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AE1D" w14:textId="77777777" w:rsidR="00CD34DC" w:rsidRDefault="00CD34DC">
      <w:pPr>
        <w:ind w:firstLine="708"/>
        <w:jc w:val="center"/>
      </w:pPr>
    </w:p>
    <w:p w14:paraId="2E346468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2AFCA367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3915740B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0711AABB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4BCF8E84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749B3BD6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02537170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5633905B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1335D585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134D0D5C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0E064530" w14:textId="77777777" w:rsidR="00CD34DC" w:rsidRDefault="00CD34DC">
      <w:pPr>
        <w:ind w:firstLine="708"/>
        <w:jc w:val="center"/>
        <w:rPr>
          <w:b/>
          <w:sz w:val="28"/>
          <w:szCs w:val="28"/>
        </w:rPr>
      </w:pPr>
    </w:p>
    <w:p w14:paraId="2198EFD9" w14:textId="77777777" w:rsidR="00CD34DC" w:rsidRDefault="00CD34DC">
      <w:pPr>
        <w:jc w:val="center"/>
        <w:rPr>
          <w:b/>
          <w:sz w:val="28"/>
          <w:szCs w:val="28"/>
        </w:rPr>
      </w:pPr>
    </w:p>
    <w:p w14:paraId="03360E29" w14:textId="77777777" w:rsidR="00CD34DC" w:rsidRDefault="00947647">
      <w:pPr>
        <w:jc w:val="center"/>
      </w:pPr>
      <w:r>
        <w:rPr>
          <w:b/>
          <w:sz w:val="28"/>
          <w:szCs w:val="28"/>
        </w:rPr>
        <w:t xml:space="preserve">Годовой отчет о ходе реализации и оценке эффективности реализации муниципальной программы муниципального образования «Город Калуга» «Безопасность жизнедеятельности населения </w:t>
      </w:r>
    </w:p>
    <w:p w14:paraId="4BC9E275" w14:textId="77777777" w:rsidR="00CD34DC" w:rsidRDefault="00947647">
      <w:pPr>
        <w:jc w:val="center"/>
      </w:pPr>
      <w:r>
        <w:rPr>
          <w:b/>
          <w:sz w:val="28"/>
          <w:szCs w:val="28"/>
        </w:rPr>
        <w:t>муниципального образования «Город Калуга» за 2024 год,</w:t>
      </w:r>
      <w:r>
        <w:rPr>
          <w:b/>
          <w:sz w:val="28"/>
          <w:szCs w:val="28"/>
        </w:rPr>
        <w:br w:type="textWrapping" w:clear="all"/>
        <w:t xml:space="preserve">утвержденной постановлением Городской Управы города Калуги от 31.12.2019 № 530-п «Об утверждении муниципальной программы муниципального образования «Город Калуга» «Безопасность жизнедеятельности населения </w:t>
      </w:r>
    </w:p>
    <w:p w14:paraId="1B0178C0" w14:textId="77777777" w:rsidR="00CD34DC" w:rsidRDefault="00947647">
      <w:pPr>
        <w:jc w:val="center"/>
      </w:pPr>
      <w:r>
        <w:rPr>
          <w:b/>
          <w:sz w:val="28"/>
          <w:szCs w:val="28"/>
        </w:rPr>
        <w:t>муниципального образования «Город Калуга»,</w:t>
      </w:r>
      <w:r>
        <w:rPr>
          <w:b/>
          <w:sz w:val="28"/>
          <w:szCs w:val="28"/>
        </w:rPr>
        <w:br w:type="textWrapping" w:clear="all"/>
        <w:t xml:space="preserve">(в редакции постановлений Городской Управы города Калуги </w:t>
      </w:r>
      <w:r>
        <w:rPr>
          <w:b/>
          <w:sz w:val="28"/>
          <w:szCs w:val="28"/>
        </w:rPr>
        <w:br w:type="textWrapping" w:clear="all"/>
        <w:t xml:space="preserve">от </w:t>
      </w:r>
      <w:r>
        <w:rPr>
          <w:b/>
          <w:bCs/>
          <w:sz w:val="28"/>
          <w:szCs w:val="28"/>
        </w:rPr>
        <w:t>06.11.2020 № 331-п, от 01.04.2021 № 117-п, от 23.07.2021 № 251-п, от 09.08.2022 № 300-п, от 16.05.2023 № 166-п, от 20.08.2024 № 269-п)</w:t>
      </w:r>
    </w:p>
    <w:p w14:paraId="22822ADA" w14:textId="77777777" w:rsidR="00CD34DC" w:rsidRDefault="00CD34DC">
      <w:pPr>
        <w:jc w:val="center"/>
        <w:rPr>
          <w:b/>
          <w:bCs/>
          <w:sz w:val="28"/>
          <w:szCs w:val="28"/>
        </w:rPr>
      </w:pPr>
    </w:p>
    <w:p w14:paraId="76B2C382" w14:textId="77777777" w:rsidR="00CD34DC" w:rsidRDefault="00CD34DC">
      <w:pPr>
        <w:jc w:val="center"/>
        <w:rPr>
          <w:b/>
          <w:bCs/>
          <w:sz w:val="28"/>
          <w:szCs w:val="28"/>
        </w:rPr>
      </w:pPr>
    </w:p>
    <w:p w14:paraId="43035C05" w14:textId="77777777" w:rsidR="00CD34DC" w:rsidRDefault="00CD34DC">
      <w:pPr>
        <w:jc w:val="center"/>
        <w:rPr>
          <w:b/>
          <w:bCs/>
          <w:sz w:val="28"/>
          <w:szCs w:val="28"/>
        </w:rPr>
      </w:pPr>
    </w:p>
    <w:p w14:paraId="72EE0727" w14:textId="77777777" w:rsidR="00CD34DC" w:rsidRDefault="00CD34DC">
      <w:pPr>
        <w:jc w:val="center"/>
        <w:rPr>
          <w:b/>
          <w:bCs/>
          <w:sz w:val="28"/>
          <w:szCs w:val="28"/>
        </w:rPr>
      </w:pPr>
    </w:p>
    <w:p w14:paraId="30954D1E" w14:textId="77777777" w:rsidR="00CD34DC" w:rsidRDefault="00CD34DC">
      <w:pPr>
        <w:jc w:val="center"/>
        <w:rPr>
          <w:b/>
          <w:bCs/>
          <w:sz w:val="28"/>
          <w:szCs w:val="28"/>
        </w:rPr>
      </w:pPr>
    </w:p>
    <w:p w14:paraId="6ABC4BBE" w14:textId="77777777" w:rsidR="00CD34DC" w:rsidRDefault="00CD34DC">
      <w:pPr>
        <w:jc w:val="center"/>
        <w:rPr>
          <w:b/>
          <w:sz w:val="28"/>
          <w:szCs w:val="28"/>
        </w:rPr>
      </w:pPr>
    </w:p>
    <w:p w14:paraId="54B29BAD" w14:textId="77777777" w:rsidR="00CD34DC" w:rsidRDefault="00CD34DC">
      <w:pPr>
        <w:jc w:val="center"/>
        <w:rPr>
          <w:b/>
          <w:sz w:val="28"/>
          <w:szCs w:val="28"/>
        </w:rPr>
      </w:pPr>
    </w:p>
    <w:p w14:paraId="630B2C03" w14:textId="77777777" w:rsidR="00CD34DC" w:rsidRDefault="00CD34DC">
      <w:pPr>
        <w:jc w:val="center"/>
        <w:rPr>
          <w:b/>
          <w:sz w:val="28"/>
          <w:szCs w:val="28"/>
        </w:rPr>
      </w:pPr>
    </w:p>
    <w:p w14:paraId="3EA46C12" w14:textId="77777777" w:rsidR="00CD34DC" w:rsidRDefault="00CD34DC">
      <w:pPr>
        <w:jc w:val="center"/>
        <w:rPr>
          <w:b/>
          <w:sz w:val="28"/>
          <w:szCs w:val="28"/>
        </w:rPr>
      </w:pPr>
    </w:p>
    <w:p w14:paraId="44D2C77B" w14:textId="77777777" w:rsidR="00CD34DC" w:rsidRDefault="00CD34DC">
      <w:pPr>
        <w:jc w:val="center"/>
        <w:rPr>
          <w:b/>
          <w:sz w:val="28"/>
          <w:szCs w:val="28"/>
        </w:rPr>
      </w:pPr>
    </w:p>
    <w:p w14:paraId="653B8476" w14:textId="77777777" w:rsidR="00CD34DC" w:rsidRDefault="00CD34DC">
      <w:pPr>
        <w:jc w:val="center"/>
        <w:rPr>
          <w:b/>
          <w:sz w:val="28"/>
          <w:szCs w:val="28"/>
        </w:rPr>
      </w:pPr>
    </w:p>
    <w:p w14:paraId="37558759" w14:textId="77777777" w:rsidR="00CD34DC" w:rsidRDefault="00CD34DC">
      <w:pPr>
        <w:jc w:val="center"/>
        <w:rPr>
          <w:b/>
          <w:sz w:val="28"/>
          <w:szCs w:val="28"/>
        </w:rPr>
      </w:pPr>
    </w:p>
    <w:p w14:paraId="67362B0F" w14:textId="77777777" w:rsidR="00CD34DC" w:rsidRDefault="00CD34DC">
      <w:pPr>
        <w:jc w:val="center"/>
        <w:rPr>
          <w:b/>
          <w:sz w:val="28"/>
          <w:szCs w:val="28"/>
        </w:rPr>
      </w:pPr>
    </w:p>
    <w:p w14:paraId="241ED477" w14:textId="77777777" w:rsidR="00CD34DC" w:rsidRDefault="00CD34DC">
      <w:pPr>
        <w:jc w:val="center"/>
        <w:rPr>
          <w:b/>
          <w:sz w:val="28"/>
          <w:szCs w:val="28"/>
        </w:rPr>
      </w:pPr>
    </w:p>
    <w:p w14:paraId="4DC98FED" w14:textId="77777777" w:rsidR="00CD34DC" w:rsidRDefault="00CD34DC">
      <w:pPr>
        <w:jc w:val="center"/>
        <w:rPr>
          <w:b/>
          <w:sz w:val="28"/>
          <w:szCs w:val="28"/>
        </w:rPr>
      </w:pPr>
    </w:p>
    <w:p w14:paraId="48A367DD" w14:textId="77777777" w:rsidR="00CD34DC" w:rsidRDefault="00CD34DC">
      <w:pPr>
        <w:jc w:val="center"/>
        <w:rPr>
          <w:b/>
          <w:sz w:val="28"/>
          <w:szCs w:val="28"/>
        </w:rPr>
      </w:pPr>
    </w:p>
    <w:p w14:paraId="3FD47149" w14:textId="77777777" w:rsidR="00CD34DC" w:rsidRDefault="00CD34DC">
      <w:pPr>
        <w:jc w:val="center"/>
        <w:rPr>
          <w:b/>
          <w:sz w:val="28"/>
          <w:szCs w:val="28"/>
        </w:rPr>
      </w:pPr>
    </w:p>
    <w:p w14:paraId="540ADBDA" w14:textId="77777777" w:rsidR="00CD34DC" w:rsidRDefault="00CD34DC">
      <w:pPr>
        <w:jc w:val="center"/>
        <w:rPr>
          <w:b/>
          <w:sz w:val="28"/>
          <w:szCs w:val="28"/>
        </w:rPr>
        <w:sectPr w:rsidR="00CD34DC">
          <w:headerReference w:type="default" r:id="rId7"/>
          <w:footerReference w:type="default" r:id="rId8"/>
          <w:pgSz w:w="11906" w:h="16838"/>
          <w:pgMar w:top="1134" w:right="851" w:bottom="851" w:left="1701" w:header="709" w:footer="720" w:gutter="0"/>
          <w:cols w:space="720"/>
          <w:formProt w:val="0"/>
          <w:docGrid w:linePitch="100" w:charSpace="8192"/>
        </w:sectPr>
      </w:pPr>
    </w:p>
    <w:p w14:paraId="3FA12E56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 xml:space="preserve"> Конкретные результаты, достигнутые за отчетный период.</w:t>
      </w:r>
    </w:p>
    <w:p w14:paraId="257B618D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Цели муниципальной программы:</w:t>
      </w:r>
    </w:p>
    <w:p w14:paraId="095A1C91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</w:rPr>
        <w:t xml:space="preserve"> обеспечение защиты населения муниципального образования «Город Калуга» и материальных ценностей, находящихся на территории муниципального образования «Город Калуга», от опасностей, возникающих при военных конфликтах или вследствие этих конфликтов;</w:t>
      </w:r>
    </w:p>
    <w:p w14:paraId="61069EF2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максимально возможное уменьшение риска возникновения чрезвычайных ситуаций, а также повышение уровня защиты населения и объектов экономики от чрезвычайных ситуаций, угроз природного и техногенного характера;</w:t>
      </w:r>
    </w:p>
    <w:p w14:paraId="560C9390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реализация первичных мер пожарной безопасности на территории муниципального образования «Город Калуга»;</w:t>
      </w:r>
    </w:p>
    <w:p w14:paraId="3B85D97F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повышение уровня общественной безопасности и безопасности среды обитания</w:t>
      </w:r>
    </w:p>
    <w:p w14:paraId="18F5C357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Достижение целей муниципальной программы будет осуществляться решением следующих задач:</w:t>
      </w:r>
    </w:p>
    <w:p w14:paraId="2753B128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создание, обновление и содержание в целях гражданской обороны запасов продовольствия, медицинских средств индивидуальной защиты и иных средств;</w:t>
      </w:r>
    </w:p>
    <w:p w14:paraId="50C0091F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поддержание в состоянии готовности к приему укрываемых защитных сооружений гражданской обороны;</w:t>
      </w:r>
    </w:p>
    <w:p w14:paraId="722ACFF0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развитие материально-технической базы аварийно-спасательных формирований МКУ «Служба спасения» г. Калуги;</w:t>
      </w:r>
    </w:p>
    <w:p w14:paraId="6F7816AE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создание, обновление и содержание резервов материально-технических средств для ликвидации чрезвычайных ситуаций;</w:t>
      </w:r>
    </w:p>
    <w:p w14:paraId="6D0B1203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уменьшение количества деструктивных событий;</w:t>
      </w:r>
    </w:p>
    <w:p w14:paraId="5CBEE038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совершенствование обучения населения и пропаганды знаний в области гражданской обороны, защиты от чрезвычайных ситуаций и безопасности людей на водных объектах;</w:t>
      </w:r>
    </w:p>
    <w:p w14:paraId="21ACAA2C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создание муниципальной системы оповещения;</w:t>
      </w:r>
    </w:p>
    <w:p w14:paraId="78092E0D" w14:textId="77777777" w:rsidR="00CD34DC" w:rsidRDefault="00947647">
      <w:pPr>
        <w:ind w:firstLine="709"/>
        <w:jc w:val="both"/>
      </w:pPr>
      <w:r>
        <w:rPr>
          <w:color w:val="000000"/>
          <w:sz w:val="24"/>
        </w:rPr>
        <w:t>- создание и обеспечение условий для забора воды из источников наружного водоснабжения, расположенных в сельских населенных пунктах и на прилегающих к ним территориях;</w:t>
      </w:r>
    </w:p>
    <w:p w14:paraId="1338A149" w14:textId="77777777" w:rsidR="00CD34DC" w:rsidRDefault="00947647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- создание, содержание, техническое обслуживание и развитие аппаратно-программного комплекса «Безопасный город»;</w:t>
      </w:r>
    </w:p>
    <w:p w14:paraId="7E902B08" w14:textId="77777777" w:rsidR="00CD34DC" w:rsidRDefault="00947647">
      <w:pPr>
        <w:ind w:firstLine="709"/>
        <w:jc w:val="both"/>
      </w:pPr>
      <w:r>
        <w:rPr>
          <w:b/>
          <w:bCs/>
          <w:sz w:val="28"/>
          <w:szCs w:val="28"/>
        </w:rPr>
        <w:t xml:space="preserve">- </w:t>
      </w:r>
      <w:r>
        <w:rPr>
          <w:bCs/>
          <w:sz w:val="24"/>
          <w:szCs w:val="24"/>
        </w:rPr>
        <w:t>предоставление мест временного пребывания пострадавшим гражданам, не имеющим возможности проживания в жилых помещениях, пострадавшим в результате обстоятельств непреодолимой силы</w:t>
      </w:r>
      <w:r>
        <w:rPr>
          <w:color w:val="000000"/>
          <w:sz w:val="24"/>
        </w:rPr>
        <w:t>.</w:t>
      </w:r>
    </w:p>
    <w:p w14:paraId="7BCFD6FA" w14:textId="77777777" w:rsidR="00CD34DC" w:rsidRDefault="00947647">
      <w:pPr>
        <w:tabs>
          <w:tab w:val="left" w:pos="0"/>
        </w:tabs>
        <w:ind w:firstLine="709"/>
        <w:jc w:val="both"/>
      </w:pPr>
      <w:r>
        <w:rPr>
          <w:color w:val="000000"/>
          <w:sz w:val="24"/>
          <w:szCs w:val="24"/>
        </w:rPr>
        <w:t>Сроки реализации муниципальной программы 2020-2026 годы, в один этап.</w:t>
      </w:r>
    </w:p>
    <w:p w14:paraId="6F77256F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 xml:space="preserve">Муниципальная программа «Безопасность жизнедеятельности населения муниципального образования «Город Калуга» разработана на период 2020-2026 годы и </w:t>
      </w:r>
      <w:r>
        <w:rPr>
          <w:bCs/>
          <w:color w:val="000000"/>
          <w:sz w:val="24"/>
          <w:szCs w:val="24"/>
        </w:rPr>
        <w:t>включает 3 подпрограммы:</w:t>
      </w:r>
    </w:p>
    <w:p w14:paraId="48E413D3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а) «Развитие и совершенствование гражданской обороны муниципального образования «Город Калуга».</w:t>
      </w:r>
    </w:p>
    <w:p w14:paraId="70D97345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б) «Предупреждение, ликвидация последствий чрезвычайных ситуаций на территории муниципального образования «Город Калуга» и обеспечение первичных мер пожарной безопасности».</w:t>
      </w:r>
    </w:p>
    <w:p w14:paraId="6128144D" w14:textId="77777777" w:rsidR="00CD34DC" w:rsidRDefault="00947647">
      <w:pPr>
        <w:ind w:firstLine="709"/>
      </w:pPr>
      <w:r>
        <w:rPr>
          <w:color w:val="000000"/>
          <w:sz w:val="24"/>
          <w:szCs w:val="24"/>
        </w:rPr>
        <w:t>в) «Безопасный город».</w:t>
      </w:r>
    </w:p>
    <w:p w14:paraId="599FC016" w14:textId="77777777" w:rsidR="00CD34DC" w:rsidRDefault="00947647">
      <w:pPr>
        <w:ind w:firstLine="680"/>
        <w:jc w:val="both"/>
      </w:pPr>
      <w:r>
        <w:rPr>
          <w:shd w:val="clear" w:color="auto" w:fill="FFFFFF"/>
        </w:rPr>
        <w:t>Н</w:t>
      </w:r>
      <w:r>
        <w:rPr>
          <w:sz w:val="24"/>
          <w:szCs w:val="24"/>
          <w:shd w:val="clear" w:color="auto" w:fill="FFFFFF"/>
        </w:rPr>
        <w:t>а обеспечение реализации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 в соответствии с Решением Городской Думы города Калуги от 13.12.2023 № 300 «О бюджете муниципального образования «Город Калуга» на 2024 год и плановый период 2025 и 2026 годов» отделу по организации защиты населения на 2024 год выделены бюджетные ассигнования в размере 57 358 883,92 рубля, из них на:</w:t>
      </w:r>
    </w:p>
    <w:p w14:paraId="6098FE55" w14:textId="77777777" w:rsidR="00CD34DC" w:rsidRDefault="00CD34DC">
      <w:pPr>
        <w:ind w:firstLine="680"/>
        <w:jc w:val="both"/>
        <w:rPr>
          <w:color w:val="FF0000"/>
          <w:spacing w:val="-2"/>
          <w:sz w:val="24"/>
          <w:szCs w:val="24"/>
        </w:rPr>
      </w:pPr>
    </w:p>
    <w:p w14:paraId="6861E3C2" w14:textId="77777777" w:rsidR="00CD34DC" w:rsidRDefault="00CD34DC">
      <w:pPr>
        <w:ind w:firstLine="680"/>
        <w:jc w:val="both"/>
        <w:rPr>
          <w:color w:val="FF0000"/>
          <w:spacing w:val="-2"/>
          <w:sz w:val="24"/>
          <w:szCs w:val="24"/>
        </w:rPr>
      </w:pPr>
    </w:p>
    <w:p w14:paraId="0E6B845D" w14:textId="77777777" w:rsidR="00CD34DC" w:rsidRDefault="00947647">
      <w:pPr>
        <w:ind w:firstLine="624"/>
        <w:jc w:val="both"/>
        <w:rPr>
          <w:color w:val="FF0000"/>
        </w:rPr>
      </w:pPr>
      <w:r>
        <w:rPr>
          <w:sz w:val="24"/>
          <w:szCs w:val="24"/>
          <w:shd w:val="clear" w:color="auto" w:fill="FFFFFF"/>
        </w:rPr>
        <w:t xml:space="preserve">- основное мероприятие "Обеспечение реализации муниципальной программы" в </w:t>
      </w:r>
      <w:proofErr w:type="gramStart"/>
      <w:r>
        <w:rPr>
          <w:sz w:val="24"/>
          <w:szCs w:val="24"/>
          <w:shd w:val="clear" w:color="auto" w:fill="FFFFFF"/>
        </w:rPr>
        <w:t>сумме  13</w:t>
      </w:r>
      <w:proofErr w:type="gramEnd"/>
      <w:r>
        <w:rPr>
          <w:sz w:val="24"/>
          <w:szCs w:val="24"/>
          <w:shd w:val="clear" w:color="auto" w:fill="FFFFFF"/>
        </w:rPr>
        <w:t> 583 682,00  рублей;</w:t>
      </w:r>
    </w:p>
    <w:p w14:paraId="4DC19310" w14:textId="77777777" w:rsidR="00CD34DC" w:rsidRDefault="00947647">
      <w:pPr>
        <w:ind w:firstLine="624"/>
        <w:jc w:val="both"/>
      </w:pPr>
      <w:r>
        <w:rPr>
          <w:sz w:val="24"/>
          <w:szCs w:val="24"/>
          <w:shd w:val="clear" w:color="auto" w:fill="FFFFFF"/>
        </w:rPr>
        <w:t>- основное мероприятие «Наращивание резерва материально-технических средств для ликвидации чрезвычайных ситуаций» в сумме 56 790,00 рублей;</w:t>
      </w:r>
    </w:p>
    <w:p w14:paraId="1633BE42" w14:textId="77777777" w:rsidR="00CD34DC" w:rsidRDefault="00947647">
      <w:pPr>
        <w:ind w:firstLine="624"/>
        <w:jc w:val="both"/>
      </w:pPr>
      <w:r>
        <w:rPr>
          <w:color w:val="000000"/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основное мероприятие «Повышение уровня защищенности населения» в сумме             300 000,00 рублей;</w:t>
      </w:r>
    </w:p>
    <w:p w14:paraId="5A169D9A" w14:textId="77777777" w:rsidR="00CD34DC" w:rsidRDefault="00947647">
      <w:pPr>
        <w:ind w:right="227" w:firstLine="624"/>
        <w:jc w:val="both"/>
      </w:pPr>
      <w:r>
        <w:rPr>
          <w:sz w:val="24"/>
          <w:szCs w:val="24"/>
          <w:shd w:val="clear" w:color="auto" w:fill="FFFFFF"/>
        </w:rPr>
        <w:t xml:space="preserve">- основное мероприятие «Создание запасов продовольствия, </w:t>
      </w:r>
      <w:proofErr w:type="gramStart"/>
      <w:r>
        <w:rPr>
          <w:sz w:val="24"/>
          <w:szCs w:val="24"/>
          <w:shd w:val="clear" w:color="auto" w:fill="FFFFFF"/>
        </w:rPr>
        <w:t>медицинских  средств</w:t>
      </w:r>
      <w:proofErr w:type="gramEnd"/>
      <w:r>
        <w:rPr>
          <w:sz w:val="24"/>
          <w:szCs w:val="24"/>
          <w:shd w:val="clear" w:color="auto" w:fill="FFFFFF"/>
        </w:rPr>
        <w:t xml:space="preserve">            индивидуальной защиты и иных средств» в сумме 98 900,00 рублей;</w:t>
      </w:r>
    </w:p>
    <w:p w14:paraId="30A8FC8E" w14:textId="77777777" w:rsidR="00CD34DC" w:rsidRDefault="00947647">
      <w:pPr>
        <w:ind w:firstLine="624"/>
        <w:jc w:val="both"/>
      </w:pPr>
      <w:r>
        <w:rPr>
          <w:sz w:val="24"/>
          <w:szCs w:val="24"/>
          <w:shd w:val="clear" w:color="auto" w:fill="FFFFFF"/>
        </w:rPr>
        <w:t>- основное мероприятие «Приведение защитных сооружений гражданской обороны в готовность к приему укрываемых» выделено в сумме 599 836, 83 рублей;</w:t>
      </w:r>
    </w:p>
    <w:p w14:paraId="5DEDA4BB" w14:textId="77777777" w:rsidR="00CD34DC" w:rsidRDefault="00947647">
      <w:pPr>
        <w:ind w:firstLine="624"/>
        <w:jc w:val="both"/>
      </w:pPr>
      <w:r>
        <w:rPr>
          <w:sz w:val="24"/>
          <w:szCs w:val="24"/>
          <w:shd w:val="clear" w:color="auto" w:fill="FFFFFF"/>
        </w:rPr>
        <w:t>- основное мероприятие «Мероприятия по пропаганде и обучению населения» в сумме     481 200, 00 рублей;</w:t>
      </w:r>
    </w:p>
    <w:p w14:paraId="00D58F47" w14:textId="77777777" w:rsidR="00CD34DC" w:rsidRDefault="00947647">
      <w:pPr>
        <w:ind w:firstLine="624"/>
        <w:jc w:val="both"/>
      </w:pPr>
      <w:r>
        <w:rPr>
          <w:sz w:val="24"/>
          <w:szCs w:val="24"/>
          <w:shd w:val="clear" w:color="auto" w:fill="FFFFFF"/>
        </w:rPr>
        <w:t>- основное мероприятие «Создание условий для забора воды из источников наружного водоснабжения» в сумме 1 199 890, 96 рублей;</w:t>
      </w:r>
    </w:p>
    <w:p w14:paraId="1BE63524" w14:textId="77777777" w:rsidR="00CD34DC" w:rsidRDefault="00947647">
      <w:pPr>
        <w:ind w:firstLine="680"/>
        <w:jc w:val="both"/>
      </w:pPr>
      <w:r>
        <w:rPr>
          <w:sz w:val="24"/>
          <w:szCs w:val="24"/>
          <w:shd w:val="clear" w:color="auto" w:fill="FFFFFF"/>
        </w:rPr>
        <w:t>- основное мероприятие «Создание системы экстренного оповещения населения» в сумме     88 920,00 рублей;</w:t>
      </w:r>
    </w:p>
    <w:p w14:paraId="69916F35" w14:textId="77777777" w:rsidR="00CD34DC" w:rsidRDefault="00947647">
      <w:pPr>
        <w:ind w:firstLine="624"/>
        <w:jc w:val="both"/>
      </w:pPr>
      <w:r>
        <w:rPr>
          <w:sz w:val="24"/>
          <w:szCs w:val="24"/>
          <w:shd w:val="clear" w:color="auto" w:fill="FFFFFF"/>
        </w:rPr>
        <w:t xml:space="preserve">- основное </w:t>
      </w:r>
      <w:proofErr w:type="spellStart"/>
      <w:r>
        <w:rPr>
          <w:sz w:val="24"/>
          <w:szCs w:val="24"/>
          <w:shd w:val="clear" w:color="auto" w:fill="FFFFFF"/>
        </w:rPr>
        <w:t>мероприятиеобеспечение</w:t>
      </w:r>
      <w:proofErr w:type="spellEnd"/>
      <w:r>
        <w:rPr>
          <w:sz w:val="24"/>
          <w:szCs w:val="24"/>
          <w:shd w:val="clear" w:color="auto" w:fill="FFFFFF"/>
        </w:rPr>
        <w:t xml:space="preserve"> деятельности муниципального казенного учреждения «Служба спасения» города </w:t>
      </w:r>
      <w:proofErr w:type="gramStart"/>
      <w:r>
        <w:rPr>
          <w:sz w:val="24"/>
          <w:szCs w:val="24"/>
          <w:shd w:val="clear" w:color="auto" w:fill="FFFFFF"/>
        </w:rPr>
        <w:t>Калуги  в</w:t>
      </w:r>
      <w:proofErr w:type="gramEnd"/>
      <w:r>
        <w:rPr>
          <w:sz w:val="24"/>
          <w:szCs w:val="24"/>
          <w:shd w:val="clear" w:color="auto" w:fill="FFFFFF"/>
        </w:rPr>
        <w:t xml:space="preserve"> сумме   40 949 664, 13 рублей.</w:t>
      </w:r>
    </w:p>
    <w:p w14:paraId="0B643463" w14:textId="77777777" w:rsidR="00CD34DC" w:rsidRDefault="00947647">
      <w:pPr>
        <w:ind w:firstLine="68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По состоянию на 31.12.2024 кассовый расход по отделу по организации защиты населения составил 56 026 530,63 рублей. Процент исполнения составил 97,68 %.</w:t>
      </w:r>
    </w:p>
    <w:p w14:paraId="1E3A79F5" w14:textId="77777777" w:rsidR="00CD34DC" w:rsidRDefault="00CD34DC">
      <w:pPr>
        <w:ind w:firstLine="680"/>
        <w:jc w:val="both"/>
      </w:pPr>
    </w:p>
    <w:p w14:paraId="44656420" w14:textId="77777777" w:rsidR="00CD34DC" w:rsidRDefault="00947647">
      <w:pPr>
        <w:ind w:firstLine="680"/>
        <w:jc w:val="both"/>
      </w:pPr>
      <w:r>
        <w:rPr>
          <w:color w:val="000000"/>
          <w:sz w:val="24"/>
          <w:szCs w:val="24"/>
        </w:rPr>
        <w:t>По состоянию на 31.12.2024 года управлению городского хозяйства города Калуги выделены бюджетные ассигнования в сумме 5487020,00 рублей, из них:</w:t>
      </w:r>
    </w:p>
    <w:p w14:paraId="00BEFB57" w14:textId="77777777" w:rsidR="00CD34DC" w:rsidRDefault="00947647">
      <w:pPr>
        <w:jc w:val="both"/>
        <w:outlineLvl w:val="4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основное </w:t>
      </w:r>
      <w:proofErr w:type="gramStart"/>
      <w:r>
        <w:rPr>
          <w:sz w:val="24"/>
          <w:szCs w:val="24"/>
        </w:rPr>
        <w:t xml:space="preserve">мероприятие </w:t>
      </w:r>
      <w:r>
        <w:rPr>
          <w:color w:val="000000"/>
          <w:sz w:val="24"/>
          <w:szCs w:val="24"/>
        </w:rPr>
        <w:t xml:space="preserve"> «</w:t>
      </w:r>
      <w:proofErr w:type="gramEnd"/>
      <w:r>
        <w:rPr>
          <w:color w:val="000000"/>
          <w:sz w:val="24"/>
          <w:szCs w:val="24"/>
        </w:rPr>
        <w:t>Развитие аппаратно-программного комплекса «Безопасный город» в сумме 548 7020,00 рублей, в том числе:</w:t>
      </w:r>
    </w:p>
    <w:p w14:paraId="39BCF8AB" w14:textId="77777777" w:rsidR="00CD34DC" w:rsidRDefault="00947647">
      <w:pPr>
        <w:tabs>
          <w:tab w:val="left" w:pos="3825"/>
        </w:tabs>
        <w:ind w:firstLine="680"/>
        <w:jc w:val="both"/>
      </w:pPr>
      <w:r>
        <w:rPr>
          <w:sz w:val="24"/>
          <w:szCs w:val="24"/>
          <w:highlight w:val="white"/>
          <w:shd w:val="clear" w:color="auto" w:fill="FFFFFF"/>
        </w:rPr>
        <w:t xml:space="preserve">- на текущее обслуживание камер видеонаблюдения, установленных в 2022 году (Парк юного зрителя - 5 шт., сквер по </w:t>
      </w:r>
      <w:proofErr w:type="spellStart"/>
      <w:r>
        <w:rPr>
          <w:sz w:val="24"/>
          <w:szCs w:val="24"/>
          <w:highlight w:val="white"/>
          <w:shd w:val="clear" w:color="auto" w:fill="FFFFFF"/>
        </w:rPr>
        <w:t>ул.Турынинской</w:t>
      </w:r>
      <w:proofErr w:type="spellEnd"/>
      <w:r>
        <w:rPr>
          <w:sz w:val="24"/>
          <w:szCs w:val="24"/>
          <w:highlight w:val="white"/>
          <w:shd w:val="clear" w:color="auto" w:fill="FFFFFF"/>
        </w:rPr>
        <w:t>, д.15 - 10 шт.) и интегрированных в АПК «Безопасный город» (договор на год), - 196 080,00 руб.;</w:t>
      </w:r>
    </w:p>
    <w:p w14:paraId="219C9D94" w14:textId="77777777" w:rsidR="00CD34DC" w:rsidRDefault="00947647">
      <w:pPr>
        <w:tabs>
          <w:tab w:val="left" w:pos="3825"/>
        </w:tabs>
        <w:ind w:firstLine="680"/>
        <w:jc w:val="both"/>
      </w:pPr>
      <w:r>
        <w:rPr>
          <w:sz w:val="24"/>
          <w:szCs w:val="24"/>
          <w:highlight w:val="white"/>
          <w:shd w:val="clear" w:color="auto" w:fill="FFFFFF"/>
        </w:rPr>
        <w:t>- на проектные работы по организации объединенной системы видеонаблюдения - 595 000,00 руб.;</w:t>
      </w:r>
    </w:p>
    <w:p w14:paraId="1055F376" w14:textId="77777777" w:rsidR="00CD34DC" w:rsidRDefault="00947647">
      <w:pPr>
        <w:ind w:firstLine="680"/>
        <w:jc w:val="both"/>
      </w:pPr>
      <w:r>
        <w:rPr>
          <w:rFonts w:eastAsia="Calibri"/>
          <w:sz w:val="24"/>
          <w:szCs w:val="24"/>
          <w:highlight w:val="white"/>
          <w:shd w:val="clear" w:color="auto" w:fill="FFFFFF"/>
          <w:lang w:eastAsia="en-US"/>
        </w:rPr>
        <w:t>- на организацию объединенной системы видеонаблюдения - 4 417 000,00 руб.</w:t>
      </w:r>
    </w:p>
    <w:p w14:paraId="4C69AE4A" w14:textId="77777777" w:rsidR="00CD34DC" w:rsidRDefault="00947647">
      <w:pPr>
        <w:ind w:firstLine="680"/>
        <w:jc w:val="both"/>
        <w:rPr>
          <w:bCs/>
          <w:spacing w:val="-1"/>
          <w:sz w:val="24"/>
          <w:szCs w:val="24"/>
          <w:shd w:val="clear" w:color="auto" w:fill="FFFFFF"/>
        </w:rPr>
      </w:pPr>
      <w:r>
        <w:rPr>
          <w:rFonts w:eastAsia="Calibri"/>
          <w:spacing w:val="-1"/>
          <w:sz w:val="24"/>
          <w:szCs w:val="24"/>
          <w:highlight w:val="white"/>
          <w:shd w:val="clear" w:color="auto" w:fill="FFFFFF"/>
          <w:lang w:eastAsia="en-US"/>
        </w:rPr>
        <w:t>- проведена к</w:t>
      </w:r>
      <w:r>
        <w:rPr>
          <w:bCs/>
          <w:spacing w:val="-1"/>
          <w:sz w:val="24"/>
          <w:szCs w:val="24"/>
          <w:highlight w:val="white"/>
          <w:shd w:val="clear" w:color="auto" w:fill="FFFFFF"/>
        </w:rPr>
        <w:t>орректировка перечня существующих камер видеонаблюдения в подведомственных Городской Управе города Калуги учреждениях, подлежащих интеграции в АПК «Безопасный город».</w:t>
      </w:r>
    </w:p>
    <w:p w14:paraId="0D501E1C" w14:textId="77777777" w:rsidR="00CD34DC" w:rsidRDefault="00947647">
      <w:pPr>
        <w:ind w:firstLine="680"/>
        <w:jc w:val="both"/>
      </w:pPr>
      <w:r>
        <w:rPr>
          <w:bCs/>
          <w:spacing w:val="-1"/>
          <w:sz w:val="24"/>
          <w:szCs w:val="24"/>
          <w:shd w:val="clear" w:color="auto" w:fill="FFFFFF"/>
        </w:rPr>
        <w:t>По состоянию на 31.12.2024 кассовый расход составил 5 208 080,00 рублей. Процент исполнения составил 94,92%.</w:t>
      </w:r>
    </w:p>
    <w:p w14:paraId="559FC7C0" w14:textId="77777777" w:rsidR="00CD34DC" w:rsidRDefault="00947647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 xml:space="preserve">По состоянию на 31.12.2024 </w:t>
      </w:r>
      <w:proofErr w:type="gramStart"/>
      <w:r>
        <w:rPr>
          <w:sz w:val="24"/>
          <w:szCs w:val="24"/>
        </w:rPr>
        <w:t>года  управлению</w:t>
      </w:r>
      <w:proofErr w:type="gramEnd"/>
      <w:r>
        <w:rPr>
          <w:sz w:val="24"/>
          <w:szCs w:val="24"/>
        </w:rPr>
        <w:t xml:space="preserve"> жилищно-коммунального хозяйства города Калуги  выделены бюджетные ассигнования в сумме 295 585,00 рублей, из них:</w:t>
      </w:r>
    </w:p>
    <w:p w14:paraId="6DBEF7B3" w14:textId="77777777" w:rsidR="00CD34DC" w:rsidRDefault="00947647">
      <w:pPr>
        <w:ind w:firstLine="720"/>
        <w:jc w:val="both"/>
        <w:outlineLvl w:val="4"/>
      </w:pPr>
      <w:r>
        <w:rPr>
          <w:sz w:val="24"/>
          <w:szCs w:val="24"/>
        </w:rPr>
        <w:t>- о</w:t>
      </w:r>
      <w:r>
        <w:rPr>
          <w:color w:val="000000"/>
          <w:sz w:val="24"/>
          <w:szCs w:val="24"/>
        </w:rPr>
        <w:t>сновное мероприятие «Временное размещение граждан, пострадавших в результате обстоятельств непреодолимой силы, на территории муниципального образования «Город Калуга»</w:t>
      </w:r>
      <w:r>
        <w:rPr>
          <w:sz w:val="24"/>
          <w:szCs w:val="24"/>
        </w:rPr>
        <w:t xml:space="preserve"> в сумме 295 585,00 рублей. Не освоены. Процент исполнения составил 0%. </w:t>
      </w:r>
    </w:p>
    <w:tbl>
      <w:tblPr>
        <w:tblW w:w="9473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5"/>
        <w:gridCol w:w="4368"/>
        <w:gridCol w:w="1465"/>
        <w:gridCol w:w="1535"/>
        <w:gridCol w:w="1660"/>
      </w:tblGrid>
      <w:tr w:rsidR="00CD34DC" w14:paraId="763813A0" w14:textId="77777777">
        <w:trPr>
          <w:trHeight w:val="178"/>
        </w:trPr>
        <w:tc>
          <w:tcPr>
            <w:tcW w:w="4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317DE5" w14:textId="77777777" w:rsidR="00CD34DC" w:rsidRDefault="00947647">
            <w:pPr>
              <w:widowControl w:val="0"/>
              <w:jc w:val="center"/>
            </w:pPr>
            <w:r>
              <w:rPr>
                <w:b/>
                <w:color w:val="000000"/>
              </w:rPr>
              <w:t>№</w:t>
            </w:r>
          </w:p>
          <w:p w14:paraId="4FB79B5F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43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D07BE7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color w:val="000000"/>
              </w:rPr>
              <w:t>Муниципальная программа муниципального образования «Город Калуга» «Безопасность жизнедеятельности населения муниципального образования «Город Калуга»</w:t>
            </w:r>
          </w:p>
        </w:tc>
        <w:tc>
          <w:tcPr>
            <w:tcW w:w="46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E3871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color w:val="000000"/>
              </w:rPr>
              <w:t>2024 год</w:t>
            </w:r>
          </w:p>
        </w:tc>
      </w:tr>
      <w:tr w:rsidR="00CD34DC" w14:paraId="05C3918B" w14:textId="77777777">
        <w:trPr>
          <w:trHeight w:val="583"/>
        </w:trPr>
        <w:tc>
          <w:tcPr>
            <w:tcW w:w="4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55D364" w14:textId="77777777" w:rsidR="00CD34DC" w:rsidRDefault="00CD34DC">
            <w:pPr>
              <w:widowControl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4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9B7D51" w14:textId="77777777" w:rsidR="00CD34DC" w:rsidRDefault="00CD34DC">
            <w:pPr>
              <w:widowControl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14:paraId="03236C0A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color w:val="000000"/>
              </w:rPr>
              <w:t>Всего (</w:t>
            </w:r>
            <w:proofErr w:type="spellStart"/>
            <w:r>
              <w:rPr>
                <w:b/>
                <w:color w:val="000000"/>
              </w:rPr>
              <w:t>тыс.руб</w:t>
            </w:r>
            <w:proofErr w:type="spellEnd"/>
            <w:r>
              <w:rPr>
                <w:b/>
                <w:color w:val="000000"/>
              </w:rPr>
              <w:t>.)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14:paraId="00F4666C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color w:val="000000"/>
              </w:rPr>
              <w:t>Исполнено (</w:t>
            </w:r>
            <w:proofErr w:type="spellStart"/>
            <w:r>
              <w:rPr>
                <w:b/>
                <w:color w:val="000000"/>
              </w:rPr>
              <w:t>тыс.руб</w:t>
            </w:r>
            <w:proofErr w:type="spellEnd"/>
            <w:r>
              <w:rPr>
                <w:b/>
                <w:color w:val="000000"/>
              </w:rPr>
              <w:t xml:space="preserve">.) </w:t>
            </w:r>
            <w:r>
              <w:rPr>
                <w:color w:val="000000"/>
              </w:rPr>
              <w:br w:type="textWrapping" w:clear="all"/>
            </w:r>
            <w:r>
              <w:rPr>
                <w:b/>
                <w:color w:val="000000"/>
              </w:rPr>
              <w:t>на 31.12.2024</w:t>
            </w:r>
          </w:p>
        </w:tc>
        <w:tc>
          <w:tcPr>
            <w:tcW w:w="1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9E5D9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color w:val="000000"/>
              </w:rPr>
              <w:t>Исполнено (%)</w:t>
            </w:r>
            <w:r>
              <w:rPr>
                <w:color w:val="000000"/>
              </w:rPr>
              <w:br w:type="textWrapping" w:clear="all"/>
            </w:r>
            <w:r>
              <w:rPr>
                <w:b/>
                <w:color w:val="000000"/>
              </w:rPr>
              <w:t>на 31.12.2024</w:t>
            </w:r>
          </w:p>
        </w:tc>
      </w:tr>
      <w:tr w:rsidR="00CD34DC" w14:paraId="6FA81EA9" w14:textId="77777777">
        <w:trPr>
          <w:trHeight w:val="790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</w:tcPr>
          <w:p w14:paraId="3AB32E74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0709F162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Подпрограмма «Развитие и совершенствование гражданской обороны муниципального образования «Город Калуга»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14:paraId="237DFCE4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iCs/>
                <w:color w:val="000000"/>
              </w:rPr>
              <w:t>698,7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14:paraId="335B8AD3" w14:textId="77777777" w:rsidR="00CD34DC" w:rsidRDefault="00947647">
            <w:pPr>
              <w:widowControl w:val="0"/>
              <w:jc w:val="center"/>
            </w:pPr>
            <w:r>
              <w:rPr>
                <w:iCs/>
                <w:color w:val="000000"/>
              </w:rPr>
              <w:t>617,5</w:t>
            </w:r>
          </w:p>
        </w:tc>
        <w:tc>
          <w:tcPr>
            <w:tcW w:w="1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8BE1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88,38</w:t>
            </w:r>
          </w:p>
        </w:tc>
      </w:tr>
      <w:tr w:rsidR="00CD34DC" w14:paraId="1E17B27A" w14:textId="77777777"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</w:tcPr>
          <w:p w14:paraId="1FAD3720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532898AC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Подпрограмма «Предупреждение и ликвидация последствий чрезвычайных ситуаций на территории муниципального образования «Город Калуга» и пожарная безопасность»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14:paraId="5775D45A" w14:textId="77777777" w:rsidR="00CD34DC" w:rsidRDefault="00947647">
            <w:pPr>
              <w:widowControl w:val="0"/>
              <w:jc w:val="center"/>
            </w:pPr>
            <w:r>
              <w:rPr>
                <w:bCs/>
                <w:color w:val="000000"/>
              </w:rPr>
              <w:t>43 372,1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14:paraId="5E6060AD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41 843,5</w:t>
            </w:r>
          </w:p>
        </w:tc>
        <w:tc>
          <w:tcPr>
            <w:tcW w:w="1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9C0D6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96,48</w:t>
            </w:r>
          </w:p>
        </w:tc>
      </w:tr>
      <w:tr w:rsidR="00CD34DC" w14:paraId="7369FF02" w14:textId="77777777">
        <w:trPr>
          <w:trHeight w:val="376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</w:tcPr>
          <w:p w14:paraId="0E26B8E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7E9053CD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Подпрограмма «Безопасный город»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14:paraId="01EBD02B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5 487,0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14:paraId="4E9DBC4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5 208,1</w:t>
            </w:r>
          </w:p>
        </w:tc>
        <w:tc>
          <w:tcPr>
            <w:tcW w:w="1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D455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94,92</w:t>
            </w:r>
          </w:p>
        </w:tc>
      </w:tr>
      <w:tr w:rsidR="00CD34DC" w14:paraId="30114007" w14:textId="77777777"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</w:tcPr>
          <w:p w14:paraId="4468D8D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0553F70B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Прочие мероприятия муниципальной программы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14:paraId="01391E4B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13 583,7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14:paraId="074BC6B1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13 565,5</w:t>
            </w:r>
          </w:p>
        </w:tc>
        <w:tc>
          <w:tcPr>
            <w:tcW w:w="1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2248F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99,87</w:t>
            </w:r>
          </w:p>
        </w:tc>
      </w:tr>
      <w:tr w:rsidR="00CD34DC" w14:paraId="77F9E8A0" w14:textId="77777777">
        <w:trPr>
          <w:trHeight w:val="370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</w:tcPr>
          <w:p w14:paraId="20D225F9" w14:textId="77777777" w:rsidR="00CD34DC" w:rsidRDefault="00CD34D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368" w:type="dxa"/>
            <w:tcBorders>
              <w:left w:val="single" w:sz="2" w:space="0" w:color="000000"/>
              <w:bottom w:val="single" w:sz="2" w:space="0" w:color="000000"/>
            </w:tcBorders>
          </w:tcPr>
          <w:p w14:paraId="39078B7D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Итого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 w14:paraId="717EFF91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63 141,5</w:t>
            </w:r>
          </w:p>
        </w:tc>
        <w:tc>
          <w:tcPr>
            <w:tcW w:w="1535" w:type="dxa"/>
            <w:tcBorders>
              <w:left w:val="single" w:sz="2" w:space="0" w:color="000000"/>
              <w:bottom w:val="single" w:sz="2" w:space="0" w:color="000000"/>
            </w:tcBorders>
          </w:tcPr>
          <w:p w14:paraId="301F509E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61 234,6</w:t>
            </w:r>
          </w:p>
        </w:tc>
        <w:tc>
          <w:tcPr>
            <w:tcW w:w="1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48974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96,98</w:t>
            </w:r>
          </w:p>
        </w:tc>
      </w:tr>
    </w:tbl>
    <w:p w14:paraId="495E38E3" w14:textId="77777777" w:rsidR="00CD34DC" w:rsidRDefault="00CD34DC">
      <w:pPr>
        <w:ind w:firstLine="680"/>
        <w:jc w:val="both"/>
        <w:rPr>
          <w:color w:val="000000"/>
          <w:highlight w:val="yellow"/>
        </w:rPr>
      </w:pPr>
    </w:p>
    <w:p w14:paraId="3EB9328F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1.1.1. Подпрограмма «Развитие и совершенствование гражданской обороны муниципального образования «Город Калуга» имеет 2 индикатора.</w:t>
      </w:r>
    </w:p>
    <w:p w14:paraId="61D56679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Индикатор «Укомплектованность запасов продовольствия, медицинских средств индивидуальной защиты и иных средств» в соответствии с предоставляемым в ГУ МЧС России по Калужской области отчетом в 2024 году достиг показателя в 98 % (</w:t>
      </w:r>
      <w:proofErr w:type="spellStart"/>
      <w:r>
        <w:rPr>
          <w:color w:val="000000"/>
          <w:sz w:val="24"/>
          <w:szCs w:val="24"/>
        </w:rPr>
        <w:t>планово</w:t>
      </w:r>
      <w:proofErr w:type="spellEnd"/>
      <w:r>
        <w:rPr>
          <w:color w:val="000000"/>
          <w:sz w:val="24"/>
          <w:szCs w:val="24"/>
        </w:rPr>
        <w:t xml:space="preserve"> - 98 %). Установленный программой индикатор выполнен.</w:t>
      </w:r>
    </w:p>
    <w:p w14:paraId="52C91795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 xml:space="preserve">На территории муниципального образования «Город Калуга» в муниципальной собственности находится 11 защитных сооружений гражданской обороны, из которых </w:t>
      </w:r>
      <w:proofErr w:type="gramStart"/>
      <w:r>
        <w:rPr>
          <w:color w:val="000000"/>
          <w:sz w:val="24"/>
          <w:szCs w:val="24"/>
        </w:rPr>
        <w:t>11  готовы</w:t>
      </w:r>
      <w:proofErr w:type="gramEnd"/>
      <w:r>
        <w:rPr>
          <w:color w:val="000000"/>
          <w:sz w:val="24"/>
          <w:szCs w:val="24"/>
        </w:rPr>
        <w:t xml:space="preserve"> к приему укрываемых. Индикатор «Уровень готовности защитных сооружений гражданской обороны к приему укрываемых» составляет 100 %. Установленный программой индикатор (80 %) перевыполнен.</w:t>
      </w:r>
    </w:p>
    <w:p w14:paraId="079A90FD" w14:textId="77777777" w:rsidR="00CD34DC" w:rsidRDefault="00947647">
      <w:pPr>
        <w:ind w:firstLine="709"/>
        <w:jc w:val="both"/>
      </w:pPr>
      <w:r>
        <w:rPr>
          <w:iCs/>
          <w:color w:val="000000"/>
          <w:sz w:val="24"/>
          <w:szCs w:val="24"/>
          <w:shd w:val="clear" w:color="auto" w:fill="FFFFFF"/>
        </w:rPr>
        <w:t xml:space="preserve">На обеспечение </w:t>
      </w:r>
      <w:proofErr w:type="spellStart"/>
      <w:r>
        <w:rPr>
          <w:iCs/>
          <w:color w:val="000000"/>
          <w:sz w:val="24"/>
          <w:szCs w:val="24"/>
          <w:shd w:val="clear" w:color="auto" w:fill="FFFFFF"/>
        </w:rPr>
        <w:t>реализацииподпрограммы</w:t>
      </w:r>
      <w:proofErr w:type="spellEnd"/>
      <w:r>
        <w:rPr>
          <w:iCs/>
          <w:color w:val="000000"/>
          <w:sz w:val="24"/>
          <w:szCs w:val="24"/>
          <w:shd w:val="clear" w:color="auto" w:fill="FFFFFF"/>
        </w:rPr>
        <w:t xml:space="preserve"> «Развитие и совершенствование гражданской обороны муниципального образования «Город Калуга» </w:t>
      </w:r>
      <w:r>
        <w:rPr>
          <w:iCs/>
          <w:color w:val="000000"/>
          <w:sz w:val="24"/>
          <w:szCs w:val="24"/>
        </w:rPr>
        <w:t>698 736,83 руб., освоено 617 537,43 руб. Процент исполнения составил 88,38 %</w:t>
      </w:r>
      <w:r>
        <w:rPr>
          <w:iCs/>
          <w:color w:val="000000"/>
          <w:sz w:val="24"/>
          <w:szCs w:val="24"/>
          <w:shd w:val="clear" w:color="auto" w:fill="FFFFFF"/>
        </w:rPr>
        <w:t>, из них на;</w:t>
      </w:r>
    </w:p>
    <w:p w14:paraId="4FB8F5ED" w14:textId="77777777" w:rsidR="00CD34DC" w:rsidRDefault="00947647">
      <w:pPr>
        <w:ind w:firstLine="680"/>
        <w:jc w:val="both"/>
      </w:pPr>
      <w:r>
        <w:rPr>
          <w:color w:val="000000"/>
          <w:shd w:val="clear" w:color="auto" w:fill="FFFFFF"/>
        </w:rPr>
        <w:t xml:space="preserve">- </w:t>
      </w:r>
      <w:r>
        <w:rPr>
          <w:color w:val="000000"/>
          <w:sz w:val="24"/>
          <w:szCs w:val="24"/>
          <w:shd w:val="clear" w:color="auto" w:fill="FFFFFF"/>
        </w:rPr>
        <w:t xml:space="preserve">основное </w:t>
      </w:r>
      <w:proofErr w:type="spellStart"/>
      <w:proofErr w:type="gramStart"/>
      <w:r>
        <w:rPr>
          <w:color w:val="000000"/>
          <w:sz w:val="24"/>
          <w:szCs w:val="24"/>
          <w:shd w:val="clear" w:color="auto" w:fill="FFFFFF"/>
        </w:rPr>
        <w:t>мероприятие«</w:t>
      </w:r>
      <w:proofErr w:type="gramEnd"/>
      <w:r>
        <w:rPr>
          <w:color w:val="000000"/>
          <w:sz w:val="24"/>
          <w:szCs w:val="24"/>
          <w:shd w:val="clear" w:color="auto" w:fill="FFFFFF"/>
        </w:rPr>
        <w:t>Создание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запасов продовольствия, материально-технических, медицинских и иных средств» 98 900,00 рублей, освоено в полном объеме;</w:t>
      </w:r>
    </w:p>
    <w:p w14:paraId="05BF71E6" w14:textId="77777777" w:rsidR="00CD34DC" w:rsidRDefault="00947647">
      <w:pPr>
        <w:ind w:firstLine="680"/>
        <w:jc w:val="both"/>
        <w:rPr>
          <w:sz w:val="24"/>
          <w:szCs w:val="24"/>
        </w:rPr>
      </w:pPr>
      <w:r>
        <w:rPr>
          <w:color w:val="000000"/>
          <w:shd w:val="clear" w:color="auto" w:fill="FFFFFF"/>
        </w:rPr>
        <w:t xml:space="preserve">- </w:t>
      </w:r>
      <w:r>
        <w:rPr>
          <w:color w:val="000000"/>
          <w:sz w:val="24"/>
          <w:szCs w:val="24"/>
          <w:shd w:val="clear" w:color="auto" w:fill="FFFFFF"/>
        </w:rPr>
        <w:t>основное мероприятие «Приведение защитных сооружений гражданской обороны в готовность к приему укрываемых» 599 836,83 рублей, освоено 518 637,43рублей. Процент исполнения составил 86,46%.</w:t>
      </w:r>
    </w:p>
    <w:p w14:paraId="1C812E24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1.1.2. Подпрограмма «Предупреждение, ликвидация последствий чрезвычайных ситуаций на территории муниципального образования «Город Калуга» и обеспечение первичных мер пожарной безопасности» имеет 8 индикаторов.</w:t>
      </w:r>
    </w:p>
    <w:p w14:paraId="22D3EDA7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Индикатор «Коэффициент реагирования аварийно-спасательных формирований МКУ «Служба спасения» г. Калуги по ликвидации чрезвычайных ситуаций и происшествий» в 2024 году достиг показателя в 0,97 (в 2024 году всего было осуществлено 2475 выездов спасателей муниципального казенного учреждения «Служба спасения» г. Калуги, из которых в 72 помощь не потребовалась). Соответствующий плановый индикатор в 0,97 выполнен.</w:t>
      </w:r>
    </w:p>
    <w:p w14:paraId="3750D997" w14:textId="77777777" w:rsidR="00CD34DC" w:rsidRDefault="00947647">
      <w:pPr>
        <w:tabs>
          <w:tab w:val="left" w:pos="993"/>
        </w:tabs>
        <w:ind w:firstLine="709"/>
        <w:jc w:val="both"/>
      </w:pPr>
      <w:r>
        <w:rPr>
          <w:color w:val="000000"/>
          <w:sz w:val="24"/>
          <w:szCs w:val="24"/>
        </w:rPr>
        <w:t>Индикатор «Укомплектованность резерва материальных и технических средств для ликвидации чрезвычайных ситуаций» согласно предоставляемому в ГУ МЧС России по Калужской области отчету по форме 2 РЕЗ/ЧС (98,3%) достигнут</w:t>
      </w:r>
      <w:r>
        <w:rPr>
          <w:color w:val="000000"/>
        </w:rPr>
        <w:t>.</w:t>
      </w:r>
    </w:p>
    <w:p w14:paraId="33B838FE" w14:textId="77777777" w:rsidR="00CD34DC" w:rsidRDefault="00947647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Индикатор «Количество деструктивных событий» составляет 155 (на территории муниципального образования «Город Калуга» в 2024 году произошло 149 пожаров,</w:t>
      </w:r>
      <w:r>
        <w:rPr>
          <w:color w:val="000000"/>
          <w:sz w:val="24"/>
          <w:szCs w:val="24"/>
          <w:highlight w:val="yellow"/>
        </w:rPr>
        <w:br w:type="textWrapping" w:clear="all"/>
      </w:r>
      <w:r>
        <w:rPr>
          <w:color w:val="000000"/>
          <w:sz w:val="24"/>
          <w:szCs w:val="24"/>
        </w:rPr>
        <w:t>6 человек погибло в результате происшествий на водных объектах, режимы ЧС не вводились</w:t>
      </w:r>
      <w:proofErr w:type="gramStart"/>
      <w:r>
        <w:rPr>
          <w:color w:val="000000"/>
          <w:sz w:val="24"/>
          <w:szCs w:val="24"/>
        </w:rPr>
        <w:t>).Установленный</w:t>
      </w:r>
      <w:proofErr w:type="gramEnd"/>
      <w:r>
        <w:rPr>
          <w:color w:val="000000"/>
          <w:sz w:val="24"/>
          <w:szCs w:val="24"/>
        </w:rPr>
        <w:t xml:space="preserve"> программой индикатор (205) достигнут.</w:t>
      </w:r>
    </w:p>
    <w:p w14:paraId="3D6F3886" w14:textId="77777777" w:rsidR="00CD34DC" w:rsidRDefault="00947647">
      <w:pPr>
        <w:tabs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Индикатор «Уровень покрытия территории муниципального образования «Город Калуга» техническими средствами оповещения в автоматизированном режиме» составляет 0 %. В 2024 году работы по устройству системы оповещения по адресу: г. Калуга, Минская, </w:t>
      </w:r>
      <w:proofErr w:type="gramStart"/>
      <w:r>
        <w:rPr>
          <w:color w:val="000000"/>
          <w:sz w:val="24"/>
          <w:szCs w:val="24"/>
        </w:rPr>
        <w:t>23  здание</w:t>
      </w:r>
      <w:proofErr w:type="gramEnd"/>
      <w:r>
        <w:rPr>
          <w:color w:val="000000"/>
          <w:sz w:val="24"/>
          <w:szCs w:val="24"/>
        </w:rPr>
        <w:t xml:space="preserve"> МБОУ СОШ № 13 не проведены. Установленный программой индикатор 93 % не выполнен.</w:t>
      </w:r>
    </w:p>
    <w:p w14:paraId="6ED834C2" w14:textId="77777777" w:rsidR="00CD34DC" w:rsidRDefault="00947647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Индикатор «Количество мероприятий, направленных на обучение населения и пропаганду знаний в области гражданской обороны, защиты от чрезвычайных ситуаций и безопасности людей на водных объектах (не менее)» составляет 63 мероприятия  (проведено 10 учебно-методических сборов (1 - с руководителями учебно-консультативных пунктов, 9 – с работниками организаций), проведено 3 смотр-конкурса    (на лучшую учебно-материальную базу и лучший учебно-консультационный пункт, лучшее ЗС), городские соревнования «Зарница-Орленок», 68 профилактических рейдов административной комиссии № 11, 5 месячников (месячники по пожарной безопасности, по безопасности людей на водных объектах, месячник ГО), 1 оценка готовности в 14 МБОУ в области гражданской обороны, защиты от чрезвычайных ситуаций и безопасности людей на водных объектах, осуществлено ведение пропагандисткой работы в социальных сетях, проведены 2 штабные тренировки, 2 тактико-специальных учения, 1 командно-штабное учение, проведено обучение в УМЦ ГОЧС, организованы выступления руководящего состава в средствах массовой информации по вопросам гражданской обороны). Установленный программой индикатор (не менее) 93 достигнут и выполнен.</w:t>
      </w:r>
    </w:p>
    <w:p w14:paraId="776CECA3" w14:textId="77777777" w:rsidR="00CD34DC" w:rsidRDefault="00947647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Индикатор «Уровень оснащенности источниками наружного противопожарного водоснабжения населенных пунктов муниципального образования «Город Калуга» составляет 100 % (41 из 41 населенных пунктов оборудованы местами для забора воды пожарной техникой из источников наружного противопожарного водоснабжения в населенных пунктах, не имеющих центрального водоснабжения). Установленный программой индикатор 100% перевыполнен. </w:t>
      </w:r>
    </w:p>
    <w:p w14:paraId="28BF144A" w14:textId="77777777" w:rsidR="00CD34DC" w:rsidRDefault="00947647">
      <w:pPr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Индикатор «Количество временно размещенных граждан, не имеющих возможности проживания в жилых помещениях, пострадавших в результате обстоятельств непреодолимой силы, на территории муниципального образования «Город Калуга» составляет 0 человек. Установленный программой индикатор не достигнут.</w:t>
      </w:r>
    </w:p>
    <w:p w14:paraId="457A2416" w14:textId="77777777" w:rsidR="00CD34DC" w:rsidRDefault="00CD34DC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</w:p>
    <w:p w14:paraId="79C74B96" w14:textId="77777777" w:rsidR="00CD34DC" w:rsidRDefault="00947647">
      <w:pPr>
        <w:spacing w:line="276" w:lineRule="auto"/>
        <w:ind w:firstLine="737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>В рамках мероприятий по предупреждению, ликвидации последствий чрезвычайных ситуаций и пожарной безопасности на территории муниципального образования «Город Калуга» было выделено43 372 050,09 рублей, в том числе на:</w:t>
      </w:r>
    </w:p>
    <w:p w14:paraId="6DABB366" w14:textId="77777777" w:rsidR="00CD34DC" w:rsidRDefault="00947647">
      <w:pPr>
        <w:jc w:val="both"/>
        <w:outlineLvl w:val="4"/>
        <w:rPr>
          <w:color w:val="FF0000"/>
        </w:rPr>
      </w:pPr>
      <w:r>
        <w:rPr>
          <w:color w:val="000000"/>
          <w:sz w:val="24"/>
          <w:szCs w:val="24"/>
          <w:shd w:val="clear" w:color="auto" w:fill="FFFFFF"/>
        </w:rPr>
        <w:t>- основное мероприятие «Обеспечение деятельности МКУ «Служба спасения» г. Калуги»40 949 664,13 рублей</w:t>
      </w:r>
      <w:r>
        <w:rPr>
          <w:color w:val="FF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освоено </w:t>
      </w:r>
      <w:r>
        <w:rPr>
          <w:color w:val="000000"/>
          <w:sz w:val="24"/>
          <w:szCs w:val="24"/>
        </w:rPr>
        <w:t>39 717 605,24</w:t>
      </w:r>
      <w:r>
        <w:rPr>
          <w:color w:val="000000"/>
          <w:sz w:val="24"/>
          <w:szCs w:val="24"/>
          <w:shd w:val="clear" w:color="auto" w:fill="FFFFFF"/>
        </w:rPr>
        <w:t>рублей. Процент исполнения составил 96,99%;</w:t>
      </w:r>
    </w:p>
    <w:p w14:paraId="6F0E3E46" w14:textId="77777777" w:rsidR="00CD34DC" w:rsidRDefault="00947647">
      <w:pPr>
        <w:ind w:firstLine="624"/>
        <w:jc w:val="both"/>
      </w:pPr>
      <w:r>
        <w:rPr>
          <w:sz w:val="24"/>
          <w:szCs w:val="24"/>
          <w:shd w:val="clear" w:color="auto" w:fill="FFFFFF"/>
        </w:rPr>
        <w:t>-основное мероприятие «Повышение уровня защищенности населения» в сумме             300 000,00 рублей, освоено в полном объеме;</w:t>
      </w:r>
    </w:p>
    <w:p w14:paraId="1077E4C4" w14:textId="77777777" w:rsidR="00CD34DC" w:rsidRDefault="00947647">
      <w:pPr>
        <w:ind w:firstLine="737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>- основное мероприятие «Мероприятия по пропаганде и обучению населения» 481 200,00 рублей, освоено 481 200,00 рублей, освоено в полном объеме;</w:t>
      </w:r>
    </w:p>
    <w:p w14:paraId="628FE4E1" w14:textId="77777777" w:rsidR="00CD34DC" w:rsidRDefault="00947647">
      <w:pPr>
        <w:ind w:firstLine="737"/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 xml:space="preserve">основное </w:t>
      </w:r>
      <w:proofErr w:type="gramStart"/>
      <w:r>
        <w:rPr>
          <w:color w:val="000000"/>
          <w:sz w:val="24"/>
          <w:szCs w:val="24"/>
          <w:shd w:val="clear" w:color="auto" w:fill="FFFFFF"/>
        </w:rPr>
        <w:t>мероприятие  «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Создание системы экстренного оповещения населения» 88 920,0 рублей, освоено 88 039,99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рублей</w:t>
      </w:r>
      <w:r>
        <w:rPr>
          <w:sz w:val="24"/>
          <w:szCs w:val="24"/>
          <w:shd w:val="clear" w:color="auto" w:fill="FFFFFF"/>
        </w:rPr>
        <w:t>,процент</w:t>
      </w:r>
      <w:proofErr w:type="spellEnd"/>
      <w:r>
        <w:rPr>
          <w:sz w:val="24"/>
          <w:szCs w:val="24"/>
          <w:shd w:val="clear" w:color="auto" w:fill="FFFFFF"/>
        </w:rPr>
        <w:t xml:space="preserve"> исполнения составил 99,01%:</w:t>
      </w:r>
    </w:p>
    <w:p w14:paraId="454C75FD" w14:textId="77777777" w:rsidR="00CD34DC" w:rsidRDefault="00947647">
      <w:pPr>
        <w:ind w:firstLine="737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 xml:space="preserve">- основное мероприятие «Наращивание резерва материально-технических средств для ликвидации чрезвычайных ситуаций» 56 790,00 рублей, освоено 56 790,00 рублей; </w:t>
      </w:r>
    </w:p>
    <w:p w14:paraId="2157341E" w14:textId="77777777" w:rsidR="00CD34DC" w:rsidRDefault="00947647">
      <w:pPr>
        <w:ind w:firstLine="79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основное мероприятие «Создание условий для забора воды из источников наружного водоснабжения» выделено 1 199 890,96 рублей, средства освоены в полном объеме на устройство подземных пожарных емкостей по адресу: г. Калуга, д.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Воровая</w:t>
      </w:r>
      <w:proofErr w:type="spellEnd"/>
      <w:r>
        <w:rPr>
          <w:color w:val="000000"/>
          <w:sz w:val="24"/>
          <w:szCs w:val="24"/>
          <w:shd w:val="clear" w:color="auto" w:fill="FFFFFF"/>
        </w:rPr>
        <w:t>;</w:t>
      </w:r>
    </w:p>
    <w:p w14:paraId="29772822" w14:textId="77777777" w:rsidR="00CD34DC" w:rsidRDefault="00947647">
      <w:pPr>
        <w:ind w:firstLine="794"/>
        <w:jc w:val="both"/>
        <w:rPr>
          <w:color w:val="FF0000"/>
        </w:rPr>
      </w:pPr>
      <w:r>
        <w:rPr>
          <w:color w:val="000000"/>
          <w:sz w:val="24"/>
          <w:szCs w:val="24"/>
          <w:shd w:val="clear" w:color="auto" w:fill="FFFFFF"/>
        </w:rPr>
        <w:t xml:space="preserve">- основное </w:t>
      </w:r>
      <w:proofErr w:type="spellStart"/>
      <w:proofErr w:type="gramStart"/>
      <w:r>
        <w:rPr>
          <w:color w:val="000000"/>
          <w:sz w:val="24"/>
          <w:szCs w:val="24"/>
          <w:shd w:val="clear" w:color="auto" w:fill="FFFFFF"/>
        </w:rPr>
        <w:t>мероприятие</w:t>
      </w:r>
      <w:r>
        <w:rPr>
          <w:color w:val="000000"/>
          <w:sz w:val="24"/>
          <w:szCs w:val="24"/>
        </w:rPr>
        <w:t>«</w:t>
      </w:r>
      <w:proofErr w:type="gramEnd"/>
      <w:r>
        <w:rPr>
          <w:color w:val="000000"/>
          <w:sz w:val="24"/>
          <w:szCs w:val="24"/>
        </w:rPr>
        <w:t>Временное</w:t>
      </w:r>
      <w:proofErr w:type="spellEnd"/>
      <w:r>
        <w:rPr>
          <w:color w:val="000000"/>
          <w:sz w:val="24"/>
          <w:szCs w:val="24"/>
        </w:rPr>
        <w:t xml:space="preserve"> размещение граждан, пострадавших в результате обстоятельств непреодолимой силы, на территории муниципального образования «Город Калуга» выделено </w:t>
      </w:r>
      <w:r>
        <w:rPr>
          <w:sz w:val="24"/>
          <w:szCs w:val="24"/>
        </w:rPr>
        <w:t>295 585,00 рублей. Не освоены.</w:t>
      </w:r>
    </w:p>
    <w:p w14:paraId="5B4B73E5" w14:textId="77777777" w:rsidR="00CD34DC" w:rsidRDefault="00CD34DC">
      <w:pPr>
        <w:jc w:val="both"/>
        <w:rPr>
          <w:color w:val="FF0000"/>
          <w:sz w:val="24"/>
          <w:szCs w:val="24"/>
        </w:rPr>
      </w:pPr>
    </w:p>
    <w:p w14:paraId="78AA0655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1.1.3. Подпрограмма «Безопасный город».</w:t>
      </w:r>
    </w:p>
    <w:p w14:paraId="2DC1EB88" w14:textId="77777777" w:rsidR="00CD34DC" w:rsidRDefault="00947647">
      <w:pPr>
        <w:ind w:firstLine="680"/>
        <w:jc w:val="both"/>
        <w:rPr>
          <w:color w:val="000000"/>
        </w:rPr>
      </w:pPr>
      <w:r>
        <w:rPr>
          <w:color w:val="000000"/>
          <w:sz w:val="24"/>
          <w:szCs w:val="24"/>
        </w:rPr>
        <w:t>Подпрограмма «Безопасный город» имеет 1 индикатор - уровень готовности интеграционной платформы АПК «Безопасный город». В 2024 году были смонтированы 4 системы видеонаблюдения по адресам: Театральная площадь, Площадь Победы, сквер Защитников Отечества, в районе стелы «Калуга-город воинской доблести».</w:t>
      </w:r>
    </w:p>
    <w:p w14:paraId="0375959B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На данные мероприятия израсходовано 5 208 080,</w:t>
      </w:r>
      <w:proofErr w:type="gramStart"/>
      <w:r>
        <w:rPr>
          <w:color w:val="000000"/>
          <w:sz w:val="24"/>
          <w:szCs w:val="24"/>
        </w:rPr>
        <w:t>00  рублей</w:t>
      </w:r>
      <w:proofErr w:type="gramEnd"/>
      <w:r>
        <w:rPr>
          <w:color w:val="000000"/>
        </w:rPr>
        <w:t>.</w:t>
      </w:r>
    </w:p>
    <w:p w14:paraId="50F8FC93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 xml:space="preserve">Индикатор «Уровень готовности интеграционной платформы АПК «Безопасный город» составил 100 </w:t>
      </w:r>
      <w:proofErr w:type="gramStart"/>
      <w:r>
        <w:rPr>
          <w:color w:val="000000"/>
          <w:sz w:val="24"/>
          <w:szCs w:val="24"/>
        </w:rPr>
        <w:t>% ,</w:t>
      </w:r>
      <w:proofErr w:type="gramEnd"/>
      <w:r>
        <w:rPr>
          <w:color w:val="000000"/>
          <w:sz w:val="24"/>
          <w:szCs w:val="24"/>
        </w:rPr>
        <w:t xml:space="preserve"> выполнен.</w:t>
      </w:r>
    </w:p>
    <w:p w14:paraId="7AFE861D" w14:textId="77777777" w:rsidR="00CD34DC" w:rsidRDefault="00CD34DC">
      <w:pPr>
        <w:ind w:firstLine="709"/>
        <w:jc w:val="both"/>
        <w:rPr>
          <w:color w:val="000000"/>
          <w:highlight w:val="yellow"/>
        </w:rPr>
      </w:pPr>
    </w:p>
    <w:p w14:paraId="116C0A43" w14:textId="77777777" w:rsidR="00CD34DC" w:rsidRDefault="00CD34DC">
      <w:pPr>
        <w:ind w:firstLine="709"/>
        <w:jc w:val="both"/>
        <w:rPr>
          <w:color w:val="000000"/>
          <w:highlight w:val="yellow"/>
        </w:rPr>
      </w:pPr>
    </w:p>
    <w:p w14:paraId="78D26C67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>Результаты, достигнутые за отчетный период, на основании индикаторов муниципальной программы (показателей подпрограммы).</w:t>
      </w:r>
    </w:p>
    <w:p w14:paraId="3B9590DF" w14:textId="77777777" w:rsidR="00CD34DC" w:rsidRDefault="00CD34DC">
      <w:pPr>
        <w:ind w:left="900"/>
        <w:rPr>
          <w:b/>
          <w:bCs/>
          <w:color w:val="000000"/>
          <w:sz w:val="24"/>
          <w:szCs w:val="24"/>
        </w:rPr>
      </w:pPr>
    </w:p>
    <w:p w14:paraId="73E392C0" w14:textId="77777777" w:rsidR="00CD34DC" w:rsidRDefault="00947647">
      <w:pPr>
        <w:jc w:val="center"/>
      </w:pPr>
      <w:r>
        <w:rPr>
          <w:b/>
          <w:color w:val="000000"/>
          <w:sz w:val="24"/>
          <w:szCs w:val="24"/>
        </w:rPr>
        <w:t>Свед</w:t>
      </w:r>
      <w:r>
        <w:rPr>
          <w:b/>
          <w:bCs/>
          <w:color w:val="000000"/>
          <w:sz w:val="24"/>
          <w:szCs w:val="24"/>
        </w:rPr>
        <w:t xml:space="preserve">ения </w:t>
      </w:r>
      <w:r>
        <w:rPr>
          <w:b/>
          <w:bCs/>
          <w:color w:val="000000"/>
        </w:rPr>
        <w:t>о достижении значений показателей (индикаторов) Программы.</w:t>
      </w:r>
    </w:p>
    <w:tbl>
      <w:tblPr>
        <w:tblW w:w="10437" w:type="dxa"/>
        <w:tblInd w:w="-40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2605"/>
        <w:gridCol w:w="612"/>
        <w:gridCol w:w="1036"/>
        <w:gridCol w:w="925"/>
        <w:gridCol w:w="907"/>
        <w:gridCol w:w="2341"/>
        <w:gridCol w:w="1615"/>
      </w:tblGrid>
      <w:tr w:rsidR="00CD34DC" w14:paraId="168C92CF" w14:textId="77777777">
        <w:trPr>
          <w:cantSplit/>
        </w:trPr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1C47C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br w:type="textWrapping" w:clear="all"/>
              <w:t>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C940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46DFE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 xml:space="preserve">Ед. </w:t>
            </w:r>
            <w:r>
              <w:rPr>
                <w:color w:val="000000"/>
              </w:rPr>
              <w:br w:type="textWrapping" w:clear="all"/>
              <w:t>изм.</w:t>
            </w:r>
          </w:p>
        </w:tc>
        <w:tc>
          <w:tcPr>
            <w:tcW w:w="2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CAFFE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Значения показателя (индикатора)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893E4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 xml:space="preserve">Обоснование </w:t>
            </w:r>
            <w:proofErr w:type="gramStart"/>
            <w:r>
              <w:rPr>
                <w:color w:val="000000"/>
              </w:rPr>
              <w:t>отклонений  значений</w:t>
            </w:r>
            <w:proofErr w:type="gramEnd"/>
            <w:r>
              <w:rPr>
                <w:color w:val="000000"/>
              </w:rPr>
              <w:t xml:space="preserve"> показателя  (индикатора) на конец  отчетного года  (при наличии)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6BE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C</w:t>
            </w:r>
            <w:r>
              <w:rPr>
                <w:color w:val="000000"/>
                <w:sz w:val="18"/>
                <w:szCs w:val="18"/>
              </w:rPr>
              <w:t xml:space="preserve"> - оценка степени достижения цели, решения задачи муниципальной программы</w:t>
            </w:r>
          </w:p>
          <w:p w14:paraId="2BCDF06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  <w:sz w:val="18"/>
                <w:szCs w:val="18"/>
              </w:rPr>
              <w:t>(ожидаемое)</w:t>
            </w:r>
          </w:p>
        </w:tc>
      </w:tr>
      <w:tr w:rsidR="00CD34DC" w14:paraId="3C62CFFE" w14:textId="77777777">
        <w:trPr>
          <w:cantSplit/>
          <w:trHeight w:val="230"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8DE8D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E8869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3FF08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103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B4BBC68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 xml:space="preserve">год, </w:t>
            </w:r>
            <w:r>
              <w:rPr>
                <w:color w:val="000000"/>
              </w:rPr>
              <w:br w:type="textWrapping" w:clear="all"/>
              <w:t>предшествующий отчетному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87CE35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отчетный год</w:t>
            </w:r>
          </w:p>
        </w:tc>
        <w:tc>
          <w:tcPr>
            <w:tcW w:w="2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745D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D499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</w:tr>
      <w:tr w:rsidR="00CD34DC" w14:paraId="39278169" w14:textId="77777777">
        <w:trPr>
          <w:cantSplit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21805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03C00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AB114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A82762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</w:tcPr>
          <w:p w14:paraId="41FB8948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план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69CE6F36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факт</w:t>
            </w:r>
          </w:p>
        </w:tc>
        <w:tc>
          <w:tcPr>
            <w:tcW w:w="2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D6593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9503" w14:textId="77777777" w:rsidR="00CD34DC" w:rsidRDefault="00CD34DC">
            <w:pPr>
              <w:widowControl w:val="0"/>
              <w:spacing w:after="200"/>
              <w:rPr>
                <w:color w:val="000000"/>
              </w:rPr>
            </w:pPr>
          </w:p>
        </w:tc>
      </w:tr>
      <w:tr w:rsidR="00CD34DC" w14:paraId="1499FD7F" w14:textId="77777777">
        <w:trPr>
          <w:trHeight w:val="17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C7382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81E4F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FC5F7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A8BF0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77603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74CA6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443F1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1A89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8</w:t>
            </w:r>
          </w:p>
        </w:tc>
      </w:tr>
      <w:tr w:rsidR="00CD34DC" w14:paraId="732E7720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EB133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0D6FB" w14:textId="77777777" w:rsidR="00CD34DC" w:rsidRDefault="00947647">
            <w:pPr>
              <w:widowControl w:val="0"/>
            </w:pPr>
            <w:r>
              <w:rPr>
                <w:color w:val="000000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432ED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27C79" w14:textId="77777777" w:rsidR="00CD34DC" w:rsidRPr="00480937" w:rsidRDefault="00947647">
            <w:pPr>
              <w:widowControl w:val="0"/>
              <w:jc w:val="center"/>
              <w:rPr>
                <w:highlight w:val="yellow"/>
              </w:rPr>
            </w:pPr>
            <w:r w:rsidRPr="006677C0">
              <w:rPr>
                <w:color w:val="000000"/>
              </w:rPr>
              <w:t>9</w:t>
            </w:r>
            <w:r w:rsidR="00480937" w:rsidRPr="006677C0">
              <w:rPr>
                <w:color w:val="000000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E07A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82F0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17444" w14:textId="77777777" w:rsidR="00CD34DC" w:rsidRDefault="00CD34DC">
            <w:pPr>
              <w:widowControl w:val="0"/>
              <w:jc w:val="center"/>
              <w:rPr>
                <w:color w:val="000000"/>
              </w:rPr>
            </w:pPr>
          </w:p>
          <w:p w14:paraId="7C56222D" w14:textId="77777777" w:rsidR="00CD34DC" w:rsidRDefault="00CD34DC">
            <w:pPr>
              <w:widowControl w:val="0"/>
              <w:jc w:val="center"/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1183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99/98=1</w:t>
            </w:r>
          </w:p>
        </w:tc>
      </w:tr>
      <w:tr w:rsidR="00CD34DC" w14:paraId="022E5192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CEABA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5D530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>Уровень готовности защитных сооружений гражданской обороны к приему укрываемых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0505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681B3" w14:textId="77777777" w:rsidR="00CD34DC" w:rsidRPr="006677C0" w:rsidRDefault="00480937">
            <w:pPr>
              <w:widowControl w:val="0"/>
              <w:jc w:val="center"/>
            </w:pPr>
            <w:r w:rsidRPr="006677C0">
              <w:rPr>
                <w:color w:val="000000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AB26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AF55B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3790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Увеличение показателя в связи с корректировкой Плана годовых проверок готовности ЗС ГО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DAA1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100/80=1</w:t>
            </w:r>
          </w:p>
        </w:tc>
      </w:tr>
      <w:tr w:rsidR="00CD34DC" w14:paraId="41CAE1CB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C03EA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EF27C" w14:textId="77777777" w:rsidR="00CD34DC" w:rsidRDefault="00947647">
            <w:pPr>
              <w:widowControl w:val="0"/>
              <w:tabs>
                <w:tab w:val="left" w:pos="317"/>
                <w:tab w:val="left" w:pos="417"/>
              </w:tabs>
              <w:jc w:val="both"/>
            </w:pPr>
            <w:r>
              <w:rPr>
                <w:color w:val="000000"/>
              </w:rPr>
              <w:t>Коэффициент реагирования аварийно-спасательных формирований МКУ «Служба спасения» г. Калуги по ликвидации чрезвычайных ситуаций и происшествий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9850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0E1F6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0,97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98FB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0,97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AD79D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0,97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E791B" w14:textId="77777777" w:rsidR="00CD34DC" w:rsidRDefault="00CD34D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B6D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0,97/0,97=1</w:t>
            </w:r>
          </w:p>
        </w:tc>
      </w:tr>
      <w:tr w:rsidR="00CD34DC" w14:paraId="413339DC" w14:textId="77777777">
        <w:trPr>
          <w:trHeight w:val="237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50F7A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F6FEC" w14:textId="77777777" w:rsidR="00CD34DC" w:rsidRDefault="00947647">
            <w:pPr>
              <w:widowControl w:val="0"/>
              <w:tabs>
                <w:tab w:val="left" w:pos="993"/>
              </w:tabs>
              <w:jc w:val="both"/>
            </w:pPr>
            <w:r>
              <w:rPr>
                <w:bCs/>
                <w:color w:val="000000"/>
              </w:rPr>
              <w:t>Укомплектованность резерва материальных и технических средств для ликвидации чрезвычайных ситуаций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577D7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35B6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678A1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E75C7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94376" w14:textId="77777777" w:rsidR="00CD34DC" w:rsidRDefault="00CD34DC">
            <w:pPr>
              <w:widowControl w:val="0"/>
              <w:jc w:val="center"/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DC8E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98/98=1</w:t>
            </w:r>
          </w:p>
        </w:tc>
      </w:tr>
      <w:tr w:rsidR="00CD34DC" w14:paraId="4E9B20C3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F7394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1D99E" w14:textId="77777777" w:rsidR="00CD34DC" w:rsidRDefault="00947647">
            <w:pPr>
              <w:widowControl w:val="0"/>
              <w:tabs>
                <w:tab w:val="left" w:pos="993"/>
              </w:tabs>
              <w:jc w:val="both"/>
            </w:pPr>
            <w:r>
              <w:rPr>
                <w:color w:val="000000"/>
              </w:rPr>
              <w:t>Количество деструктивных событий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66EF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C0180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26A6F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205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A037B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155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479BE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 xml:space="preserve">Вследствие проводимой </w:t>
            </w:r>
            <w:proofErr w:type="gramStart"/>
            <w:r>
              <w:rPr>
                <w:color w:val="000000"/>
              </w:rPr>
              <w:t>профилактической  работы</w:t>
            </w:r>
            <w:proofErr w:type="gramEnd"/>
            <w:r>
              <w:rPr>
                <w:color w:val="000000"/>
              </w:rPr>
              <w:t xml:space="preserve"> по пропаганде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7C29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205/155=1</w:t>
            </w:r>
          </w:p>
        </w:tc>
      </w:tr>
      <w:tr w:rsidR="00CD34DC" w14:paraId="3253DD9D" w14:textId="77777777" w:rsidTr="008B411A"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44B9F3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6.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9E6256" w14:textId="77777777" w:rsidR="00CD34DC" w:rsidRDefault="00947647">
            <w:pPr>
              <w:widowControl w:val="0"/>
              <w:tabs>
                <w:tab w:val="left" w:pos="993"/>
              </w:tabs>
              <w:jc w:val="both"/>
            </w:pPr>
            <w:r>
              <w:rPr>
                <w:color w:val="000000"/>
              </w:rPr>
              <w:t>Уровень покрытия территории муниципального образования «Город Калуга» техническими средствами оповещения в автоматизированном режиме»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2F6CE2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710CAB" w14:textId="77777777" w:rsidR="00CD34DC" w:rsidRDefault="008B411A">
            <w:pPr>
              <w:widowControl w:val="0"/>
              <w:jc w:val="center"/>
            </w:pPr>
            <w:r>
              <w:rPr>
                <w:color w:val="000000"/>
              </w:rPr>
              <w:t>89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FFCB9F" w14:textId="2F7B749F" w:rsidR="00CD34DC" w:rsidRDefault="00A2536D">
            <w:pPr>
              <w:widowControl w:val="0"/>
              <w:jc w:val="center"/>
            </w:pPr>
            <w:r w:rsidRPr="008B411A">
              <w:t>93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361E4" w14:textId="2E35D473" w:rsidR="00CD34DC" w:rsidRPr="008B411A" w:rsidRDefault="00A2536D">
            <w:pPr>
              <w:widowControl w:val="0"/>
              <w:jc w:val="center"/>
            </w:pPr>
            <w:r>
              <w:rPr>
                <w:color w:val="000000"/>
              </w:rPr>
              <w:t>89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3F141C" w14:textId="77777777" w:rsidR="00CD34DC" w:rsidRDefault="00947647" w:rsidP="008B41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связи с ограниченными сроками проведения торгов</w:t>
            </w:r>
            <w:r w:rsidR="008B411A">
              <w:rPr>
                <w:color w:val="000000"/>
              </w:rPr>
              <w:t xml:space="preserve">, </w:t>
            </w:r>
            <w:proofErr w:type="gramStart"/>
            <w:r w:rsidR="008B411A">
              <w:rPr>
                <w:color w:val="000000"/>
              </w:rPr>
              <w:t>в  2024</w:t>
            </w:r>
            <w:proofErr w:type="gramEnd"/>
            <w:r w:rsidR="008B411A">
              <w:rPr>
                <w:color w:val="000000"/>
              </w:rPr>
              <w:t xml:space="preserve"> году средствами оповещения школа не оборудована, проведена работа по оформлению соответствующей документов(значение результатов 2023 года изменено из за механической ошибки)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5D6D" w14:textId="77777777" w:rsidR="00CD34DC" w:rsidRDefault="008B411A">
            <w:pPr>
              <w:widowControl w:val="0"/>
              <w:jc w:val="center"/>
            </w:pPr>
            <w:r>
              <w:rPr>
                <w:color w:val="000000"/>
              </w:rPr>
              <w:t>89</w:t>
            </w:r>
            <w:r w:rsidR="00947647">
              <w:rPr>
                <w:color w:val="000000"/>
              </w:rPr>
              <w:t>/93=0</w:t>
            </w:r>
            <w:r>
              <w:rPr>
                <w:color w:val="000000"/>
              </w:rPr>
              <w:t>,96</w:t>
            </w:r>
          </w:p>
        </w:tc>
      </w:tr>
      <w:tr w:rsidR="00CD34DC" w14:paraId="0749C664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9A0A8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7.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537F5" w14:textId="77777777" w:rsidR="00CD34DC" w:rsidRDefault="00947647">
            <w:pPr>
              <w:widowControl w:val="0"/>
              <w:tabs>
                <w:tab w:val="left" w:pos="993"/>
              </w:tabs>
              <w:jc w:val="both"/>
            </w:pPr>
            <w:r>
              <w:rPr>
                <w:color w:val="000000"/>
              </w:rPr>
              <w:t>Количество мероприятий, направленных на обучение населения и пропаганду знаний в области гражданской обороны, защиты от чрезвычайных ситуаций и безопасности людей на водных объектах (не менее)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06D32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A040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9A430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C93E5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93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257A0" w14:textId="77777777" w:rsidR="00CD34DC" w:rsidRDefault="00CD34D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6364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93/58=1</w:t>
            </w:r>
          </w:p>
        </w:tc>
      </w:tr>
      <w:tr w:rsidR="00CD34DC" w14:paraId="78A554F3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C9809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8.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16376" w14:textId="77777777" w:rsidR="00CD34DC" w:rsidRDefault="00947647">
            <w:pPr>
              <w:widowControl w:val="0"/>
              <w:tabs>
                <w:tab w:val="left" w:pos="993"/>
              </w:tabs>
              <w:jc w:val="both"/>
            </w:pPr>
            <w:r>
              <w:rPr>
                <w:color w:val="000000"/>
              </w:rPr>
              <w:t>Уровень оснащенности источниками наружного противопожарного водоснабжения населенных пунктов муниципального образования «Город Калуга»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1B00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B2102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97,5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E3E78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F3512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3C536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В связи с увеличением финансирования в рамках мероприятия были проведены дополнительные работы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8201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100/97=1</w:t>
            </w:r>
          </w:p>
        </w:tc>
      </w:tr>
      <w:tr w:rsidR="00CD34DC" w14:paraId="343F32DE" w14:textId="77777777"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8E064" w14:textId="77777777" w:rsidR="00CD34DC" w:rsidRDefault="00947647">
            <w:pPr>
              <w:widowControl w:val="0"/>
              <w:spacing w:after="200"/>
              <w:ind w:left="-57" w:right="-57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54EBE" w14:textId="77777777" w:rsidR="00CD34DC" w:rsidRDefault="00947647">
            <w:pPr>
              <w:widowControl w:val="0"/>
              <w:tabs>
                <w:tab w:val="left" w:pos="993"/>
              </w:tabs>
              <w:jc w:val="both"/>
            </w:pPr>
            <w:r>
              <w:rPr>
                <w:color w:val="000000"/>
              </w:rPr>
              <w:t>Уровень готовности интеграционной платформы АПК «Безопасный город»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2AB6F3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B95FA6" w14:textId="77777777" w:rsidR="00CD34DC" w:rsidRDefault="00480937">
            <w:pPr>
              <w:widowControl w:val="0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970ED7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90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21160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573F7F" w14:textId="77777777" w:rsidR="00CD34DC" w:rsidRDefault="00CD34D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B803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100/90=1</w:t>
            </w:r>
          </w:p>
        </w:tc>
      </w:tr>
      <w:tr w:rsidR="00CD34DC" w14:paraId="6911D212" w14:textId="77777777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3826" w14:textId="77777777" w:rsidR="00CD34DC" w:rsidRDefault="00947647">
            <w:pPr>
              <w:widowControl w:val="0"/>
              <w:spacing w:after="20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1146" w14:textId="77777777" w:rsidR="00CD34DC" w:rsidRDefault="00947647">
            <w:pPr>
              <w:widowControl w:val="0"/>
              <w:tabs>
                <w:tab w:val="left" w:pos="993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временно размещенных </w:t>
            </w:r>
            <w:proofErr w:type="gramStart"/>
            <w:r>
              <w:rPr>
                <w:color w:val="000000"/>
              </w:rPr>
              <w:t>граждан ,не</w:t>
            </w:r>
            <w:proofErr w:type="gramEnd"/>
            <w:r>
              <w:rPr>
                <w:color w:val="000000"/>
              </w:rPr>
              <w:t xml:space="preserve"> имеющих возможности проживания в жилых помещениях, пострадавших в результате обстоятельств непреодолимой силы, на территории муниципального образования «Город Калуга»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93DB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01D6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614F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E320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C0AC8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связи отсутствием граждан, пострадавших в результате обстоятельств непреодолимой силы на территории муниципального образования «Город Калуга»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716D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80937">
              <w:rPr>
                <w:color w:val="000000"/>
              </w:rPr>
              <w:t>0/</w:t>
            </w:r>
            <w:r>
              <w:rPr>
                <w:color w:val="000000"/>
              </w:rPr>
              <w:t>0=</w:t>
            </w:r>
            <w:r w:rsidR="00480937">
              <w:rPr>
                <w:color w:val="000000"/>
              </w:rPr>
              <w:t>1</w:t>
            </w:r>
          </w:p>
          <w:p w14:paraId="1BAA231D" w14:textId="77777777" w:rsidR="00480937" w:rsidRPr="00480937" w:rsidRDefault="00480937">
            <w:pPr>
              <w:widowControl w:val="0"/>
              <w:jc w:val="center"/>
              <w:rPr>
                <w:color w:val="FF0000"/>
              </w:rPr>
            </w:pPr>
          </w:p>
        </w:tc>
      </w:tr>
    </w:tbl>
    <w:p w14:paraId="6BB4E1C4" w14:textId="77777777" w:rsidR="00CD34DC" w:rsidRDefault="00CD34DC">
      <w:pPr>
        <w:sectPr w:rsidR="00CD34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792" w:bottom="851" w:left="1701" w:header="709" w:footer="720" w:gutter="0"/>
          <w:cols w:space="720"/>
          <w:formProt w:val="0"/>
          <w:docGrid w:linePitch="100" w:charSpace="8192"/>
        </w:sectPr>
      </w:pPr>
    </w:p>
    <w:p w14:paraId="15460541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>Перечень мероприятий, выполненных и не выполненных (с указанием причин) в установленные</w:t>
      </w:r>
      <w:r>
        <w:rPr>
          <w:b/>
          <w:bCs/>
          <w:sz w:val="24"/>
          <w:szCs w:val="24"/>
        </w:rPr>
        <w:t xml:space="preserve"> сроки.</w:t>
      </w:r>
    </w:p>
    <w:p w14:paraId="3A445B91" w14:textId="77777777" w:rsidR="00CD34DC" w:rsidRDefault="00CD34DC">
      <w:pPr>
        <w:ind w:left="900"/>
        <w:rPr>
          <w:b/>
          <w:bCs/>
          <w:sz w:val="24"/>
          <w:szCs w:val="24"/>
        </w:rPr>
      </w:pPr>
    </w:p>
    <w:p w14:paraId="6B79920E" w14:textId="77777777" w:rsidR="00CD34DC" w:rsidRDefault="00947647">
      <w:pPr>
        <w:widowControl w:val="0"/>
        <w:jc w:val="center"/>
      </w:pPr>
      <w:r>
        <w:rPr>
          <w:b/>
          <w:bCs/>
          <w:sz w:val="24"/>
          <w:szCs w:val="24"/>
        </w:rPr>
        <w:t>СВЕДЕНИЯ</w:t>
      </w:r>
    </w:p>
    <w:p w14:paraId="31E50EC2" w14:textId="77777777" w:rsidR="00CD34DC" w:rsidRDefault="00947647">
      <w:pPr>
        <w:widowControl w:val="0"/>
        <w:jc w:val="center"/>
      </w:pPr>
      <w:r>
        <w:rPr>
          <w:b/>
          <w:bCs/>
          <w:sz w:val="24"/>
          <w:szCs w:val="24"/>
        </w:rPr>
        <w:t>О СТЕПЕНИ ВЫПОЛНЕНИЯ МЕРОПРИЯТИЙ (ОСНОВНЫХ МЕРОПРИЯТИЙ) МУНИЦИПАЛЬНОЙ ПРОГРАММЫ</w:t>
      </w:r>
    </w:p>
    <w:p w14:paraId="3B740311" w14:textId="77777777" w:rsidR="00CD34DC" w:rsidRDefault="00CD34DC">
      <w:pPr>
        <w:widowControl w:val="0"/>
        <w:jc w:val="both"/>
        <w:rPr>
          <w:sz w:val="24"/>
          <w:szCs w:val="24"/>
        </w:rPr>
      </w:pPr>
    </w:p>
    <w:tbl>
      <w:tblPr>
        <w:tblW w:w="14795" w:type="dxa"/>
        <w:tblInd w:w="-138" w:type="dxa"/>
        <w:tblLayout w:type="fixed"/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1"/>
        <w:gridCol w:w="2040"/>
        <w:gridCol w:w="1591"/>
        <w:gridCol w:w="880"/>
        <w:gridCol w:w="935"/>
        <w:gridCol w:w="907"/>
        <w:gridCol w:w="902"/>
        <w:gridCol w:w="2533"/>
        <w:gridCol w:w="2353"/>
        <w:gridCol w:w="1633"/>
      </w:tblGrid>
      <w:tr w:rsidR="00CD34DC" w14:paraId="13C32E66" w14:textId="77777777">
        <w:tc>
          <w:tcPr>
            <w:tcW w:w="102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CA66DCD" w14:textId="77777777" w:rsidR="00CD34DC" w:rsidRDefault="00947647">
            <w:pPr>
              <w:widowControl w:val="0"/>
              <w:jc w:val="center"/>
            </w:pPr>
            <w:r>
              <w:t>N</w:t>
            </w:r>
            <w:r>
              <w:br w:type="textWrapping" w:clear="all"/>
              <w:t>п/п</w:t>
            </w:r>
          </w:p>
        </w:tc>
        <w:tc>
          <w:tcPr>
            <w:tcW w:w="2039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7CF4E61" w14:textId="77777777" w:rsidR="00CD34DC" w:rsidRDefault="00947647">
            <w:pPr>
              <w:widowControl w:val="0"/>
              <w:jc w:val="center"/>
            </w:pPr>
            <w:r>
              <w:t>Наименование мероприятия подпрограммы (ведомственной целевой программы), основного мероприятия муниципальной программы</w:t>
            </w:r>
          </w:p>
        </w:tc>
        <w:tc>
          <w:tcPr>
            <w:tcW w:w="1591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6FEB148" w14:textId="77777777" w:rsidR="00CD34DC" w:rsidRDefault="00947647">
            <w:pPr>
              <w:widowControl w:val="0"/>
              <w:jc w:val="center"/>
            </w:pPr>
            <w: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15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3E41364" w14:textId="77777777" w:rsidR="00CD34DC" w:rsidRDefault="00947647">
            <w:pPr>
              <w:widowControl w:val="0"/>
              <w:jc w:val="center"/>
            </w:pPr>
            <w:r>
              <w:t>Плановый срок</w:t>
            </w:r>
          </w:p>
        </w:tc>
        <w:tc>
          <w:tcPr>
            <w:tcW w:w="1809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FC89D18" w14:textId="77777777" w:rsidR="00CD34DC" w:rsidRDefault="00947647">
            <w:pPr>
              <w:widowControl w:val="0"/>
              <w:jc w:val="center"/>
            </w:pPr>
            <w:r>
              <w:t>Фактический срок</w:t>
            </w:r>
          </w:p>
        </w:tc>
        <w:tc>
          <w:tcPr>
            <w:tcW w:w="4886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E3FA3A5" w14:textId="77777777" w:rsidR="00CD34DC" w:rsidRDefault="00947647">
            <w:pPr>
              <w:widowControl w:val="0"/>
              <w:jc w:val="center"/>
            </w:pPr>
            <w:r>
              <w:t>Результаты</w:t>
            </w:r>
          </w:p>
        </w:tc>
        <w:tc>
          <w:tcPr>
            <w:tcW w:w="1633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A75C994" w14:textId="77777777" w:rsidR="00CD34DC" w:rsidRDefault="00947647">
            <w:pPr>
              <w:widowControl w:val="0"/>
              <w:jc w:val="center"/>
            </w:pPr>
            <w:r>
              <w:t>Проблемы, возникшие в ходе реализации мероприятия</w:t>
            </w:r>
          </w:p>
        </w:tc>
      </w:tr>
      <w:tr w:rsidR="00CD34DC" w14:paraId="7C23AD5F" w14:textId="77777777">
        <w:tc>
          <w:tcPr>
            <w:tcW w:w="102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1D7CDCE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03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EFF2E02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1591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E94B1DB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9780210" w14:textId="77777777" w:rsidR="00CD34DC" w:rsidRDefault="00947647">
            <w:pPr>
              <w:widowControl w:val="0"/>
              <w:jc w:val="center"/>
            </w:pPr>
            <w:r>
              <w:t>начала реализации</w:t>
            </w:r>
          </w:p>
        </w:tc>
        <w:tc>
          <w:tcPr>
            <w:tcW w:w="93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BF4020B" w14:textId="77777777" w:rsidR="00CD34DC" w:rsidRDefault="00947647">
            <w:pPr>
              <w:widowControl w:val="0"/>
              <w:jc w:val="center"/>
            </w:pPr>
            <w:r>
              <w:t>окончания реализации</w:t>
            </w:r>
          </w:p>
        </w:tc>
        <w:tc>
          <w:tcPr>
            <w:tcW w:w="9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AFF3EDC" w14:textId="77777777" w:rsidR="00CD34DC" w:rsidRDefault="00947647">
            <w:pPr>
              <w:widowControl w:val="0"/>
              <w:jc w:val="center"/>
            </w:pPr>
            <w:r>
              <w:t>начала реализации</w:t>
            </w:r>
          </w:p>
        </w:tc>
        <w:tc>
          <w:tcPr>
            <w:tcW w:w="90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D1B2FE5" w14:textId="77777777" w:rsidR="00CD34DC" w:rsidRDefault="00947647">
            <w:pPr>
              <w:widowControl w:val="0"/>
              <w:jc w:val="center"/>
            </w:pPr>
            <w:r>
              <w:t>окончания реализации</w:t>
            </w:r>
          </w:p>
        </w:tc>
        <w:tc>
          <w:tcPr>
            <w:tcW w:w="25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7096A51" w14:textId="77777777" w:rsidR="00CD34DC" w:rsidRDefault="00947647">
            <w:pPr>
              <w:widowControl w:val="0"/>
              <w:jc w:val="center"/>
            </w:pPr>
            <w:r>
              <w:t>запланированные</w:t>
            </w:r>
          </w:p>
        </w:tc>
        <w:tc>
          <w:tcPr>
            <w:tcW w:w="235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F405E4B" w14:textId="77777777" w:rsidR="00CD34DC" w:rsidRDefault="00947647">
            <w:pPr>
              <w:widowControl w:val="0"/>
              <w:jc w:val="center"/>
            </w:pPr>
            <w:r>
              <w:t>достигнутые</w:t>
            </w:r>
          </w:p>
        </w:tc>
        <w:tc>
          <w:tcPr>
            <w:tcW w:w="1633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436E5E47" w14:textId="77777777" w:rsidR="00CD34DC" w:rsidRDefault="00CD34DC">
            <w:pPr>
              <w:widowControl w:val="0"/>
              <w:spacing w:after="200"/>
            </w:pPr>
          </w:p>
        </w:tc>
      </w:tr>
      <w:tr w:rsidR="00CD34DC" w14:paraId="5D3E66DB" w14:textId="77777777">
        <w:tc>
          <w:tcPr>
            <w:tcW w:w="14793" w:type="dxa"/>
            <w:gridSpan w:val="10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FBEFEB5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Развитие и совершенствование гражданской обороны муниципального образования «Город Калуга»</w:t>
            </w:r>
          </w:p>
        </w:tc>
      </w:tr>
      <w:tr w:rsidR="00CD34DC" w14:paraId="11E4AB39" w14:textId="77777777">
        <w:tc>
          <w:tcPr>
            <w:tcW w:w="102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DFCB833" w14:textId="77777777" w:rsidR="00CD34DC" w:rsidRDefault="00947647">
            <w:pPr>
              <w:widowControl w:val="0"/>
            </w:pPr>
            <w:r>
              <w:rPr>
                <w:color w:val="000000"/>
              </w:rPr>
              <w:t>1.</w:t>
            </w:r>
          </w:p>
        </w:tc>
        <w:tc>
          <w:tcPr>
            <w:tcW w:w="20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33351CC" w14:textId="77777777" w:rsidR="00CD34DC" w:rsidRDefault="00947647">
            <w:pPr>
              <w:widowControl w:val="0"/>
            </w:pPr>
            <w:r>
              <w:rPr>
                <w:color w:val="000000"/>
              </w:rPr>
              <w:t>Приобретение запасов продовольствия, медицинских средств индивидуальной защиты и иных средств</w:t>
            </w:r>
          </w:p>
        </w:tc>
        <w:tc>
          <w:tcPr>
            <w:tcW w:w="1591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2D5CDB7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</w:tc>
        <w:tc>
          <w:tcPr>
            <w:tcW w:w="88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F418759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FF23F11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B6A68EF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C48791B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35AEA50" w14:textId="77777777" w:rsidR="00CD34DC" w:rsidRDefault="00947647">
            <w:pPr>
              <w:widowControl w:val="0"/>
            </w:pPr>
            <w:r>
              <w:rPr>
                <w:color w:val="000000"/>
              </w:rPr>
              <w:t>Приобретение запасов согласно номенклатуре</w:t>
            </w:r>
          </w:p>
        </w:tc>
        <w:tc>
          <w:tcPr>
            <w:tcW w:w="235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1DBA8F2" w14:textId="77777777" w:rsidR="00CD34DC" w:rsidRDefault="00947647">
            <w:pPr>
              <w:widowControl w:val="0"/>
              <w:tabs>
                <w:tab w:val="left" w:pos="0"/>
              </w:tabs>
              <w:jc w:val="both"/>
            </w:pPr>
            <w:r>
              <w:rPr>
                <w:color w:val="000000"/>
              </w:rPr>
              <w:t>Приобретены электронные дозиметры</w:t>
            </w:r>
          </w:p>
        </w:tc>
        <w:tc>
          <w:tcPr>
            <w:tcW w:w="163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2ED3A5B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CD34DC" w14:paraId="65C40798" w14:textId="77777777">
        <w:tc>
          <w:tcPr>
            <w:tcW w:w="10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C896E6B" w14:textId="77777777" w:rsidR="00CD34DC" w:rsidRDefault="00947647">
            <w:pPr>
              <w:widowControl w:val="0"/>
            </w:pPr>
            <w:r>
              <w:rPr>
                <w:color w:val="000000"/>
              </w:rPr>
              <w:t>2.</w:t>
            </w:r>
          </w:p>
        </w:tc>
        <w:tc>
          <w:tcPr>
            <w:tcW w:w="20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F5DC801" w14:textId="77777777" w:rsidR="00CD34DC" w:rsidRDefault="00947647">
            <w:pPr>
              <w:widowControl w:val="0"/>
            </w:pPr>
            <w:r>
              <w:rPr>
                <w:color w:val="000000"/>
              </w:rPr>
              <w:t>Ремонт, оборудование и содержание, оценка и постановка на учет защитных сооружений гражданской обороны</w:t>
            </w:r>
          </w:p>
        </w:tc>
        <w:tc>
          <w:tcPr>
            <w:tcW w:w="159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BCE8CA2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  <w:p w14:paraId="5DF5D427" w14:textId="77777777" w:rsidR="00CD34DC" w:rsidRDefault="00947647">
            <w:pPr>
              <w:widowControl w:val="0"/>
            </w:pPr>
            <w:r>
              <w:rPr>
                <w:color w:val="000000"/>
              </w:rPr>
              <w:t>МКУ «Служба спасения» города Калуги</w:t>
            </w: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AD8C9F0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9C7DA00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302F55C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38BAF93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0DB7CA2" w14:textId="77777777" w:rsidR="00CD34DC" w:rsidRDefault="00947647">
            <w:pPr>
              <w:widowControl w:val="0"/>
            </w:pPr>
            <w:r>
              <w:rPr>
                <w:color w:val="000000"/>
              </w:rPr>
              <w:t>Содержание защитных сооружений гражданской обороны</w:t>
            </w:r>
          </w:p>
        </w:tc>
        <w:tc>
          <w:tcPr>
            <w:tcW w:w="235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F4931B5" w14:textId="77777777" w:rsidR="00CD34DC" w:rsidRDefault="00947647">
            <w:pPr>
              <w:widowControl w:val="0"/>
            </w:pPr>
            <w:r>
              <w:rPr>
                <w:color w:val="000000"/>
              </w:rPr>
              <w:t xml:space="preserve">Осуществлено </w:t>
            </w:r>
            <w:proofErr w:type="gramStart"/>
            <w:r>
              <w:rPr>
                <w:color w:val="000000"/>
              </w:rPr>
              <w:t>содержание  и</w:t>
            </w:r>
            <w:proofErr w:type="gramEnd"/>
            <w:r>
              <w:rPr>
                <w:color w:val="000000"/>
              </w:rPr>
              <w:t xml:space="preserve"> обслуживание 11 защитных сооружений гражданской обороны</w:t>
            </w:r>
          </w:p>
        </w:tc>
        <w:tc>
          <w:tcPr>
            <w:tcW w:w="16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604EB4E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CD34DC" w14:paraId="1D0BC9D1" w14:textId="77777777">
        <w:tc>
          <w:tcPr>
            <w:tcW w:w="14793" w:type="dxa"/>
            <w:gridSpan w:val="10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2C644084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Предупреждение, ликвидация последствий чрезвычайных ситуаций на территории муниципального образования «Город Калуга» и обеспечение первичных мер пожарной безопасности</w:t>
            </w:r>
          </w:p>
        </w:tc>
      </w:tr>
      <w:tr w:rsidR="00CD34DC" w14:paraId="17732C6E" w14:textId="77777777">
        <w:tc>
          <w:tcPr>
            <w:tcW w:w="10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84A23CD" w14:textId="77777777" w:rsidR="00CD34DC" w:rsidRDefault="00947647">
            <w:pPr>
              <w:widowControl w:val="0"/>
            </w:pPr>
            <w:r>
              <w:rPr>
                <w:color w:val="000000"/>
              </w:rPr>
              <w:t>3.</w:t>
            </w:r>
          </w:p>
        </w:tc>
        <w:tc>
          <w:tcPr>
            <w:tcW w:w="20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F4C573F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 xml:space="preserve">Обеспечение деятельности МКУ «Служба спасения» </w:t>
            </w:r>
            <w:proofErr w:type="spellStart"/>
            <w:r>
              <w:rPr>
                <w:color w:val="000000"/>
              </w:rPr>
              <w:t>г.Калуги</w:t>
            </w:r>
            <w:proofErr w:type="spellEnd"/>
          </w:p>
          <w:p w14:paraId="2EBBFBAE" w14:textId="77777777" w:rsidR="00CD34DC" w:rsidRDefault="00CD34DC">
            <w:pPr>
              <w:widowControl w:val="0"/>
              <w:rPr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CB31C59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  <w:p w14:paraId="7E536FE0" w14:textId="77777777" w:rsidR="00CD34DC" w:rsidRDefault="00947647">
            <w:pPr>
              <w:widowControl w:val="0"/>
            </w:pPr>
            <w:r>
              <w:rPr>
                <w:color w:val="000000"/>
              </w:rPr>
              <w:t>МКУ «Служба спасения» города Калуги</w:t>
            </w: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1F7D3CB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B84F07A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60A8171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C148F1C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BC314D1" w14:textId="77777777" w:rsidR="00CD34DC" w:rsidRDefault="00947647">
            <w:pPr>
              <w:widowControl w:val="0"/>
            </w:pPr>
            <w:r>
              <w:rPr>
                <w:color w:val="000000"/>
              </w:rPr>
              <w:t xml:space="preserve">Обеспечение деятельности МКУ «Служба спасения» </w:t>
            </w:r>
            <w:proofErr w:type="spellStart"/>
            <w:r>
              <w:rPr>
                <w:color w:val="000000"/>
              </w:rPr>
              <w:t>г.Калуги</w:t>
            </w:r>
            <w:proofErr w:type="spellEnd"/>
          </w:p>
          <w:p w14:paraId="16026221" w14:textId="77777777" w:rsidR="00CD34DC" w:rsidRDefault="00CD34DC">
            <w:pPr>
              <w:widowControl w:val="0"/>
              <w:rPr>
                <w:color w:val="000000"/>
              </w:rPr>
            </w:pPr>
          </w:p>
        </w:tc>
        <w:tc>
          <w:tcPr>
            <w:tcW w:w="235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47B5B69" w14:textId="77777777" w:rsidR="00CD34DC" w:rsidRDefault="00947647">
            <w:pPr>
              <w:widowControl w:val="0"/>
            </w:pPr>
            <w:r>
              <w:rPr>
                <w:color w:val="000000"/>
              </w:rPr>
              <w:t>Обеспечение МКУ «Служба спасения» города Калуга произведено в полном объеме</w:t>
            </w:r>
          </w:p>
          <w:p w14:paraId="3B6EB9AA" w14:textId="77777777" w:rsidR="00CD34DC" w:rsidRDefault="00CD34DC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6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21D5859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CD34DC" w14:paraId="682C4ADB" w14:textId="77777777">
        <w:trPr>
          <w:trHeight w:val="2341"/>
        </w:trPr>
        <w:tc>
          <w:tcPr>
            <w:tcW w:w="10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87C3661" w14:textId="77777777" w:rsidR="00CD34DC" w:rsidRDefault="00947647">
            <w:pPr>
              <w:widowControl w:val="0"/>
            </w:pPr>
            <w:r>
              <w:rPr>
                <w:color w:val="000000"/>
              </w:rPr>
              <w:t>4.</w:t>
            </w:r>
          </w:p>
        </w:tc>
        <w:tc>
          <w:tcPr>
            <w:tcW w:w="20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03EE67B" w14:textId="77777777" w:rsidR="00CD34DC" w:rsidRDefault="00947647">
            <w:pPr>
              <w:widowControl w:val="0"/>
            </w:pPr>
            <w:r>
              <w:rPr>
                <w:color w:val="000000"/>
              </w:rPr>
              <w:t>Накопление материально-технических средств в соответствии с расширенной номенклатурой резерва материально-технических средств для ликвидации чрезвычайных ситуаций</w:t>
            </w:r>
          </w:p>
        </w:tc>
        <w:tc>
          <w:tcPr>
            <w:tcW w:w="159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81CBBD9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15F5264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0E8A903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8A89409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643DCBD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77EC5E" w14:textId="77777777" w:rsidR="00CD34DC" w:rsidRDefault="00947647">
            <w:pPr>
              <w:widowControl w:val="0"/>
            </w:pPr>
            <w:r>
              <w:rPr>
                <w:color w:val="000000"/>
              </w:rPr>
              <w:t>Приобретение резерва материально-технических средств для ликвидации чрезвычайных ситуаций</w:t>
            </w:r>
          </w:p>
        </w:tc>
        <w:tc>
          <w:tcPr>
            <w:tcW w:w="235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7B3A458" w14:textId="77777777" w:rsidR="00CD34DC" w:rsidRDefault="0094764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Приобретены индивидуальные рационы питания, маски защитные одноразовые</w:t>
            </w:r>
          </w:p>
          <w:p w14:paraId="51B4A7C6" w14:textId="77777777" w:rsidR="00CD34DC" w:rsidRDefault="00CD34DC">
            <w:pPr>
              <w:widowControl w:val="0"/>
              <w:jc w:val="both"/>
              <w:rPr>
                <w:color w:val="FF0000"/>
              </w:rPr>
            </w:pPr>
          </w:p>
        </w:tc>
        <w:tc>
          <w:tcPr>
            <w:tcW w:w="16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1A952EAC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CD34DC" w14:paraId="3727DAB3" w14:textId="77777777">
        <w:tc>
          <w:tcPr>
            <w:tcW w:w="10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640B39D" w14:textId="77777777" w:rsidR="00CD34DC" w:rsidRDefault="00947647">
            <w:pPr>
              <w:widowControl w:val="0"/>
            </w:pPr>
            <w:r>
              <w:rPr>
                <w:color w:val="000000"/>
              </w:rPr>
              <w:t>5.</w:t>
            </w:r>
          </w:p>
        </w:tc>
        <w:tc>
          <w:tcPr>
            <w:tcW w:w="20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B3751C4" w14:textId="77777777" w:rsidR="00CD34DC" w:rsidRDefault="00947647">
            <w:pPr>
              <w:widowControl w:val="0"/>
            </w:pPr>
            <w:r>
              <w:rPr>
                <w:color w:val="000000"/>
              </w:rPr>
              <w:t>Мероприятия по информированию о возможных деструктивных событиях (в т.ч. заключение договоров на ведение мониторинга атмосферного воздуха, анализа содержания вредных веществ)</w:t>
            </w:r>
          </w:p>
        </w:tc>
        <w:tc>
          <w:tcPr>
            <w:tcW w:w="159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448D433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  <w:p w14:paraId="49017614" w14:textId="77777777" w:rsidR="00CD34DC" w:rsidRDefault="00CD34DC">
            <w:pPr>
              <w:widowControl w:val="0"/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81BB707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A49789C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FA4D62F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1B996EC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DFD160" w14:textId="77777777" w:rsidR="00CD34DC" w:rsidRDefault="00947647">
            <w:pPr>
              <w:widowControl w:val="0"/>
            </w:pPr>
            <w:r>
              <w:rPr>
                <w:color w:val="000000"/>
              </w:rPr>
              <w:t>Заключение договора по информированию о возможных деструктивных событиях (мониторинга атмосферного воздуха)</w:t>
            </w:r>
          </w:p>
        </w:tc>
        <w:tc>
          <w:tcPr>
            <w:tcW w:w="235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0700A18" w14:textId="77777777" w:rsidR="00CD34DC" w:rsidRDefault="00947647">
            <w:pPr>
              <w:widowControl w:val="0"/>
            </w:pPr>
            <w:r>
              <w:rPr>
                <w:color w:val="000000"/>
              </w:rPr>
              <w:t>Метеорологические услуги оказаны в полном объеме</w:t>
            </w:r>
          </w:p>
        </w:tc>
        <w:tc>
          <w:tcPr>
            <w:tcW w:w="16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54019BA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CD34DC" w14:paraId="7319A4C4" w14:textId="77777777">
        <w:tc>
          <w:tcPr>
            <w:tcW w:w="102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EFDCEAF" w14:textId="77777777" w:rsidR="00CD34DC" w:rsidRDefault="00947647">
            <w:pPr>
              <w:widowControl w:val="0"/>
            </w:pPr>
            <w:r>
              <w:rPr>
                <w:color w:val="000000"/>
              </w:rPr>
              <w:t>6.</w:t>
            </w:r>
          </w:p>
        </w:tc>
        <w:tc>
          <w:tcPr>
            <w:tcW w:w="20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9EED841" w14:textId="77777777" w:rsidR="00CD34DC" w:rsidRDefault="00947647">
            <w:pPr>
              <w:widowControl w:val="0"/>
            </w:pPr>
            <w:r>
              <w:rPr>
                <w:color w:val="000000"/>
              </w:rPr>
              <w:t>Создание муниципальной системы оповещения населения (в т.ч. ПИР)</w:t>
            </w:r>
          </w:p>
        </w:tc>
        <w:tc>
          <w:tcPr>
            <w:tcW w:w="1591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AEB16CC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</w:tc>
        <w:tc>
          <w:tcPr>
            <w:tcW w:w="88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7D65A23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2021</w:t>
            </w:r>
          </w:p>
        </w:tc>
        <w:tc>
          <w:tcPr>
            <w:tcW w:w="935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54CDC3E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0A9DCBC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2021</w:t>
            </w:r>
          </w:p>
        </w:tc>
        <w:tc>
          <w:tcPr>
            <w:tcW w:w="902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F860A90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450104E" w14:textId="77777777" w:rsidR="00CD34DC" w:rsidRDefault="00947647">
            <w:pPr>
              <w:widowControl w:val="0"/>
            </w:pPr>
            <w:r>
              <w:rPr>
                <w:color w:val="000000"/>
              </w:rPr>
              <w:t>Создание и устройство системы экстренного оповещения населения</w:t>
            </w:r>
          </w:p>
        </w:tc>
        <w:tc>
          <w:tcPr>
            <w:tcW w:w="235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E8E3994" w14:textId="77777777" w:rsidR="00CD34DC" w:rsidRDefault="0094764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Не выполнено</w:t>
            </w:r>
          </w:p>
        </w:tc>
        <w:tc>
          <w:tcPr>
            <w:tcW w:w="163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1143DA48" w14:textId="77777777" w:rsidR="00CD34DC" w:rsidRDefault="00947647">
            <w:pPr>
              <w:widowControl w:val="0"/>
              <w:ind w:firstLine="20"/>
              <w:jc w:val="both"/>
            </w:pPr>
            <w:r>
              <w:t>В связи с ограниченными сроками приема заявок от заводов - изготовителей.</w:t>
            </w:r>
          </w:p>
        </w:tc>
      </w:tr>
      <w:tr w:rsidR="00CD34DC" w14:paraId="24409950" w14:textId="77777777">
        <w:tc>
          <w:tcPr>
            <w:tcW w:w="102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9D2DE47" w14:textId="77777777" w:rsidR="00CD34DC" w:rsidRDefault="00947647">
            <w:pPr>
              <w:widowControl w:val="0"/>
            </w:pPr>
            <w:r>
              <w:rPr>
                <w:color w:val="000000"/>
              </w:rPr>
              <w:t>7.</w:t>
            </w:r>
          </w:p>
        </w:tc>
        <w:tc>
          <w:tcPr>
            <w:tcW w:w="20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A612FF" w14:textId="77777777" w:rsidR="00CD34DC" w:rsidRDefault="00947647">
            <w:pPr>
              <w:widowControl w:val="0"/>
            </w:pPr>
            <w:r>
              <w:rPr>
                <w:color w:val="000000"/>
              </w:rPr>
              <w:t>Создание и обеспечение условий для забора воды: устройство, ремонт пирсов для установки пожарной техники и пожарных емкостей, содержание в надлежащем виде источников наружного водоснабжения (в т.ч. ПИР)</w:t>
            </w:r>
          </w:p>
        </w:tc>
        <w:tc>
          <w:tcPr>
            <w:tcW w:w="1591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333AC3C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</w:tc>
        <w:tc>
          <w:tcPr>
            <w:tcW w:w="88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0634D58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C9AF0C0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F12D009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FC3E4C0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92B80C6" w14:textId="77777777" w:rsidR="00CD34DC" w:rsidRDefault="00947647">
            <w:pPr>
              <w:widowControl w:val="0"/>
            </w:pPr>
            <w:r>
              <w:rPr>
                <w:color w:val="000000"/>
              </w:rPr>
              <w:t>Ремонт и обустройство мест для забора воды из источников наружного водоснабжения</w:t>
            </w:r>
          </w:p>
        </w:tc>
        <w:tc>
          <w:tcPr>
            <w:tcW w:w="235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4F822C3" w14:textId="77777777" w:rsidR="00CD34DC" w:rsidRDefault="0094764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Установлены противопожарные емкости по адресу: д. </w:t>
            </w:r>
            <w:proofErr w:type="spellStart"/>
            <w:r>
              <w:rPr>
                <w:color w:val="000000"/>
              </w:rPr>
              <w:t>Воровая</w:t>
            </w:r>
            <w:proofErr w:type="spellEnd"/>
          </w:p>
        </w:tc>
        <w:tc>
          <w:tcPr>
            <w:tcW w:w="163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E5A9630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CD34DC" w14:paraId="5B9A9188" w14:textId="77777777">
        <w:trPr>
          <w:trHeight w:val="2124"/>
        </w:trPr>
        <w:tc>
          <w:tcPr>
            <w:tcW w:w="102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D465EDD" w14:textId="77777777" w:rsidR="00CD34DC" w:rsidRDefault="00947647">
            <w:pPr>
              <w:widowControl w:val="0"/>
            </w:pPr>
            <w:r>
              <w:rPr>
                <w:color w:val="000000"/>
              </w:rPr>
              <w:t>8.</w:t>
            </w:r>
          </w:p>
        </w:tc>
        <w:tc>
          <w:tcPr>
            <w:tcW w:w="20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FB22517" w14:textId="77777777" w:rsidR="00CD34DC" w:rsidRDefault="00947647">
            <w:pPr>
              <w:widowControl w:val="0"/>
            </w:pPr>
            <w:r>
              <w:rPr>
                <w:color w:val="000000"/>
              </w:rPr>
              <w:t>Мероприятия по пропаганде и обучению населения (в т.ч. проведение УКП, профилактических рейдов, смотров-конкурсов)</w:t>
            </w:r>
          </w:p>
        </w:tc>
        <w:tc>
          <w:tcPr>
            <w:tcW w:w="1591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045D746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</w:tc>
        <w:tc>
          <w:tcPr>
            <w:tcW w:w="88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2604BE8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34CD4F4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5926E08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D93F721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07C9F1B" w14:textId="77777777" w:rsidR="00CD34DC" w:rsidRDefault="00947647">
            <w:pPr>
              <w:widowControl w:val="0"/>
            </w:pPr>
            <w:r>
              <w:rPr>
                <w:color w:val="000000"/>
              </w:rPr>
              <w:t xml:space="preserve">Техническое обеспечение для проведения </w:t>
            </w:r>
            <w:proofErr w:type="gramStart"/>
            <w:r>
              <w:rPr>
                <w:color w:val="000000"/>
              </w:rPr>
              <w:t>мероприятий  по</w:t>
            </w:r>
            <w:proofErr w:type="gramEnd"/>
            <w:r>
              <w:rPr>
                <w:color w:val="000000"/>
              </w:rPr>
              <w:t xml:space="preserve"> пропаганде и обучению населения</w:t>
            </w:r>
          </w:p>
          <w:p w14:paraId="37F09ADD" w14:textId="77777777" w:rsidR="00CD34DC" w:rsidRDefault="00CD34DC">
            <w:pPr>
              <w:widowControl w:val="0"/>
              <w:rPr>
                <w:color w:val="000000"/>
              </w:rPr>
            </w:pPr>
          </w:p>
        </w:tc>
        <w:tc>
          <w:tcPr>
            <w:tcW w:w="235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471D1C6" w14:textId="77777777" w:rsidR="00CD34DC" w:rsidRDefault="00947647">
            <w:pPr>
              <w:widowControl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Приобретены  информационные</w:t>
            </w:r>
            <w:proofErr w:type="gramEnd"/>
            <w:r>
              <w:rPr>
                <w:color w:val="000000"/>
              </w:rPr>
              <w:t xml:space="preserve"> знаки, информационные листовки</w:t>
            </w:r>
          </w:p>
        </w:tc>
        <w:tc>
          <w:tcPr>
            <w:tcW w:w="163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3D896954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CD34DC" w14:paraId="27B48753" w14:textId="77777777">
        <w:tc>
          <w:tcPr>
            <w:tcW w:w="102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3CDFC53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0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055E7E7" w14:textId="77777777" w:rsidR="00CD34DC" w:rsidRDefault="00947647">
            <w:pPr>
              <w:widowControl w:val="0"/>
              <w:rPr>
                <w:color w:val="000000"/>
              </w:rPr>
            </w:pPr>
            <w:r>
              <w:t>Мероприятия по временному размещению граждан, пострадавших в результате обстоятельств непреодолимой силы, на территории муниципального образования «Город Калуга»</w:t>
            </w:r>
          </w:p>
        </w:tc>
        <w:tc>
          <w:tcPr>
            <w:tcW w:w="1591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AAE440A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Управление жилищно-коммунального хозяйства</w:t>
            </w:r>
          </w:p>
        </w:tc>
        <w:tc>
          <w:tcPr>
            <w:tcW w:w="88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A74F32C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35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3A1BA05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E6A4641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02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E160FCA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F68B2F8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Обеспечение условий размещения граждан</w:t>
            </w:r>
          </w:p>
        </w:tc>
        <w:tc>
          <w:tcPr>
            <w:tcW w:w="235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EA68DDD" w14:textId="77777777" w:rsidR="00CD34DC" w:rsidRDefault="00947647">
            <w:pPr>
              <w:widowControl w:val="0"/>
              <w:rPr>
                <w:bCs/>
                <w:color w:val="000000"/>
              </w:rPr>
            </w:pPr>
            <w:r>
              <w:t>Временное размещение граждан, пострадавших в результате обстоятельств непреодолимой силы, на территории муниципального образования «Город Калуга» не проводилось</w:t>
            </w:r>
            <w:r w:rsidR="006677C0">
              <w:t xml:space="preserve"> </w:t>
            </w:r>
            <w:r w:rsidR="00480937" w:rsidRPr="006677C0">
              <w:t>в связи с отсутствием необходимости</w:t>
            </w:r>
          </w:p>
        </w:tc>
        <w:tc>
          <w:tcPr>
            <w:tcW w:w="163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169D32DA" w14:textId="77777777" w:rsidR="00CD34DC" w:rsidRDefault="009476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CD34DC" w14:paraId="5EDB65E3" w14:textId="77777777">
        <w:trPr>
          <w:trHeight w:val="312"/>
        </w:trPr>
        <w:tc>
          <w:tcPr>
            <w:tcW w:w="14793" w:type="dxa"/>
            <w:gridSpan w:val="10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53B8427C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Безопасный город</w:t>
            </w:r>
          </w:p>
        </w:tc>
      </w:tr>
      <w:tr w:rsidR="00CD34DC" w14:paraId="22D468A5" w14:textId="77777777">
        <w:trPr>
          <w:trHeight w:val="4850"/>
        </w:trPr>
        <w:tc>
          <w:tcPr>
            <w:tcW w:w="10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1E0A350" w14:textId="77777777" w:rsidR="00CD34DC" w:rsidRDefault="00947647">
            <w:pPr>
              <w:widowControl w:val="0"/>
            </w:pPr>
            <w:r>
              <w:rPr>
                <w:color w:val="000000"/>
              </w:rPr>
              <w:t>10.</w:t>
            </w:r>
          </w:p>
        </w:tc>
        <w:tc>
          <w:tcPr>
            <w:tcW w:w="20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1E5F27A" w14:textId="77777777" w:rsidR="00CD34DC" w:rsidRDefault="00947647">
            <w:pPr>
              <w:widowControl w:val="0"/>
            </w:pPr>
            <w:r>
              <w:rPr>
                <w:color w:val="000000"/>
              </w:rPr>
              <w:t>Создание, содержание, техническое обслуживание и развитие аппаратно-программного комплекса «Безопасный город»</w:t>
            </w:r>
          </w:p>
        </w:tc>
        <w:tc>
          <w:tcPr>
            <w:tcW w:w="159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D9417ED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населения, управление городского хозяйства города Калуги, МБУ «Калугаблагоустройство»</w:t>
            </w: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5669E44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CD24EE6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B29B03C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5AD02D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BF13B24" w14:textId="77777777" w:rsidR="00CD34DC" w:rsidRDefault="00947647">
            <w:pPr>
              <w:widowControl w:val="0"/>
            </w:pPr>
            <w:r>
              <w:rPr>
                <w:color w:val="000000"/>
              </w:rPr>
              <w:t>Повышение уровня общественной безопасности и безопасности среды обитания</w:t>
            </w:r>
          </w:p>
        </w:tc>
        <w:tc>
          <w:tcPr>
            <w:tcW w:w="235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076CA64" w14:textId="77777777" w:rsidR="00CD34DC" w:rsidRDefault="00947647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>
              <w:rPr>
                <w:color w:val="000000"/>
              </w:rPr>
              <w:t xml:space="preserve"> проводятся работы по обслуживанию камер видеонаблюдения, интегрированных в АПК «Безопасный город»,</w:t>
            </w:r>
          </w:p>
          <w:p w14:paraId="783F30E5" w14:textId="77777777" w:rsidR="00CD34DC" w:rsidRDefault="00947647">
            <w:pPr>
              <w:widowControl w:val="0"/>
            </w:pPr>
            <w:r>
              <w:rPr>
                <w:color w:val="000000"/>
              </w:rPr>
              <w:t xml:space="preserve">- разработаны </w:t>
            </w:r>
            <w:r>
              <w:rPr>
                <w:highlight w:val="white"/>
                <w:shd w:val="clear" w:color="auto" w:fill="FFFFFF"/>
              </w:rPr>
              <w:t>проектные работы по организации объединенной системы видеонаблюдения</w:t>
            </w:r>
            <w:r>
              <w:rPr>
                <w:shd w:val="clear" w:color="auto" w:fill="FFFFFF"/>
              </w:rPr>
              <w:t>,</w:t>
            </w:r>
          </w:p>
          <w:p w14:paraId="2B43C7D7" w14:textId="77777777" w:rsidR="00CD34DC" w:rsidRDefault="00947647">
            <w:pPr>
              <w:widowControl w:val="0"/>
              <w:spacing w:after="200"/>
            </w:pPr>
            <w:r>
              <w:rPr>
                <w:color w:val="000000"/>
              </w:rPr>
              <w:t>смонтированы 4 системы видеонаблюдения.</w:t>
            </w:r>
          </w:p>
        </w:tc>
        <w:tc>
          <w:tcPr>
            <w:tcW w:w="163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2564650" w14:textId="77777777" w:rsidR="00CD34DC" w:rsidRDefault="00CD34DC">
            <w:pPr>
              <w:widowControl w:val="0"/>
              <w:rPr>
                <w:color w:val="000000"/>
              </w:rPr>
            </w:pPr>
          </w:p>
        </w:tc>
      </w:tr>
      <w:tr w:rsidR="00CD34DC" w14:paraId="49E97F17" w14:textId="77777777">
        <w:tc>
          <w:tcPr>
            <w:tcW w:w="14793" w:type="dxa"/>
            <w:gridSpan w:val="10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49BF45E7" w14:textId="77777777" w:rsidR="00CD34DC" w:rsidRDefault="00D74DA2">
            <w:pPr>
              <w:widowControl w:val="0"/>
              <w:jc w:val="center"/>
            </w:pPr>
            <w:r w:rsidRPr="006677C0">
              <w:rPr>
                <w:b/>
                <w:bCs/>
                <w:color w:val="000000"/>
              </w:rPr>
              <w:t>Прочие</w:t>
            </w:r>
            <w:r w:rsidR="006677C0">
              <w:rPr>
                <w:b/>
                <w:bCs/>
                <w:color w:val="000000"/>
              </w:rPr>
              <w:t xml:space="preserve"> </w:t>
            </w:r>
            <w:r w:rsidR="00947647">
              <w:rPr>
                <w:b/>
                <w:bCs/>
                <w:color w:val="000000"/>
              </w:rPr>
              <w:t>мероприятия муниципальной программы</w:t>
            </w:r>
          </w:p>
        </w:tc>
      </w:tr>
      <w:tr w:rsidR="00CD34DC" w14:paraId="0213A378" w14:textId="77777777">
        <w:tc>
          <w:tcPr>
            <w:tcW w:w="102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DBD7CD5" w14:textId="77777777" w:rsidR="00CD34DC" w:rsidRDefault="00947647">
            <w:pPr>
              <w:widowControl w:val="0"/>
            </w:pPr>
            <w:r>
              <w:rPr>
                <w:color w:val="000000"/>
              </w:rPr>
              <w:t>11.</w:t>
            </w:r>
          </w:p>
        </w:tc>
        <w:tc>
          <w:tcPr>
            <w:tcW w:w="20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96ACB4D" w14:textId="77777777" w:rsidR="00CD34DC" w:rsidRDefault="00947647">
            <w:pPr>
              <w:widowControl w:val="0"/>
            </w:pPr>
            <w:r>
              <w:rPr>
                <w:color w:val="000000"/>
              </w:rPr>
              <w:t xml:space="preserve">Обеспечение реализации муниципальной программы, в т.ч. выполнение функций </w:t>
            </w:r>
            <w:proofErr w:type="gramStart"/>
            <w:r>
              <w:rPr>
                <w:color w:val="000000"/>
              </w:rPr>
              <w:t>органами  местного</w:t>
            </w:r>
            <w:proofErr w:type="gramEnd"/>
            <w:r>
              <w:rPr>
                <w:color w:val="000000"/>
              </w:rPr>
              <w:t xml:space="preserve"> самоуправления</w:t>
            </w:r>
          </w:p>
        </w:tc>
        <w:tc>
          <w:tcPr>
            <w:tcW w:w="1591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1060D3B" w14:textId="77777777" w:rsidR="00CD34DC" w:rsidRDefault="00947647">
            <w:pPr>
              <w:widowControl w:val="0"/>
            </w:pPr>
            <w:r>
              <w:rPr>
                <w:color w:val="000000"/>
              </w:rPr>
              <w:t>Отдел по организации защиты населения</w:t>
            </w:r>
          </w:p>
        </w:tc>
        <w:tc>
          <w:tcPr>
            <w:tcW w:w="880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0367C7B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35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55251AE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2026</w:t>
            </w:r>
          </w:p>
        </w:tc>
        <w:tc>
          <w:tcPr>
            <w:tcW w:w="907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2142F44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2020</w:t>
            </w:r>
          </w:p>
        </w:tc>
        <w:tc>
          <w:tcPr>
            <w:tcW w:w="902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B66203E" w14:textId="77777777" w:rsidR="00CD34DC" w:rsidRDefault="00947647">
            <w:pPr>
              <w:widowControl w:val="0"/>
            </w:pPr>
            <w:r>
              <w:rPr>
                <w:color w:val="000000"/>
              </w:rPr>
              <w:t>2024</w:t>
            </w:r>
          </w:p>
        </w:tc>
        <w:tc>
          <w:tcPr>
            <w:tcW w:w="253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7EFAA83" w14:textId="77777777" w:rsidR="00CD34DC" w:rsidRDefault="00947647">
            <w:pPr>
              <w:widowControl w:val="0"/>
            </w:pPr>
            <w:r>
              <w:rPr>
                <w:color w:val="000000"/>
              </w:rPr>
              <w:t>Обеспечение условий для выполнения задач отдела</w:t>
            </w:r>
          </w:p>
        </w:tc>
        <w:tc>
          <w:tcPr>
            <w:tcW w:w="2353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06D4214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>Обеспечение условий для выполнения задач отдела</w:t>
            </w:r>
          </w:p>
        </w:tc>
        <w:tc>
          <w:tcPr>
            <w:tcW w:w="163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A8CAE9C" w14:textId="77777777" w:rsidR="00CD34DC" w:rsidRDefault="00947647">
            <w:pPr>
              <w:widowControl w:val="0"/>
              <w:jc w:val="center"/>
            </w:pPr>
            <w:r>
              <w:rPr>
                <w:color w:val="000000"/>
              </w:rPr>
              <w:t>нет</w:t>
            </w:r>
          </w:p>
        </w:tc>
      </w:tr>
    </w:tbl>
    <w:p w14:paraId="4672D6EF" w14:textId="77777777" w:rsidR="00CD34DC" w:rsidRDefault="00CD34DC">
      <w:pPr>
        <w:sectPr w:rsidR="00CD34D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701" w:right="1134" w:bottom="851" w:left="1134" w:header="709" w:footer="720" w:gutter="0"/>
          <w:cols w:space="720"/>
          <w:formProt w:val="0"/>
          <w:docGrid w:linePitch="100" w:charSpace="8192"/>
        </w:sectPr>
      </w:pPr>
    </w:p>
    <w:p w14:paraId="3EAC6C56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>Анализ факторов, повлиявших на ход реализации муниципальной программы.</w:t>
      </w:r>
    </w:p>
    <w:p w14:paraId="77C50418" w14:textId="77777777" w:rsidR="00CD34DC" w:rsidRDefault="00947647">
      <w:pPr>
        <w:numPr>
          <w:ilvl w:val="0"/>
          <w:numId w:val="2"/>
        </w:numPr>
        <w:ind w:left="993" w:firstLine="0"/>
      </w:pPr>
      <w:r>
        <w:rPr>
          <w:color w:val="000000"/>
        </w:rPr>
        <w:t>перераспределение бюджетных ассигнований,</w:t>
      </w:r>
    </w:p>
    <w:p w14:paraId="5C3AF94A" w14:textId="77777777" w:rsidR="00CD34DC" w:rsidRDefault="00947647">
      <w:pPr>
        <w:numPr>
          <w:ilvl w:val="0"/>
          <w:numId w:val="2"/>
        </w:numPr>
        <w:ind w:left="993" w:firstLine="0"/>
        <w:rPr>
          <w:color w:val="000000"/>
        </w:rPr>
      </w:pPr>
      <w:r>
        <w:rPr>
          <w:color w:val="000000"/>
        </w:rPr>
        <w:t>невыполнение подрядными организациями обязательств по заключенным муниципальным контрактам, как следствие расторжение контракта и возобновление процедуры размещения муниципального заказа,</w:t>
      </w:r>
    </w:p>
    <w:p w14:paraId="5D7A6D5D" w14:textId="77777777" w:rsidR="00CD34DC" w:rsidRDefault="00947647">
      <w:pPr>
        <w:numPr>
          <w:ilvl w:val="0"/>
          <w:numId w:val="2"/>
        </w:numPr>
        <w:ind w:left="993" w:firstLine="0"/>
      </w:pPr>
      <w:r>
        <w:t xml:space="preserve">отсутствие случаев </w:t>
      </w:r>
      <w:proofErr w:type="gramStart"/>
      <w:r>
        <w:t>возникновения  обстоятельств</w:t>
      </w:r>
      <w:proofErr w:type="gramEnd"/>
      <w:r>
        <w:t xml:space="preserve"> непреодолимой силы на территории муниципального образования город «Калуга» за отчетный период ,</w:t>
      </w:r>
    </w:p>
    <w:p w14:paraId="3CC26EB0" w14:textId="77777777" w:rsidR="00CD34DC" w:rsidRDefault="00947647">
      <w:pPr>
        <w:numPr>
          <w:ilvl w:val="0"/>
          <w:numId w:val="2"/>
        </w:numPr>
        <w:ind w:left="993" w:firstLine="0"/>
      </w:pPr>
      <w:r>
        <w:t>дополнительное финансирование мероприятий по подпрограмме «Безопасный город»,</w:t>
      </w:r>
    </w:p>
    <w:p w14:paraId="0A1D30FB" w14:textId="77777777" w:rsidR="00CD34DC" w:rsidRDefault="00947647">
      <w:pPr>
        <w:numPr>
          <w:ilvl w:val="0"/>
          <w:numId w:val="2"/>
        </w:numPr>
        <w:ind w:left="993" w:firstLine="0"/>
      </w:pPr>
      <w:r>
        <w:t>осуществление профилактических мероприятий по предупреждению деструктивных событий.</w:t>
      </w:r>
    </w:p>
    <w:p w14:paraId="1CECB4E6" w14:textId="77777777" w:rsidR="00CD34DC" w:rsidRDefault="00CD34DC">
      <w:pPr>
        <w:ind w:left="1713"/>
        <w:rPr>
          <w:color w:val="000000"/>
        </w:rPr>
      </w:pPr>
    </w:p>
    <w:p w14:paraId="3FE4995F" w14:textId="77777777" w:rsidR="00CD34DC" w:rsidRDefault="00CD34DC">
      <w:pPr>
        <w:ind w:left="993"/>
        <w:rPr>
          <w:color w:val="000000"/>
        </w:rPr>
      </w:pPr>
    </w:p>
    <w:p w14:paraId="3FDCA5BB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программы.</w:t>
      </w:r>
    </w:p>
    <w:p w14:paraId="0ECED712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>Выполнению поставленных задач муниципальной программы и достижению запланированных результатов может препятствовать воздействие негативных факторов финансового, организационного и техногенного характера.</w:t>
      </w:r>
    </w:p>
    <w:p w14:paraId="301D82BD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 xml:space="preserve">Преодоление финансовых рисков возможно при обеспечении сбалансированного распределения финансовых средств и внесения необходимых изменений путем ежегодного уточнения в бюджет муниципального образования «Город Калуга» на очередной финансовый год и плановый период </w:t>
      </w:r>
      <w:proofErr w:type="gramStart"/>
      <w:r>
        <w:rPr>
          <w:color w:val="000000"/>
          <w:sz w:val="24"/>
          <w:szCs w:val="24"/>
        </w:rPr>
        <w:t>и  в</w:t>
      </w:r>
      <w:proofErr w:type="gramEnd"/>
      <w:r>
        <w:rPr>
          <w:color w:val="000000"/>
          <w:sz w:val="24"/>
          <w:szCs w:val="24"/>
        </w:rPr>
        <w:t xml:space="preserve"> объемы текущего финансирования средств из бюджета муниципального образования «Город Калуга»  по  мероприятиям программы с одновременной  соответствующей корректировкой целевых мероприятий.</w:t>
      </w:r>
    </w:p>
    <w:p w14:paraId="772D6526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>Организационные риски также оказывают влияние на своевременное исполнение программы и достижение целевых индикаторов. К организационным рискам относятся:</w:t>
      </w:r>
    </w:p>
    <w:p w14:paraId="238E5080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>- непринятие участия подрядных организаций в торгах при осуществлении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что влечет за собой повторное размещение торгов и увеличение сроков исполнение мероприятий;</w:t>
      </w:r>
    </w:p>
    <w:p w14:paraId="25B31558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>- заключение муниципальных контрактов с организациями, которые могут оказаться неспособными обеспечить качество выполняемых работ. Минимизация данного риска осуществляется за счет обеспечения жесткой системы контроля за проведением работ;</w:t>
      </w:r>
    </w:p>
    <w:p w14:paraId="62469873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 xml:space="preserve">- недостаточно проработанное принятия нормативных правовых актов, дефицит квалифицированных кадров, пассивное отношение отдельных участников к проведению основных мероприятий Программы. Преодоление указанных рисков возможно путем своевременной </w:t>
      </w:r>
      <w:proofErr w:type="gramStart"/>
      <w:r>
        <w:rPr>
          <w:color w:val="000000"/>
          <w:sz w:val="24"/>
          <w:szCs w:val="24"/>
        </w:rPr>
        <w:t>подготовки  и</w:t>
      </w:r>
      <w:proofErr w:type="gramEnd"/>
      <w:r>
        <w:rPr>
          <w:color w:val="000000"/>
          <w:sz w:val="24"/>
          <w:szCs w:val="24"/>
        </w:rPr>
        <w:t xml:space="preserve"> тщательной разработки проектов  и внесения изменений в принятые нормативные правовые акты, оперативного реагирования на выявленные недостатки в системе управления, контроля и кадрового обеспечения.</w:t>
      </w:r>
    </w:p>
    <w:p w14:paraId="4953588E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 xml:space="preserve">Кроме того существуют техногенные и экологические риски, которые в случае их </w:t>
      </w:r>
      <w:proofErr w:type="gramStart"/>
      <w:r>
        <w:rPr>
          <w:color w:val="000000"/>
          <w:sz w:val="24"/>
          <w:szCs w:val="24"/>
        </w:rPr>
        <w:t>возникновения  потребуют</w:t>
      </w:r>
      <w:proofErr w:type="gramEnd"/>
      <w:r>
        <w:rPr>
          <w:color w:val="000000"/>
          <w:sz w:val="24"/>
          <w:szCs w:val="24"/>
        </w:rPr>
        <w:t xml:space="preserve"> дополнительных ресурсов  по ликвидации их последствий и отвлечению средств от финансирования Программы в пользу других направлений развития и переориентации на ликвидацию последствий катастроф. Частично указанные риски могут быть минимизированы за счет принятия мер государственного регулирования.</w:t>
      </w:r>
    </w:p>
    <w:p w14:paraId="1D792531" w14:textId="77777777" w:rsidR="00CD34DC" w:rsidRDefault="00947647">
      <w:pPr>
        <w:widowControl w:val="0"/>
        <w:ind w:firstLine="737"/>
        <w:jc w:val="both"/>
      </w:pPr>
      <w:r>
        <w:rPr>
          <w:color w:val="000000"/>
          <w:sz w:val="24"/>
          <w:szCs w:val="24"/>
        </w:rPr>
        <w:t>Управление всеми рисками реализации муниципальной программы будет осуществляться путем координации деятельности соисполнителей и участников муниципальной программы.</w:t>
      </w:r>
    </w:p>
    <w:p w14:paraId="4B9487F7" w14:textId="77777777" w:rsidR="00CD34DC" w:rsidRDefault="00CD34DC">
      <w:pPr>
        <w:widowControl w:val="0"/>
        <w:ind w:firstLine="737"/>
        <w:jc w:val="both"/>
        <w:rPr>
          <w:b/>
          <w:bCs/>
          <w:color w:val="000000"/>
          <w:sz w:val="24"/>
          <w:szCs w:val="24"/>
        </w:rPr>
        <w:sectPr w:rsidR="00CD34D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51" w:bottom="1134" w:left="1701" w:header="709" w:footer="720" w:gutter="0"/>
          <w:cols w:space="720"/>
          <w:formProt w:val="0"/>
          <w:docGrid w:linePitch="100" w:charSpace="8192"/>
        </w:sectPr>
      </w:pPr>
    </w:p>
    <w:p w14:paraId="1C30ED4B" w14:textId="77777777" w:rsidR="00CD34DC" w:rsidRDefault="00947647">
      <w:pPr>
        <w:numPr>
          <w:ilvl w:val="0"/>
          <w:numId w:val="1"/>
        </w:numPr>
        <w:jc w:val="center"/>
      </w:pPr>
      <w:r>
        <w:rPr>
          <w:b/>
          <w:bCs/>
          <w:sz w:val="24"/>
          <w:szCs w:val="24"/>
        </w:rPr>
        <w:t>Данные об использовании бюджетных ассигнований и иных средств на выполнение мероприятий.</w:t>
      </w:r>
    </w:p>
    <w:p w14:paraId="1C0C1291" w14:textId="77777777" w:rsidR="00CD34DC" w:rsidRDefault="00CD34DC">
      <w:pPr>
        <w:jc w:val="both"/>
        <w:rPr>
          <w:b/>
          <w:bCs/>
          <w:sz w:val="24"/>
          <w:szCs w:val="24"/>
        </w:rPr>
      </w:pPr>
    </w:p>
    <w:p w14:paraId="1631009F" w14:textId="77777777" w:rsidR="00CD34DC" w:rsidRDefault="00947647">
      <w:pPr>
        <w:widowControl w:val="0"/>
        <w:jc w:val="center"/>
      </w:pPr>
      <w:r>
        <w:rPr>
          <w:b/>
          <w:bCs/>
        </w:rPr>
        <w:t>ОТЧЕТ</w:t>
      </w:r>
    </w:p>
    <w:p w14:paraId="70F19339" w14:textId="77777777" w:rsidR="00CD34DC" w:rsidRDefault="00947647">
      <w:pPr>
        <w:widowControl w:val="0"/>
        <w:jc w:val="center"/>
      </w:pPr>
      <w:r>
        <w:rPr>
          <w:b/>
          <w:bCs/>
        </w:rPr>
        <w:t>ОБ ИСПОЛЬЗОВАНИИ БЮДЖЕТНЫХ АССИГНОВАНИЙ БЮДЖЕТА МУНИЦИПАЛЬНОГО ОБРАЗОВАНИЯ "ГОРОД КАЛУГА"</w:t>
      </w:r>
    </w:p>
    <w:p w14:paraId="7EA9EC23" w14:textId="77777777" w:rsidR="00CD34DC" w:rsidRDefault="00947647">
      <w:pPr>
        <w:widowControl w:val="0"/>
        <w:jc w:val="center"/>
      </w:pPr>
      <w:r>
        <w:rPr>
          <w:b/>
          <w:bCs/>
        </w:rPr>
        <w:t>НА РЕАЛИЗАЦИЮ МУНИЦИПАЛЬНОЙ ПРОГРАММЫ</w:t>
      </w:r>
    </w:p>
    <w:p w14:paraId="57D4F36C" w14:textId="77777777" w:rsidR="00CD34DC" w:rsidRDefault="00CD34DC">
      <w:pPr>
        <w:widowControl w:val="0"/>
        <w:jc w:val="both"/>
        <w:rPr>
          <w:color w:val="FF0000"/>
        </w:rPr>
      </w:pPr>
    </w:p>
    <w:tbl>
      <w:tblPr>
        <w:tblW w:w="14861" w:type="dxa"/>
        <w:tblInd w:w="-128" w:type="dxa"/>
        <w:tblLayout w:type="fixed"/>
        <w:tblCellMar>
          <w:top w:w="102" w:type="dxa"/>
          <w:left w:w="4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9"/>
        <w:gridCol w:w="2325"/>
        <w:gridCol w:w="3369"/>
        <w:gridCol w:w="886"/>
        <w:gridCol w:w="16"/>
        <w:gridCol w:w="1119"/>
        <w:gridCol w:w="24"/>
        <w:gridCol w:w="1416"/>
        <w:gridCol w:w="119"/>
        <w:gridCol w:w="618"/>
        <w:gridCol w:w="1298"/>
        <w:gridCol w:w="1539"/>
        <w:gridCol w:w="1473"/>
      </w:tblGrid>
      <w:tr w:rsidR="00CD34DC" w14:paraId="1FE0ACA8" w14:textId="77777777">
        <w:tc>
          <w:tcPr>
            <w:tcW w:w="65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F8B680E" w14:textId="77777777" w:rsidR="00CD34DC" w:rsidRDefault="00947647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2239131" w14:textId="77777777" w:rsidR="00CD34DC" w:rsidRDefault="00947647">
            <w:pPr>
              <w:widowControl w:val="0"/>
              <w:jc w:val="center"/>
            </w:pPr>
            <w:r>
              <w:t>Наименование подпрограммы (ведомственной целевой программы), основного мероприятия</w:t>
            </w:r>
          </w:p>
        </w:tc>
        <w:tc>
          <w:tcPr>
            <w:tcW w:w="3369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85CFCD" w14:textId="77777777" w:rsidR="00CD34DC" w:rsidRDefault="00947647">
            <w:pPr>
              <w:widowControl w:val="0"/>
              <w:jc w:val="center"/>
            </w:pPr>
            <w: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4198" w:type="dxa"/>
            <w:gridSpan w:val="7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D81E4DB" w14:textId="77777777" w:rsidR="00CD34DC" w:rsidRDefault="00947647">
            <w:pPr>
              <w:widowControl w:val="0"/>
              <w:jc w:val="center"/>
            </w:pPr>
            <w:r>
              <w:t>Код бюджетной классификации</w:t>
            </w:r>
          </w:p>
        </w:tc>
        <w:tc>
          <w:tcPr>
            <w:tcW w:w="4310" w:type="dxa"/>
            <w:gridSpan w:val="3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0B35894B" w14:textId="77777777" w:rsidR="00CD34DC" w:rsidRDefault="00947647">
            <w:pPr>
              <w:widowControl w:val="0"/>
              <w:jc w:val="center"/>
            </w:pPr>
            <w:r>
              <w:t>Расходы, тыс. руб.</w:t>
            </w:r>
          </w:p>
        </w:tc>
      </w:tr>
      <w:tr w:rsidR="00CD34DC" w14:paraId="68FE92B3" w14:textId="77777777"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94C7B88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62BC35B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336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7F267AD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9804E15" w14:textId="77777777" w:rsidR="00CD34DC" w:rsidRDefault="00947647">
            <w:pPr>
              <w:widowControl w:val="0"/>
              <w:jc w:val="center"/>
            </w:pPr>
            <w:r>
              <w:t>ГРБС</w:t>
            </w:r>
          </w:p>
        </w:tc>
        <w:tc>
          <w:tcPr>
            <w:tcW w:w="114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A406D99" w14:textId="77777777" w:rsidR="00CD34DC" w:rsidRDefault="00947647">
            <w:pPr>
              <w:widowControl w:val="0"/>
              <w:jc w:val="center"/>
            </w:pPr>
            <w:proofErr w:type="spellStart"/>
            <w:r>
              <w:t>РзПр</w:t>
            </w:r>
            <w:proofErr w:type="spellEnd"/>
          </w:p>
        </w:tc>
        <w:tc>
          <w:tcPr>
            <w:tcW w:w="14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4B944A0" w14:textId="77777777" w:rsidR="00CD34DC" w:rsidRDefault="00947647">
            <w:pPr>
              <w:widowControl w:val="0"/>
              <w:jc w:val="center"/>
            </w:pPr>
            <w:r>
              <w:t>ЦСР</w:t>
            </w:r>
          </w:p>
        </w:tc>
        <w:tc>
          <w:tcPr>
            <w:tcW w:w="73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28A70E3" w14:textId="77777777" w:rsidR="00CD34DC" w:rsidRDefault="00947647">
            <w:pPr>
              <w:widowControl w:val="0"/>
              <w:jc w:val="center"/>
            </w:pPr>
            <w:r>
              <w:t>ВР</w:t>
            </w:r>
          </w:p>
        </w:tc>
        <w:tc>
          <w:tcPr>
            <w:tcW w:w="129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419883D" w14:textId="77777777" w:rsidR="00CD34DC" w:rsidRDefault="00947647">
            <w:pPr>
              <w:widowControl w:val="0"/>
              <w:jc w:val="center"/>
            </w:pPr>
            <w:r>
              <w:rPr>
                <w:sz w:val="18"/>
                <w:szCs w:val="18"/>
              </w:rPr>
              <w:t>Сводная бюджетная роспись, план на 1 января отчетного года</w:t>
            </w:r>
          </w:p>
        </w:tc>
        <w:tc>
          <w:tcPr>
            <w:tcW w:w="15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28C427D" w14:textId="77777777" w:rsidR="00CD34DC" w:rsidRDefault="00947647">
            <w:pPr>
              <w:widowControl w:val="0"/>
              <w:jc w:val="center"/>
            </w:pPr>
            <w:r>
              <w:rPr>
                <w:sz w:val="18"/>
                <w:szCs w:val="18"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47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59DF5CF9" w14:textId="77777777" w:rsidR="00CD34DC" w:rsidRDefault="00947647">
            <w:pPr>
              <w:widowControl w:val="0"/>
              <w:jc w:val="center"/>
            </w:pPr>
            <w:r>
              <w:rPr>
                <w:sz w:val="18"/>
                <w:szCs w:val="18"/>
              </w:rPr>
              <w:t>Кассовое исполнение на 31 декабря отчетного года</w:t>
            </w:r>
          </w:p>
        </w:tc>
      </w:tr>
      <w:tr w:rsidR="00CD34DC" w14:paraId="09E9EDFF" w14:textId="77777777">
        <w:trPr>
          <w:trHeight w:val="231"/>
        </w:trPr>
        <w:tc>
          <w:tcPr>
            <w:tcW w:w="65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94ED07F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2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FA14818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36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9577DC9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0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C816349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4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ACAA423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4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B07AA88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025F8BF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29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BC4B352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5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42014E6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47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4DCE99AA" w14:textId="77777777" w:rsidR="00CD34DC" w:rsidRDefault="00947647">
            <w:pPr>
              <w:widowControl w:val="0"/>
              <w:jc w:val="center"/>
            </w:pPr>
            <w:r>
              <w:rPr>
                <w:sz w:val="14"/>
                <w:szCs w:val="14"/>
              </w:rPr>
              <w:t>10</w:t>
            </w:r>
          </w:p>
        </w:tc>
      </w:tr>
      <w:tr w:rsidR="00CD34DC" w14:paraId="5B23FEDE" w14:textId="77777777">
        <w:trPr>
          <w:trHeight w:val="484"/>
        </w:trPr>
        <w:tc>
          <w:tcPr>
            <w:tcW w:w="65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E5BFDF1" w14:textId="77777777" w:rsidR="00CD34DC" w:rsidRDefault="00947647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324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A29EA21" w14:textId="77777777" w:rsidR="00CD34DC" w:rsidRDefault="00947647">
            <w:pPr>
              <w:widowControl w:val="0"/>
              <w:ind w:left="252"/>
            </w:pPr>
            <w:r>
              <w:t>Развитие и совершенствование гражданской обороны муниципального образования «Город Калуга»</w:t>
            </w:r>
          </w:p>
          <w:p w14:paraId="1507DD44" w14:textId="77777777" w:rsidR="00CD34DC" w:rsidRDefault="00CD34DC">
            <w:pPr>
              <w:widowControl w:val="0"/>
              <w:spacing w:after="200"/>
              <w:ind w:left="252"/>
            </w:pPr>
          </w:p>
        </w:tc>
        <w:tc>
          <w:tcPr>
            <w:tcW w:w="336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C0350B" w14:textId="77777777" w:rsidR="00CD34DC" w:rsidRDefault="00947647">
            <w:pPr>
              <w:widowControl w:val="0"/>
              <w:spacing w:after="200"/>
              <w:jc w:val="center"/>
            </w:pPr>
            <w:r>
              <w:t>отдел по организации защиты населения</w:t>
            </w:r>
          </w:p>
        </w:tc>
        <w:tc>
          <w:tcPr>
            <w:tcW w:w="90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DBFE1CF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5466A8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0309</w:t>
            </w:r>
          </w:p>
        </w:tc>
        <w:tc>
          <w:tcPr>
            <w:tcW w:w="14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970F2C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1010142261</w:t>
            </w:r>
          </w:p>
        </w:tc>
        <w:tc>
          <w:tcPr>
            <w:tcW w:w="73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D1F0900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AA901C3" w14:textId="77777777" w:rsidR="00CD34DC" w:rsidRDefault="00947647">
            <w:pPr>
              <w:widowControl w:val="0"/>
              <w:spacing w:after="200"/>
              <w:jc w:val="center"/>
            </w:pPr>
            <w:r>
              <w:t>200,0</w:t>
            </w:r>
          </w:p>
        </w:tc>
        <w:tc>
          <w:tcPr>
            <w:tcW w:w="15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0B5A1F5" w14:textId="77777777" w:rsidR="00CD34DC" w:rsidRDefault="00947647">
            <w:pPr>
              <w:widowControl w:val="0"/>
              <w:spacing w:after="200"/>
              <w:jc w:val="center"/>
            </w:pPr>
            <w:r>
              <w:t>98,9</w:t>
            </w:r>
          </w:p>
        </w:tc>
        <w:tc>
          <w:tcPr>
            <w:tcW w:w="147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13130142" w14:textId="77777777" w:rsidR="00CD34DC" w:rsidRDefault="00947647">
            <w:pPr>
              <w:widowControl w:val="0"/>
              <w:spacing w:after="200"/>
              <w:jc w:val="center"/>
            </w:pPr>
            <w:r>
              <w:t>98,9</w:t>
            </w:r>
          </w:p>
        </w:tc>
      </w:tr>
      <w:tr w:rsidR="00CD34DC" w14:paraId="6C379263" w14:textId="77777777">
        <w:trPr>
          <w:trHeight w:val="510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EF565D7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7509EC0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AE72E0C" w14:textId="77777777" w:rsidR="00CD34DC" w:rsidRDefault="00947647">
            <w:pPr>
              <w:widowControl w:val="0"/>
              <w:jc w:val="center"/>
            </w:pPr>
            <w:r>
              <w:t>МКУ «Служба спасения» города Калуги</w:t>
            </w: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1DE7DC4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F8BA857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0309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BC5C6CD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1010242262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D68A55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29B4EEC" w14:textId="77777777" w:rsidR="00CD34DC" w:rsidRDefault="00947647">
            <w:pPr>
              <w:widowControl w:val="0"/>
              <w:spacing w:after="200"/>
              <w:jc w:val="center"/>
            </w:pPr>
            <w:r>
              <w:t>639,3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B2F919E" w14:textId="77777777" w:rsidR="00CD34DC" w:rsidRDefault="00947647">
            <w:pPr>
              <w:widowControl w:val="0"/>
              <w:jc w:val="center"/>
            </w:pPr>
            <w:r>
              <w:t>495,0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AF24B17" w14:textId="77777777" w:rsidR="00CD34DC" w:rsidRDefault="00947647">
            <w:pPr>
              <w:widowControl w:val="0"/>
              <w:jc w:val="center"/>
            </w:pPr>
            <w:r>
              <w:t>428,8</w:t>
            </w:r>
          </w:p>
        </w:tc>
      </w:tr>
      <w:tr w:rsidR="00CD34DC" w14:paraId="43F90B40" w14:textId="77777777"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AF7C27F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DED5694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51F60CE" w14:textId="77777777" w:rsidR="00CD34DC" w:rsidRDefault="00947647">
            <w:pPr>
              <w:widowControl w:val="0"/>
              <w:jc w:val="center"/>
            </w:pPr>
            <w:r>
              <w:t>МКУ «Служба спасения» города Калуги</w:t>
            </w: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FD18E2F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54888A0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0309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AAE3D29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1010242262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6D4255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247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F969B0F" w14:textId="77777777" w:rsidR="00CD34DC" w:rsidRDefault="00947647">
            <w:pPr>
              <w:widowControl w:val="0"/>
              <w:spacing w:after="200"/>
              <w:jc w:val="center"/>
            </w:pPr>
            <w:r>
              <w:t>98,6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FC762AB" w14:textId="77777777" w:rsidR="00CD34DC" w:rsidRDefault="00947647">
            <w:pPr>
              <w:widowControl w:val="0"/>
              <w:jc w:val="center"/>
            </w:pPr>
            <w:r>
              <w:t>104,8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4F211A41" w14:textId="77777777" w:rsidR="00CD34DC" w:rsidRDefault="00947647">
            <w:pPr>
              <w:widowControl w:val="0"/>
              <w:jc w:val="center"/>
            </w:pPr>
            <w:r>
              <w:t>89,8</w:t>
            </w:r>
          </w:p>
        </w:tc>
      </w:tr>
      <w:tr w:rsidR="00CD34DC" w14:paraId="1EC0F614" w14:textId="77777777">
        <w:trPr>
          <w:trHeight w:val="412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3175B5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87D8A54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7567" w:type="dxa"/>
            <w:gridSpan w:val="8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3308FBB" w14:textId="77777777" w:rsidR="00CD34DC" w:rsidRDefault="00947647">
            <w:pPr>
              <w:widowControl w:val="0"/>
              <w:jc w:val="right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906E342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bCs/>
              </w:rPr>
              <w:t>937,9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8492B26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698,7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0A093849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617,5</w:t>
            </w:r>
          </w:p>
        </w:tc>
      </w:tr>
      <w:tr w:rsidR="00CD34DC" w14:paraId="52DB711C" w14:textId="77777777">
        <w:trPr>
          <w:trHeight w:val="449"/>
        </w:trPr>
        <w:tc>
          <w:tcPr>
            <w:tcW w:w="65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BAD2186" w14:textId="77777777" w:rsidR="00CD34DC" w:rsidRDefault="00947647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324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BEBFDB9" w14:textId="77777777" w:rsidR="00CD34DC" w:rsidRDefault="00947647">
            <w:pPr>
              <w:widowControl w:val="0"/>
              <w:spacing w:after="200"/>
              <w:ind w:left="252"/>
            </w:pPr>
            <w:r>
              <w:t>Предупреждение и ликвидация последствий чрезвычайных ситуаций на территории муниципального образования «Город Калуга» и обеспечение пожарной безопасности</w:t>
            </w:r>
          </w:p>
        </w:tc>
        <w:tc>
          <w:tcPr>
            <w:tcW w:w="3369" w:type="dxa"/>
            <w:vMerge w:val="restart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7719FB6" w14:textId="77777777" w:rsidR="00CD34DC" w:rsidRDefault="00947647">
            <w:pPr>
              <w:widowControl w:val="0"/>
              <w:jc w:val="center"/>
            </w:pPr>
            <w:r>
              <w:t>отдел по организации защиты населения</w:t>
            </w:r>
          </w:p>
          <w:p w14:paraId="3D08EC8C" w14:textId="77777777" w:rsidR="00CD34DC" w:rsidRDefault="00CD34DC">
            <w:pPr>
              <w:widowControl w:val="0"/>
              <w:jc w:val="center"/>
            </w:pPr>
          </w:p>
          <w:p w14:paraId="1A679220" w14:textId="77777777" w:rsidR="00CD34DC" w:rsidRDefault="00CD34DC">
            <w:pPr>
              <w:widowControl w:val="0"/>
              <w:jc w:val="center"/>
            </w:pPr>
          </w:p>
          <w:p w14:paraId="125D923F" w14:textId="77777777" w:rsidR="00CD34DC" w:rsidRDefault="00CD34DC">
            <w:pPr>
              <w:widowControl w:val="0"/>
              <w:spacing w:after="200"/>
              <w:jc w:val="center"/>
            </w:pPr>
          </w:p>
        </w:tc>
        <w:tc>
          <w:tcPr>
            <w:tcW w:w="90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AC02C57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971DAF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FE971D9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1020242281</w:t>
            </w:r>
          </w:p>
        </w:tc>
        <w:tc>
          <w:tcPr>
            <w:tcW w:w="73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9C155F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90ADCA9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83,0</w:t>
            </w:r>
          </w:p>
        </w:tc>
        <w:tc>
          <w:tcPr>
            <w:tcW w:w="15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0C01EA2" w14:textId="77777777" w:rsidR="00CD34DC" w:rsidRDefault="00947647">
            <w:pPr>
              <w:widowControl w:val="0"/>
              <w:jc w:val="center"/>
            </w:pPr>
            <w:r>
              <w:t>56,8</w:t>
            </w:r>
          </w:p>
        </w:tc>
        <w:tc>
          <w:tcPr>
            <w:tcW w:w="147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3563DB29" w14:textId="77777777" w:rsidR="00CD34DC" w:rsidRDefault="00947647">
            <w:pPr>
              <w:widowControl w:val="0"/>
              <w:jc w:val="center"/>
            </w:pPr>
            <w:r>
              <w:t>56,8</w:t>
            </w:r>
          </w:p>
        </w:tc>
      </w:tr>
      <w:tr w:rsidR="00CD34DC" w14:paraId="74970C78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78F285F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A0C9F40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14632D1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D184A39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7E465C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021E49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1020342291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F4BC93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972A109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  <w:lang w:val="en-US"/>
              </w:rPr>
              <w:t>30</w:t>
            </w:r>
            <w:r>
              <w:rPr>
                <w:shd w:val="clear" w:color="auto" w:fill="FFFFFF"/>
              </w:rPr>
              <w:t>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D98CB9C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300,0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29C7E488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300,0</w:t>
            </w:r>
          </w:p>
        </w:tc>
      </w:tr>
      <w:tr w:rsidR="00CD34DC" w14:paraId="1AEE1602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1C65A58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184BA76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BF20833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F31635E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4BDFAFF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52C734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1020442292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DB0E311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603E075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  <w:lang w:val="en-US"/>
              </w:rPr>
              <w:t>6</w:t>
            </w:r>
            <w:r>
              <w:rPr>
                <w:highlight w:val="white"/>
              </w:rPr>
              <w:t>5</w:t>
            </w:r>
            <w:r>
              <w:rPr>
                <w:highlight w:val="white"/>
                <w:lang w:val="en-US"/>
              </w:rPr>
              <w:t>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DC6EE2E" w14:textId="77777777" w:rsidR="00CD34DC" w:rsidRDefault="00947647">
            <w:pPr>
              <w:widowControl w:val="0"/>
              <w:jc w:val="center"/>
            </w:pPr>
            <w:r>
              <w:t>88,9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23AC0FFD" w14:textId="77777777" w:rsidR="00CD34DC" w:rsidRDefault="00947647">
            <w:pPr>
              <w:widowControl w:val="0"/>
              <w:jc w:val="center"/>
            </w:pPr>
            <w:r>
              <w:t>88,0</w:t>
            </w:r>
          </w:p>
        </w:tc>
      </w:tr>
      <w:tr w:rsidR="00CD34DC" w14:paraId="2FFD6DC4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ACF0DF0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4568768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69564BD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C469D3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C096ECB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0EC1D3E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1020742312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D2A8F8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4D18DEF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63EB369" w14:textId="77777777" w:rsidR="00CD34DC" w:rsidRDefault="00947647">
            <w:pPr>
              <w:widowControl w:val="0"/>
              <w:jc w:val="center"/>
            </w:pPr>
            <w:r>
              <w:t>481,2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E7595B7" w14:textId="77777777" w:rsidR="00CD34DC" w:rsidRDefault="00947647">
            <w:pPr>
              <w:widowControl w:val="0"/>
              <w:jc w:val="center"/>
            </w:pPr>
            <w:r>
              <w:t>481,2</w:t>
            </w:r>
          </w:p>
        </w:tc>
      </w:tr>
      <w:tr w:rsidR="00CD34DC" w14:paraId="2083B647" w14:textId="77777777">
        <w:trPr>
          <w:trHeight w:val="422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868BB6A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4EAA8B9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957AB88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35C5094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78C253E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67D8F71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1020642311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9F4CCAC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F5CCE88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  <w:lang w:val="en-US"/>
              </w:rPr>
              <w:t>1 200,0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66C0E8C" w14:textId="77777777" w:rsidR="00CD34DC" w:rsidRDefault="00947647">
            <w:pPr>
              <w:widowControl w:val="0"/>
              <w:jc w:val="center"/>
            </w:pPr>
            <w:r>
              <w:t>1 199,9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5A76F437" w14:textId="77777777" w:rsidR="00CD34DC" w:rsidRDefault="00947647">
            <w:pPr>
              <w:widowControl w:val="0"/>
              <w:jc w:val="center"/>
            </w:pPr>
            <w:r>
              <w:t>1 199,9</w:t>
            </w:r>
          </w:p>
        </w:tc>
      </w:tr>
      <w:tr w:rsidR="00CD34DC" w14:paraId="2C93C0C1" w14:textId="77777777">
        <w:trPr>
          <w:trHeight w:val="275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7F48287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A4072D8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 w:val="restart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582C7C6" w14:textId="77777777" w:rsidR="00CD34DC" w:rsidRDefault="00947647">
            <w:pPr>
              <w:widowControl w:val="0"/>
              <w:jc w:val="center"/>
            </w:pPr>
            <w:r>
              <w:t>МКУ «Служба спасения» города Калуги</w:t>
            </w:r>
          </w:p>
          <w:p w14:paraId="5536C1C8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0B5011B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AF82E6B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E198EE6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58BC0BC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111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D6DA218" w14:textId="77777777" w:rsidR="00CD34DC" w:rsidRDefault="00947647">
            <w:pPr>
              <w:widowControl w:val="0"/>
              <w:jc w:val="center"/>
            </w:pPr>
            <w:r>
              <w:t>24 097,5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1F05C97" w14:textId="77777777" w:rsidR="00CD34DC" w:rsidRDefault="00947647">
            <w:pPr>
              <w:widowControl w:val="0"/>
              <w:jc w:val="center"/>
            </w:pPr>
            <w:r>
              <w:t>25 161,1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0D1CFFF3" w14:textId="77777777" w:rsidR="00CD34DC" w:rsidRDefault="00947647">
            <w:pPr>
              <w:widowControl w:val="0"/>
              <w:jc w:val="center"/>
            </w:pPr>
            <w:r>
              <w:t>25 161,1</w:t>
            </w:r>
          </w:p>
        </w:tc>
      </w:tr>
      <w:tr w:rsidR="00CD34DC" w14:paraId="79037F98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B567DC9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024616A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EB9C75F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8225345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E1320D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549DA4D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D485CC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112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C1CA0A6" w14:textId="77777777" w:rsidR="00CD34DC" w:rsidRDefault="00947647">
            <w:pPr>
              <w:widowControl w:val="0"/>
              <w:jc w:val="center"/>
            </w:pPr>
            <w:r>
              <w:t>1 050,3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14BF677" w14:textId="77777777" w:rsidR="00CD34DC" w:rsidRDefault="00947647">
            <w:pPr>
              <w:widowControl w:val="0"/>
              <w:jc w:val="center"/>
            </w:pPr>
            <w:r>
              <w:t>1 010,3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A3B1E3A" w14:textId="77777777" w:rsidR="00CD34DC" w:rsidRDefault="00947647">
            <w:pPr>
              <w:widowControl w:val="0"/>
              <w:jc w:val="center"/>
            </w:pPr>
            <w:r>
              <w:t>829,4</w:t>
            </w:r>
          </w:p>
        </w:tc>
      </w:tr>
      <w:tr w:rsidR="00CD34DC" w14:paraId="40A9BB2A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642D2F9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CA44B8A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5F29FA2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E2F407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8B872C8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7182C0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55D424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119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5C3CFA6" w14:textId="77777777" w:rsidR="00CD34DC" w:rsidRDefault="00947647">
            <w:pPr>
              <w:widowControl w:val="0"/>
              <w:jc w:val="center"/>
            </w:pPr>
            <w:r>
              <w:t>7 277,4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01B579" w14:textId="77777777" w:rsidR="00CD34DC" w:rsidRDefault="00947647">
            <w:pPr>
              <w:widowControl w:val="0"/>
              <w:jc w:val="center"/>
            </w:pPr>
            <w:r>
              <w:t>7 598,6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109BB635" w14:textId="77777777" w:rsidR="00CD34DC" w:rsidRDefault="00947647">
            <w:pPr>
              <w:widowControl w:val="0"/>
              <w:jc w:val="center"/>
            </w:pPr>
            <w:r>
              <w:t>7 480,8</w:t>
            </w:r>
          </w:p>
        </w:tc>
      </w:tr>
      <w:tr w:rsidR="00CD34DC" w14:paraId="19E7D456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A7DFEAB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E9FB9BD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0A57CC6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7B08E19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B482A94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A962CE9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E45A28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0785A74" w14:textId="77777777" w:rsidR="00CD34DC" w:rsidRDefault="00947647">
            <w:pPr>
              <w:widowControl w:val="0"/>
              <w:jc w:val="center"/>
            </w:pPr>
            <w:r>
              <w:t>8 272,7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432C5F7" w14:textId="77777777" w:rsidR="00CD34DC" w:rsidRDefault="00947647">
            <w:pPr>
              <w:widowControl w:val="0"/>
              <w:jc w:val="center"/>
            </w:pPr>
            <w:r>
              <w:t>6 115,2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5AE18CEA" w14:textId="77777777" w:rsidR="00CD34DC" w:rsidRDefault="00947647">
            <w:pPr>
              <w:widowControl w:val="0"/>
              <w:jc w:val="center"/>
            </w:pPr>
            <w:r>
              <w:t>5 391,1</w:t>
            </w:r>
          </w:p>
        </w:tc>
      </w:tr>
      <w:tr w:rsidR="00CD34DC" w14:paraId="4BAE456F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DC9AD39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D075692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D910A69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0494339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5A4BCD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BEC9955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EC331EF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247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15F98C9" w14:textId="77777777" w:rsidR="00CD34DC" w:rsidRDefault="00947647">
            <w:pPr>
              <w:widowControl w:val="0"/>
              <w:jc w:val="center"/>
            </w:pPr>
            <w:r>
              <w:t>916,9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B750D57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916,9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048DB6E6" w14:textId="77777777" w:rsidR="00CD34DC" w:rsidRDefault="00947647">
            <w:pPr>
              <w:widowControl w:val="0"/>
              <w:jc w:val="center"/>
            </w:pPr>
            <w:r>
              <w:rPr>
                <w:shd w:val="clear" w:color="auto" w:fill="FFFFFF"/>
              </w:rPr>
              <w:t>710,0</w:t>
            </w:r>
          </w:p>
        </w:tc>
      </w:tr>
      <w:tr w:rsidR="00CD34DC" w14:paraId="31761F18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7AA8FC8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55AF167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CEBDF19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FDAA464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1E14FC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BBEF2D0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7760E46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831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0E5EE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  <w:lang w:val="en-US"/>
              </w:rPr>
              <w:t>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D5ADA91" w14:textId="77777777" w:rsidR="00CD34DC" w:rsidRDefault="00947647">
            <w:pPr>
              <w:widowControl w:val="0"/>
              <w:jc w:val="center"/>
            </w:pPr>
            <w:r>
              <w:t>119,6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517FDE0B" w14:textId="77777777" w:rsidR="00CD34DC" w:rsidRDefault="00947647">
            <w:pPr>
              <w:widowControl w:val="0"/>
              <w:jc w:val="center"/>
            </w:pPr>
            <w:r>
              <w:t>119,5</w:t>
            </w:r>
          </w:p>
        </w:tc>
      </w:tr>
      <w:tr w:rsidR="00CD34DC" w14:paraId="74E6B6B9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B93A00E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97005BE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998F688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C36953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5069E8C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FD0C3E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BCB86E2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852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A025635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  <w:lang w:val="en-US"/>
              </w:rPr>
              <w:t>3,0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6B1FB63" w14:textId="77777777" w:rsidR="00CD34DC" w:rsidRDefault="00947647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505A70E" w14:textId="77777777" w:rsidR="00CD34DC" w:rsidRDefault="00947647">
            <w:pPr>
              <w:widowControl w:val="0"/>
              <w:jc w:val="center"/>
            </w:pPr>
            <w:r>
              <w:t>0,7</w:t>
            </w:r>
          </w:p>
        </w:tc>
      </w:tr>
      <w:tr w:rsidR="00CD34DC" w14:paraId="705029F4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51FCD41D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6B622E94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30A1DFFF" w14:textId="77777777" w:rsidR="00CD34DC" w:rsidRDefault="00CD34DC">
            <w:pPr>
              <w:widowControl w:val="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4D1B19C5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23B87621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7698A87A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1020100591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59843E04" w14:textId="77777777" w:rsidR="00CD34DC" w:rsidRDefault="00947647">
            <w:pPr>
              <w:widowControl w:val="0"/>
              <w:jc w:val="center"/>
              <w:rPr>
                <w:highlight w:val="white"/>
                <w:lang w:val="en-US"/>
              </w:rPr>
            </w:pPr>
            <w:r>
              <w:t>853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414BF64C" w14:textId="77777777" w:rsidR="00CD34DC" w:rsidRDefault="00947647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FFFFFF" w:fill="FFFFFF"/>
          </w:tcPr>
          <w:p w14:paraId="1A348918" w14:textId="77777777" w:rsidR="00CD34DC" w:rsidRDefault="00947647">
            <w:pPr>
              <w:widowControl w:val="0"/>
              <w:jc w:val="center"/>
              <w:rPr>
                <w:highlight w:val="white"/>
              </w:rPr>
            </w:pPr>
            <w:r>
              <w:t>25,0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FFFFFF" w:fill="FFFFFF"/>
          </w:tcPr>
          <w:p w14:paraId="6C7C1C22" w14:textId="77777777" w:rsidR="00CD34DC" w:rsidRDefault="00947647">
            <w:pPr>
              <w:widowControl w:val="0"/>
              <w:jc w:val="center"/>
              <w:rPr>
                <w:highlight w:val="white"/>
              </w:rPr>
            </w:pPr>
            <w:r>
              <w:t>25,0</w:t>
            </w:r>
          </w:p>
        </w:tc>
      </w:tr>
      <w:tr w:rsidR="00CD34DC" w14:paraId="4DD24F20" w14:textId="77777777">
        <w:trPr>
          <w:trHeight w:val="735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E665B2B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7C45F41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3872A43" w14:textId="77777777" w:rsidR="00CD34DC" w:rsidRDefault="00947647">
            <w:pPr>
              <w:widowControl w:val="0"/>
              <w:spacing w:after="200"/>
              <w:rPr>
                <w:lang w:val="en-US"/>
              </w:rPr>
            </w:pPr>
            <w:r>
              <w:t>Управление жилищно-коммунального хозяйства</w:t>
            </w: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36D2A87" w14:textId="77777777" w:rsidR="00CD34DC" w:rsidRDefault="00947647">
            <w:pPr>
              <w:widowControl w:val="0"/>
              <w:jc w:val="center"/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805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E053CE3" w14:textId="77777777" w:rsidR="00CD34DC" w:rsidRDefault="00947647">
            <w:pPr>
              <w:widowControl w:val="0"/>
              <w:jc w:val="center"/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0310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9FD7AA5" w14:textId="77777777" w:rsidR="00CD34DC" w:rsidRDefault="00947647">
            <w:pPr>
              <w:widowControl w:val="0"/>
              <w:jc w:val="center"/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1020842314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C571643" w14:textId="77777777" w:rsidR="00CD34DC" w:rsidRDefault="00947647">
            <w:pPr>
              <w:widowControl w:val="0"/>
              <w:jc w:val="center"/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3FDC7CF" w14:textId="77777777" w:rsidR="00CD34DC" w:rsidRDefault="00947647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360,0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9E6FDE8" w14:textId="77777777" w:rsidR="00CD34DC" w:rsidRDefault="00947647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295,6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DA77F7A" w14:textId="77777777" w:rsidR="00CD34DC" w:rsidRDefault="00947647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</w:tr>
      <w:tr w:rsidR="00CD34DC" w14:paraId="442C578B" w14:textId="77777777">
        <w:trPr>
          <w:trHeight w:val="403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832565E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E282286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7567" w:type="dxa"/>
            <w:gridSpan w:val="8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C1485E" w14:textId="77777777" w:rsidR="00CD34DC" w:rsidRDefault="00947647">
            <w:pPr>
              <w:widowControl w:val="0"/>
              <w:jc w:val="right"/>
            </w:pPr>
            <w:r>
              <w:rPr>
                <w:b/>
                <w:bCs/>
                <w:highlight w:val="white"/>
              </w:rPr>
              <w:t>Итого: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602283F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44260,8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BCEDA84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43 372,1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29A1EDCB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  <w:shd w:val="clear" w:color="auto" w:fill="FFFFFF"/>
              </w:rPr>
              <w:t>41 843,5</w:t>
            </w:r>
          </w:p>
        </w:tc>
      </w:tr>
      <w:tr w:rsidR="00CD34DC" w14:paraId="1D1223CE" w14:textId="77777777">
        <w:tc>
          <w:tcPr>
            <w:tcW w:w="65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4273E51" w14:textId="77777777" w:rsidR="00CD34DC" w:rsidRDefault="00947647">
            <w:pPr>
              <w:widowControl w:val="0"/>
              <w:jc w:val="center"/>
            </w:pPr>
            <w:r>
              <w:t>3</w:t>
            </w:r>
          </w:p>
        </w:tc>
        <w:tc>
          <w:tcPr>
            <w:tcW w:w="2324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08EACED" w14:textId="77777777" w:rsidR="00CD34DC" w:rsidRDefault="00947647">
            <w:pPr>
              <w:widowControl w:val="0"/>
              <w:jc w:val="center"/>
            </w:pPr>
            <w:r>
              <w:t>Обеспечение реализации муниципальной программы, в т.ч. выполнение функций органами местного самоуправления</w:t>
            </w:r>
          </w:p>
        </w:tc>
        <w:tc>
          <w:tcPr>
            <w:tcW w:w="3369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C8CD18C" w14:textId="77777777" w:rsidR="00CD34DC" w:rsidRDefault="00947647">
            <w:pPr>
              <w:widowControl w:val="0"/>
              <w:jc w:val="center"/>
            </w:pPr>
            <w:r>
              <w:t>отдел по организации защиты населения</w:t>
            </w:r>
          </w:p>
          <w:p w14:paraId="614FAC58" w14:textId="77777777" w:rsidR="00CD34DC" w:rsidRDefault="00CD34DC">
            <w:pPr>
              <w:widowControl w:val="0"/>
              <w:jc w:val="center"/>
            </w:pPr>
          </w:p>
          <w:p w14:paraId="4893868F" w14:textId="77777777" w:rsidR="00CD34DC" w:rsidRDefault="00CD34DC">
            <w:pPr>
              <w:widowControl w:val="0"/>
              <w:jc w:val="center"/>
            </w:pPr>
          </w:p>
          <w:p w14:paraId="5E9DE694" w14:textId="77777777" w:rsidR="00CD34DC" w:rsidRDefault="00CD34DC">
            <w:pPr>
              <w:widowControl w:val="0"/>
              <w:jc w:val="center"/>
            </w:pPr>
          </w:p>
          <w:p w14:paraId="6AA3924E" w14:textId="77777777" w:rsidR="00CD34DC" w:rsidRDefault="00CD34DC">
            <w:pPr>
              <w:widowControl w:val="0"/>
              <w:jc w:val="center"/>
            </w:pPr>
          </w:p>
        </w:tc>
        <w:tc>
          <w:tcPr>
            <w:tcW w:w="90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030B2AC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542</w:t>
            </w:r>
          </w:p>
        </w:tc>
        <w:tc>
          <w:tcPr>
            <w:tcW w:w="114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7433F63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0309</w:t>
            </w:r>
          </w:p>
        </w:tc>
        <w:tc>
          <w:tcPr>
            <w:tcW w:w="14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9E376B5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1000100400</w:t>
            </w:r>
          </w:p>
        </w:tc>
        <w:tc>
          <w:tcPr>
            <w:tcW w:w="73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64DCB01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121</w:t>
            </w:r>
          </w:p>
        </w:tc>
        <w:tc>
          <w:tcPr>
            <w:tcW w:w="129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171C99E" w14:textId="77777777" w:rsidR="00CD34DC" w:rsidRDefault="00947647">
            <w:pPr>
              <w:widowControl w:val="0"/>
              <w:jc w:val="center"/>
            </w:pPr>
            <w:r>
              <w:rPr>
                <w:highlight w:val="white"/>
              </w:rPr>
              <w:t>8 </w:t>
            </w:r>
            <w:r>
              <w:t>491,3</w:t>
            </w:r>
          </w:p>
        </w:tc>
        <w:tc>
          <w:tcPr>
            <w:tcW w:w="15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5508D97" w14:textId="77777777" w:rsidR="00CD34DC" w:rsidRDefault="00947647">
            <w:pPr>
              <w:widowControl w:val="0"/>
              <w:jc w:val="center"/>
            </w:pPr>
            <w:r>
              <w:t>9 971,0</w:t>
            </w:r>
          </w:p>
        </w:tc>
        <w:tc>
          <w:tcPr>
            <w:tcW w:w="147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4E548F81" w14:textId="77777777" w:rsidR="00CD34DC" w:rsidRDefault="00947647">
            <w:pPr>
              <w:widowControl w:val="0"/>
              <w:jc w:val="center"/>
            </w:pPr>
            <w:r>
              <w:t>9 971,0</w:t>
            </w:r>
          </w:p>
        </w:tc>
      </w:tr>
      <w:tr w:rsidR="00CD34DC" w14:paraId="38E2B340" w14:textId="77777777"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BF44471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F27C24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336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59149CC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1C8CCFB" w14:textId="77777777" w:rsidR="00CD34DC" w:rsidRDefault="00947647">
            <w:pPr>
              <w:widowControl w:val="0"/>
              <w:jc w:val="center"/>
            </w:pPr>
            <w: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F6CAA07" w14:textId="77777777" w:rsidR="00CD34DC" w:rsidRDefault="00947647">
            <w:pPr>
              <w:widowControl w:val="0"/>
              <w:jc w:val="center"/>
            </w:pPr>
            <w:r>
              <w:t>0309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6C39726" w14:textId="77777777" w:rsidR="00CD34DC" w:rsidRDefault="00947647">
            <w:pPr>
              <w:widowControl w:val="0"/>
              <w:jc w:val="center"/>
            </w:pPr>
            <w:r>
              <w:t>1000100400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88A6705" w14:textId="77777777" w:rsidR="00CD34DC" w:rsidRDefault="00947647">
            <w:pPr>
              <w:widowControl w:val="0"/>
              <w:jc w:val="center"/>
            </w:pPr>
            <w:r>
              <w:t>129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09EF8F8" w14:textId="77777777" w:rsidR="00CD34DC" w:rsidRDefault="00947647">
            <w:pPr>
              <w:widowControl w:val="0"/>
              <w:jc w:val="center"/>
            </w:pPr>
            <w:r>
              <w:t>2 551,1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DC206E0" w14:textId="77777777" w:rsidR="00CD34DC" w:rsidRDefault="00947647">
            <w:pPr>
              <w:widowControl w:val="0"/>
              <w:jc w:val="center"/>
            </w:pPr>
            <w:r>
              <w:t>2 998,0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778EB5D5" w14:textId="77777777" w:rsidR="00CD34DC" w:rsidRDefault="00947647">
            <w:pPr>
              <w:widowControl w:val="0"/>
              <w:jc w:val="center"/>
            </w:pPr>
            <w:r>
              <w:t>2 979,8</w:t>
            </w:r>
          </w:p>
        </w:tc>
      </w:tr>
      <w:tr w:rsidR="00CD34DC" w14:paraId="379ED4B8" w14:textId="77777777"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C03764A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BDDDF21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336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C5E4B4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7E3C6EC" w14:textId="77777777" w:rsidR="00CD34DC" w:rsidRDefault="00947647">
            <w:pPr>
              <w:widowControl w:val="0"/>
              <w:jc w:val="center"/>
            </w:pPr>
            <w: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8533D67" w14:textId="77777777" w:rsidR="00CD34DC" w:rsidRDefault="00947647">
            <w:pPr>
              <w:widowControl w:val="0"/>
              <w:jc w:val="center"/>
            </w:pPr>
            <w:r>
              <w:t>0309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C6760F3" w14:textId="77777777" w:rsidR="00CD34DC" w:rsidRDefault="00947647">
            <w:pPr>
              <w:widowControl w:val="0"/>
              <w:jc w:val="center"/>
            </w:pPr>
            <w:r>
              <w:t>1000100400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FF1D86" w14:textId="77777777" w:rsidR="00CD34DC" w:rsidRDefault="00947647">
            <w:pPr>
              <w:widowControl w:val="0"/>
              <w:jc w:val="center"/>
            </w:pPr>
            <w:r>
              <w:t>244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A1C6FF4" w14:textId="77777777" w:rsidR="00CD34DC" w:rsidRDefault="00947647">
            <w:pPr>
              <w:widowControl w:val="0"/>
              <w:jc w:val="center"/>
            </w:pPr>
            <w:r>
              <w:t>546,0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FFFA80C" w14:textId="77777777" w:rsidR="00CD34DC" w:rsidRDefault="00947647">
            <w:pPr>
              <w:widowControl w:val="0"/>
              <w:jc w:val="center"/>
            </w:pPr>
            <w:r>
              <w:t>546,5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0DDECE59" w14:textId="77777777" w:rsidR="00CD34DC" w:rsidRDefault="00947647">
            <w:pPr>
              <w:widowControl w:val="0"/>
              <w:jc w:val="center"/>
            </w:pPr>
            <w:r>
              <w:t>546,5</w:t>
            </w:r>
          </w:p>
        </w:tc>
      </w:tr>
      <w:tr w:rsidR="00CD34DC" w14:paraId="4DE69650" w14:textId="77777777"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3536D02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289E196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336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E9FF4A2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978CD15" w14:textId="77777777" w:rsidR="00CD34DC" w:rsidRDefault="00947647">
            <w:pPr>
              <w:widowControl w:val="0"/>
              <w:jc w:val="center"/>
            </w:pPr>
            <w: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A607D7D" w14:textId="77777777" w:rsidR="00CD34DC" w:rsidRDefault="00947647">
            <w:pPr>
              <w:widowControl w:val="0"/>
              <w:jc w:val="center"/>
            </w:pPr>
            <w:r>
              <w:t>0309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2BAFC9A" w14:textId="77777777" w:rsidR="00CD34DC" w:rsidRDefault="00947647">
            <w:pPr>
              <w:widowControl w:val="0"/>
              <w:jc w:val="center"/>
            </w:pPr>
            <w:r>
              <w:t>1000100400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A7971C5" w14:textId="77777777" w:rsidR="00CD34DC" w:rsidRDefault="00947647">
            <w:pPr>
              <w:widowControl w:val="0"/>
              <w:jc w:val="center"/>
            </w:pPr>
            <w:r>
              <w:t>852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00E5388" w14:textId="77777777" w:rsidR="00CD34DC" w:rsidRDefault="00947647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0A74E65" w14:textId="77777777" w:rsidR="00CD34DC" w:rsidRDefault="00947647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2D771ED5" w14:textId="77777777" w:rsidR="00CD34DC" w:rsidRDefault="00947647">
            <w:pPr>
              <w:widowControl w:val="0"/>
              <w:jc w:val="center"/>
            </w:pPr>
            <w:r>
              <w:t>0,0</w:t>
            </w:r>
          </w:p>
        </w:tc>
      </w:tr>
      <w:tr w:rsidR="00CD34DC" w14:paraId="4229ECF0" w14:textId="77777777">
        <w:tc>
          <w:tcPr>
            <w:tcW w:w="658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221649A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2324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61D2888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3369" w:type="dxa"/>
            <w:vMerge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7A8D946" w14:textId="77777777" w:rsidR="00CD34DC" w:rsidRDefault="00CD34DC">
            <w:pPr>
              <w:widowControl w:val="0"/>
              <w:spacing w:after="200"/>
            </w:pPr>
          </w:p>
        </w:tc>
        <w:tc>
          <w:tcPr>
            <w:tcW w:w="902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3A4339E" w14:textId="77777777" w:rsidR="00CD34DC" w:rsidRDefault="00947647">
            <w:pPr>
              <w:widowControl w:val="0"/>
              <w:jc w:val="center"/>
            </w:pPr>
            <w:r>
              <w:t>542</w:t>
            </w:r>
          </w:p>
        </w:tc>
        <w:tc>
          <w:tcPr>
            <w:tcW w:w="1143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D5CD810" w14:textId="77777777" w:rsidR="00CD34DC" w:rsidRDefault="00947647">
            <w:pPr>
              <w:widowControl w:val="0"/>
              <w:jc w:val="center"/>
            </w:pPr>
            <w:r>
              <w:t>0309</w:t>
            </w:r>
          </w:p>
        </w:tc>
        <w:tc>
          <w:tcPr>
            <w:tcW w:w="141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7DD9C955" w14:textId="77777777" w:rsidR="00CD34DC" w:rsidRDefault="00947647">
            <w:pPr>
              <w:widowControl w:val="0"/>
              <w:jc w:val="center"/>
            </w:pPr>
            <w:r>
              <w:t>1000100400</w:t>
            </w:r>
          </w:p>
        </w:tc>
        <w:tc>
          <w:tcPr>
            <w:tcW w:w="737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0DB4D2" w14:textId="77777777" w:rsidR="00CD34DC" w:rsidRDefault="00947647">
            <w:pPr>
              <w:widowControl w:val="0"/>
              <w:jc w:val="center"/>
            </w:pPr>
            <w:r>
              <w:t>853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3DEA857" w14:textId="77777777" w:rsidR="00CD34DC" w:rsidRDefault="00947647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1FECF975" w14:textId="77777777" w:rsidR="00CD34DC" w:rsidRDefault="00947647">
            <w:pPr>
              <w:widowControl w:val="0"/>
              <w:jc w:val="center"/>
            </w:pPr>
            <w:r>
              <w:t>68,2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12ACDE6" w14:textId="77777777" w:rsidR="00CD34DC" w:rsidRDefault="00947647">
            <w:pPr>
              <w:widowControl w:val="0"/>
              <w:jc w:val="center"/>
            </w:pPr>
            <w:r>
              <w:t>68,2</w:t>
            </w:r>
          </w:p>
        </w:tc>
      </w:tr>
      <w:tr w:rsidR="00CD34DC" w14:paraId="447F16BE" w14:textId="77777777">
        <w:trPr>
          <w:trHeight w:val="440"/>
        </w:trPr>
        <w:tc>
          <w:tcPr>
            <w:tcW w:w="65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D737ABE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232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238B6C6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336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4C8850C" w14:textId="77777777" w:rsidR="00CD34DC" w:rsidRDefault="00CD34DC">
            <w:pPr>
              <w:widowControl w:val="0"/>
              <w:spacing w:after="200"/>
              <w:rPr>
                <w:color w:val="FF0000"/>
              </w:rPr>
            </w:pPr>
          </w:p>
        </w:tc>
        <w:tc>
          <w:tcPr>
            <w:tcW w:w="4198" w:type="dxa"/>
            <w:gridSpan w:val="7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BA50343" w14:textId="77777777" w:rsidR="00CD34DC" w:rsidRDefault="00947647">
            <w:pPr>
              <w:widowControl w:val="0"/>
              <w:jc w:val="right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47AFC60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11 591,4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D30E350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13 583,7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378D583E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13 565,5</w:t>
            </w:r>
          </w:p>
        </w:tc>
      </w:tr>
      <w:tr w:rsidR="00CD34DC" w14:paraId="783BC132" w14:textId="77777777">
        <w:trPr>
          <w:trHeight w:val="691"/>
        </w:trPr>
        <w:tc>
          <w:tcPr>
            <w:tcW w:w="65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5A985728" w14:textId="77777777" w:rsidR="00CD34DC" w:rsidRDefault="00947647">
            <w:pPr>
              <w:widowControl w:val="0"/>
              <w:spacing w:after="200"/>
            </w:pPr>
            <w:r>
              <w:t>4.</w:t>
            </w:r>
          </w:p>
        </w:tc>
        <w:tc>
          <w:tcPr>
            <w:tcW w:w="232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1547519" w14:textId="77777777" w:rsidR="00CD34DC" w:rsidRDefault="00947647">
            <w:pPr>
              <w:widowControl w:val="0"/>
              <w:spacing w:after="200"/>
            </w:pPr>
            <w:r>
              <w:t>«Безопасный город»</w:t>
            </w:r>
          </w:p>
        </w:tc>
        <w:tc>
          <w:tcPr>
            <w:tcW w:w="336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01CF236" w14:textId="77777777" w:rsidR="00CD34DC" w:rsidRDefault="00947647">
            <w:pPr>
              <w:widowControl w:val="0"/>
              <w:spacing w:after="200"/>
            </w:pPr>
            <w:r>
              <w:rPr>
                <w:sz w:val="18"/>
                <w:szCs w:val="18"/>
              </w:rPr>
              <w:t xml:space="preserve">Управление городского хозяйства города </w:t>
            </w:r>
            <w:proofErr w:type="gramStart"/>
            <w:r>
              <w:rPr>
                <w:sz w:val="18"/>
                <w:szCs w:val="18"/>
              </w:rPr>
              <w:t>Калуги,  МБУ</w:t>
            </w:r>
            <w:proofErr w:type="gramEnd"/>
            <w:r>
              <w:rPr>
                <w:sz w:val="18"/>
                <w:szCs w:val="18"/>
              </w:rPr>
              <w:t xml:space="preserve"> «Калугаблагоустройство»</w:t>
            </w:r>
          </w:p>
        </w:tc>
        <w:tc>
          <w:tcPr>
            <w:tcW w:w="886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184C8F3" w14:textId="77777777" w:rsidR="00CD34DC" w:rsidRDefault="00947647">
            <w:pPr>
              <w:widowControl w:val="0"/>
              <w:jc w:val="center"/>
            </w:pPr>
            <w:r>
              <w:t>539</w:t>
            </w:r>
          </w:p>
        </w:tc>
        <w:tc>
          <w:tcPr>
            <w:tcW w:w="1135" w:type="dxa"/>
            <w:gridSpan w:val="2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E1DE91E" w14:textId="77777777" w:rsidR="00CD34DC" w:rsidRDefault="00947647">
            <w:pPr>
              <w:widowControl w:val="0"/>
              <w:jc w:val="center"/>
            </w:pPr>
            <w:r>
              <w:t>0503</w:t>
            </w:r>
          </w:p>
        </w:tc>
        <w:tc>
          <w:tcPr>
            <w:tcW w:w="1559" w:type="dxa"/>
            <w:gridSpan w:val="3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C8511BE" w14:textId="77777777" w:rsidR="00CD34DC" w:rsidRDefault="00947647">
            <w:pPr>
              <w:widowControl w:val="0"/>
              <w:jc w:val="center"/>
            </w:pPr>
            <w:r>
              <w:t>1030142313</w:t>
            </w:r>
          </w:p>
        </w:tc>
        <w:tc>
          <w:tcPr>
            <w:tcW w:w="61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8068ACD" w14:textId="77777777" w:rsidR="00CD34DC" w:rsidRDefault="00947647">
            <w:pPr>
              <w:widowControl w:val="0"/>
              <w:jc w:val="center"/>
            </w:pPr>
            <w:r>
              <w:t>611</w:t>
            </w:r>
          </w:p>
        </w:tc>
        <w:tc>
          <w:tcPr>
            <w:tcW w:w="1298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3E07C027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5 000,0</w:t>
            </w:r>
          </w:p>
        </w:tc>
        <w:tc>
          <w:tcPr>
            <w:tcW w:w="1539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4A635E4D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5 487,0</w:t>
            </w:r>
          </w:p>
        </w:tc>
        <w:tc>
          <w:tcPr>
            <w:tcW w:w="1473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61258A69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</w:rPr>
              <w:t>5 208,1</w:t>
            </w:r>
          </w:p>
        </w:tc>
      </w:tr>
      <w:tr w:rsidR="00CD34DC" w14:paraId="00D1D165" w14:textId="77777777">
        <w:trPr>
          <w:trHeight w:val="10200"/>
        </w:trPr>
        <w:tc>
          <w:tcPr>
            <w:tcW w:w="65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276FA050" w14:textId="77777777" w:rsidR="00CD34DC" w:rsidRDefault="00CD34DC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1" w:type="dxa"/>
            <w:gridSpan w:val="9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065EE5D" w14:textId="77777777" w:rsidR="00CD34DC" w:rsidRDefault="00947647">
            <w:pPr>
              <w:widowControl w:val="0"/>
              <w:jc w:val="righ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29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61761C55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61 790,1</w:t>
            </w:r>
          </w:p>
        </w:tc>
        <w:tc>
          <w:tcPr>
            <w:tcW w:w="153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</w:tcBorders>
            <w:shd w:val="clear" w:color="auto" w:fill="FFFFFF"/>
          </w:tcPr>
          <w:p w14:paraId="0B29CBB7" w14:textId="77777777" w:rsidR="00CD34DC" w:rsidRDefault="00947647">
            <w:pPr>
              <w:widowControl w:val="0"/>
              <w:spacing w:after="200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63 141,5</w:t>
            </w:r>
          </w:p>
        </w:tc>
        <w:tc>
          <w:tcPr>
            <w:tcW w:w="1473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FF"/>
          </w:tcPr>
          <w:p w14:paraId="5D78DD62" w14:textId="77777777" w:rsidR="00CD34DC" w:rsidRDefault="00947647">
            <w:pPr>
              <w:widowControl w:val="0"/>
              <w:jc w:val="center"/>
            </w:pPr>
            <w:r>
              <w:rPr>
                <w:b/>
                <w:bCs/>
                <w:color w:val="000000"/>
                <w:shd w:val="clear" w:color="auto" w:fill="FFFFFF"/>
              </w:rPr>
              <w:t>61 234,6</w:t>
            </w:r>
          </w:p>
        </w:tc>
      </w:tr>
    </w:tbl>
    <w:p w14:paraId="0C5ACC89" w14:textId="77777777" w:rsidR="00CD34DC" w:rsidRDefault="00CD34DC">
      <w:pPr>
        <w:sectPr w:rsidR="00CD34D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701" w:right="1134" w:bottom="851" w:left="1134" w:header="709" w:footer="720" w:gutter="0"/>
          <w:cols w:space="720"/>
          <w:formProt w:val="0"/>
          <w:docGrid w:linePitch="100" w:charSpace="8192"/>
        </w:sectPr>
      </w:pPr>
    </w:p>
    <w:p w14:paraId="12656A22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>Информация о внесенных ответственным исполнителем изменениях в муниципальную программу:</w:t>
      </w:r>
    </w:p>
    <w:p w14:paraId="57A54878" w14:textId="77777777" w:rsidR="00CD34DC" w:rsidRDefault="00CD34DC">
      <w:pPr>
        <w:rPr>
          <w:b/>
          <w:bCs/>
          <w:color w:val="000000"/>
          <w:sz w:val="24"/>
          <w:szCs w:val="24"/>
        </w:rPr>
      </w:pPr>
    </w:p>
    <w:tbl>
      <w:tblPr>
        <w:tblW w:w="9931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675"/>
        <w:gridCol w:w="4109"/>
        <w:gridCol w:w="5147"/>
      </w:tblGrid>
      <w:tr w:rsidR="00CD34DC" w14:paraId="1255F29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A08EE" w14:textId="77777777" w:rsidR="00CD34DC" w:rsidRDefault="00947647">
            <w:pPr>
              <w:widowControl w:val="0"/>
              <w:jc w:val="center"/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5992F" w14:textId="77777777" w:rsidR="00CD34DC" w:rsidRDefault="00947647">
            <w:pPr>
              <w:widowControl w:val="0"/>
              <w:jc w:val="center"/>
            </w:pPr>
            <w:r>
              <w:rPr>
                <w:b/>
                <w:color w:val="000000"/>
              </w:rPr>
              <w:t>Наименование нормативного правового акта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6A55" w14:textId="77777777" w:rsidR="00CD34DC" w:rsidRDefault="00947647">
            <w:pPr>
              <w:widowControl w:val="0"/>
              <w:jc w:val="center"/>
            </w:pPr>
            <w:r>
              <w:rPr>
                <w:b/>
                <w:color w:val="000000"/>
              </w:rPr>
              <w:t>Причины внесения изменений</w:t>
            </w:r>
          </w:p>
        </w:tc>
      </w:tr>
      <w:tr w:rsidR="00CD34DC" w14:paraId="22F4EFF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7FE59" w14:textId="77777777" w:rsidR="00CD34DC" w:rsidRDefault="00947647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54300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>Постановление Городской Управы города Калуги от 01.04.2021 № 117-п «</w:t>
            </w:r>
            <w:r>
              <w:rPr>
                <w:bCs/>
                <w:color w:val="000000"/>
              </w:rPr>
              <w:t>О внесении изменения в постановление Городской Управы г</w:t>
            </w:r>
            <w:r>
              <w:rPr>
                <w:color w:val="000000"/>
              </w:rPr>
              <w:t>орода Калуги от 31.12.2019 № 530-</w:t>
            </w:r>
            <w:proofErr w:type="gramStart"/>
            <w:r>
              <w:rPr>
                <w:color w:val="000000"/>
              </w:rPr>
              <w:t>п</w:t>
            </w:r>
            <w:r>
              <w:rPr>
                <w:bCs/>
                <w:color w:val="000000"/>
              </w:rPr>
              <w:t xml:space="preserve">  «</w:t>
            </w:r>
            <w:proofErr w:type="gramEnd"/>
            <w:r>
              <w:rPr>
                <w:bCs/>
                <w:color w:val="000000"/>
              </w:rPr>
              <w:t>Об утверждении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</w:t>
            </w:r>
          </w:p>
          <w:p w14:paraId="6617FFFC" w14:textId="77777777" w:rsidR="00CD34DC" w:rsidRDefault="00CD34DC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4E19" w14:textId="77777777" w:rsidR="00CD34DC" w:rsidRDefault="00947647">
            <w:pPr>
              <w:widowControl w:val="0"/>
              <w:spacing w:before="100"/>
            </w:pPr>
            <w:r>
              <w:t>В связи с приведением финансовых показателей программы в соответствие с показателями сводной бюджетной росписи бюджета муниципального образования «Город Калуга», в соответствии с решением Городской Думы города Калуги от 17.11.2020 № 315 «О внесении изменений и дополнений в решение Городской Думы города Калуги от 13.12.2019 № 271 «О бюджете муниципального образования «Город Калуга» на 2020 год и плановый период 2021 и 2022 годов, в связи с приведением в соответствие с объемами финансирования и ресурсного обеспечения муниципальной программы</w:t>
            </w:r>
          </w:p>
        </w:tc>
      </w:tr>
      <w:tr w:rsidR="00CD34DC" w14:paraId="06B818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6E399" w14:textId="77777777" w:rsidR="00CD34DC" w:rsidRDefault="00947647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62AA5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>Постановление Городской Управы города Калуги от 23.07.2021 № 251-п «</w:t>
            </w:r>
            <w:r>
              <w:rPr>
                <w:bCs/>
                <w:color w:val="000000"/>
              </w:rPr>
              <w:t>О внесении изменения в постановление Городской Управы г</w:t>
            </w:r>
            <w:r>
              <w:rPr>
                <w:color w:val="000000"/>
              </w:rPr>
              <w:t>орода Калуги от 31.12.2019 № 530-п</w:t>
            </w:r>
            <w:r>
              <w:rPr>
                <w:bCs/>
                <w:color w:val="000000"/>
              </w:rPr>
              <w:t xml:space="preserve"> «Об утверждении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A90D" w14:textId="77777777" w:rsidR="00CD34DC" w:rsidRDefault="00947647">
            <w:pPr>
              <w:widowControl w:val="0"/>
              <w:spacing w:before="100"/>
            </w:pPr>
            <w:r>
              <w:t>В связи с приведением финансовых показателей программы в соответствие с показателями сводной бюджетной росписи бюджета муниципального образования «Город Калуга», в соответствии с решением Городской Думы города Калуги от 09.12.2020 № 346 «О бюджете муниципального образования «Город Калуга» на 2021 год и плановый период 2022 и 2023 годов (в т.ч. перераспределение финансовых ассигнований по подпрограммным мероприятиям)</w:t>
            </w:r>
          </w:p>
        </w:tc>
      </w:tr>
      <w:tr w:rsidR="00CD34DC" w14:paraId="30E7B83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2352C" w14:textId="77777777" w:rsidR="00CD34DC" w:rsidRDefault="00947647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EBBC6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>Постановление Городской Управы города Калуги от 09.08.2022 № 300-п «</w:t>
            </w:r>
            <w:r>
              <w:rPr>
                <w:bCs/>
                <w:color w:val="000000"/>
              </w:rPr>
              <w:t>О внесении изменения в постановление Городской Управы г</w:t>
            </w:r>
            <w:r>
              <w:rPr>
                <w:color w:val="000000"/>
              </w:rPr>
              <w:t>орода Калуги от 31.12.2019 № 530-п</w:t>
            </w:r>
            <w:r>
              <w:rPr>
                <w:bCs/>
                <w:color w:val="000000"/>
              </w:rPr>
              <w:t xml:space="preserve"> «Об утверждении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3EE5" w14:textId="77777777" w:rsidR="00CD34DC" w:rsidRDefault="00947647">
            <w:pPr>
              <w:widowControl w:val="0"/>
              <w:spacing w:before="100"/>
              <w:jc w:val="both"/>
            </w:pPr>
            <w:r>
              <w:t>В связи с приведением финансовых показателей программы в соответствие с показателями сводной бюджетной росписи бюджета муниципального образования «Город Калуга», в соответствии с решениями Городской Думы города Калуги от 15.12.2021 № 294 «О внесении изменений и дополнений в решение городской Думы города Калуги от 09.12.2020 № 346 «О бюджете муниципального образования «Город Калуга» на 2021 год и плановый период 2022 и 2023 годов», от 08.12.2021 № 277 О бюджете муниципального  образования «Город Калуга» на 2022 год и плановый период 2023 и 2024 годов», исключением из подпрограммы индикатора «количество вновь построенных пожарных депо».</w:t>
            </w:r>
          </w:p>
        </w:tc>
      </w:tr>
      <w:tr w:rsidR="00CD34DC" w14:paraId="2706D1A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3452A" w14:textId="77777777" w:rsidR="00CD34DC" w:rsidRDefault="00947647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129A8" w14:textId="77777777" w:rsidR="00CD34DC" w:rsidRDefault="00947647">
            <w:pPr>
              <w:widowControl w:val="0"/>
              <w:jc w:val="both"/>
            </w:pPr>
            <w:r>
              <w:rPr>
                <w:color w:val="000000"/>
              </w:rPr>
              <w:t>Постановление Городской Управы города Калуги от 16.05.2023 № 166-п «</w:t>
            </w:r>
            <w:r>
              <w:rPr>
                <w:bCs/>
                <w:color w:val="000000"/>
              </w:rPr>
              <w:t>О внесении изменения в постановление Городской Управы г</w:t>
            </w:r>
            <w:r>
              <w:rPr>
                <w:color w:val="000000"/>
              </w:rPr>
              <w:t>орода Калуги от 31.12.2019 № 530-п</w:t>
            </w:r>
            <w:r>
              <w:rPr>
                <w:bCs/>
                <w:color w:val="000000"/>
              </w:rPr>
              <w:t xml:space="preserve"> «Об утверждении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0439" w14:textId="77777777" w:rsidR="00CD34DC" w:rsidRDefault="00947647">
            <w:pPr>
              <w:widowControl w:val="0"/>
              <w:spacing w:before="100"/>
            </w:pPr>
            <w:r>
              <w:t xml:space="preserve">В связи с приведением финансовых показателей программы в соответствие с показателями сводной бюджетной росписи бюджета муниципального образования «Город Калуга», в соответствии с решением с Решением Городской Думы города Калуги от </w:t>
            </w:r>
            <w:r>
              <w:rPr>
                <w:shd w:val="clear" w:color="auto" w:fill="FFFFFF"/>
              </w:rPr>
              <w:t xml:space="preserve"> № 282</w:t>
            </w:r>
            <w:r>
              <w:t xml:space="preserve"> «О бюджете муниципального образования «Город Калуга» на 2023 год и плановый период 2024 и 2025 годов» (в т.ч. перераспределение финансовых ассигнований по подпрограммным мероприятиям)</w:t>
            </w:r>
          </w:p>
        </w:tc>
      </w:tr>
      <w:tr w:rsidR="00CD34DC" w14:paraId="53BE070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5D06E" w14:textId="77777777" w:rsidR="00CD34DC" w:rsidRDefault="0094764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9E0DB" w14:textId="77777777" w:rsidR="00CD34DC" w:rsidRDefault="0094764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Постановление Городской Управы города Калуги от 20.08.2024 № 269-п «</w:t>
            </w:r>
            <w:r>
              <w:rPr>
                <w:bCs/>
                <w:color w:val="000000"/>
              </w:rPr>
              <w:t>О внесении изменения в постановление Городской Управы г</w:t>
            </w:r>
            <w:r>
              <w:rPr>
                <w:color w:val="000000"/>
              </w:rPr>
              <w:t>орода Калуги от 31.12.2019 № 530-п</w:t>
            </w:r>
            <w:r>
              <w:rPr>
                <w:bCs/>
                <w:color w:val="000000"/>
              </w:rPr>
              <w:t xml:space="preserve"> «Об утверждении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3AE" w14:textId="77777777" w:rsidR="00CD34DC" w:rsidRDefault="00947647">
            <w:pPr>
              <w:widowControl w:val="0"/>
              <w:spacing w:before="100"/>
            </w:pPr>
            <w:r>
              <w:t xml:space="preserve">В связи с приведением финансовых показателей программы в соответствие с показателями сводной бюджетной росписи бюджета муниципального образования «Город Калуга», в соответствии с решением с Решением Городской Думы города Калуги от </w:t>
            </w:r>
            <w:r>
              <w:rPr>
                <w:shd w:val="clear" w:color="auto" w:fill="FFFFFF"/>
              </w:rPr>
              <w:t xml:space="preserve"> 13.12.2023 № 300 «О бюджете муниципального образования «Город Калуга» на 2024 год и плановый период 2025 и 2026 годов», добавлением индикатора и мероприятия программы согласно Постановлением Городской Управы города Калуги № 404-п от 03.11.2023</w:t>
            </w:r>
          </w:p>
        </w:tc>
      </w:tr>
    </w:tbl>
    <w:p w14:paraId="3C213339" w14:textId="77777777" w:rsidR="00CD34DC" w:rsidRDefault="00CD34DC">
      <w:pPr>
        <w:rPr>
          <w:color w:val="000000"/>
        </w:rPr>
      </w:pPr>
    </w:p>
    <w:p w14:paraId="60B6DFB5" w14:textId="77777777" w:rsidR="00CD34DC" w:rsidRDefault="00CD34DC">
      <w:pPr>
        <w:rPr>
          <w:color w:val="000000"/>
          <w:sz w:val="24"/>
          <w:szCs w:val="24"/>
        </w:rPr>
      </w:pPr>
    </w:p>
    <w:p w14:paraId="62B0FFF7" w14:textId="77777777" w:rsidR="00CD34DC" w:rsidRDefault="00947647">
      <w:pPr>
        <w:numPr>
          <w:ilvl w:val="0"/>
          <w:numId w:val="1"/>
        </w:numPr>
        <w:jc w:val="both"/>
      </w:pPr>
      <w:r>
        <w:rPr>
          <w:b/>
          <w:bCs/>
          <w:color w:val="000000"/>
          <w:sz w:val="24"/>
          <w:szCs w:val="24"/>
        </w:rPr>
        <w:t>Оценка эффективности реализации муниципальной программы.</w:t>
      </w:r>
    </w:p>
    <w:p w14:paraId="3B587F12" w14:textId="77777777" w:rsidR="00CD34DC" w:rsidRDefault="00CD34DC">
      <w:pPr>
        <w:ind w:left="900"/>
        <w:jc w:val="both"/>
        <w:rPr>
          <w:b/>
          <w:bCs/>
          <w:color w:val="000000"/>
          <w:sz w:val="24"/>
          <w:szCs w:val="24"/>
        </w:rPr>
      </w:pPr>
    </w:p>
    <w:p w14:paraId="4D0FB54C" w14:textId="77777777" w:rsidR="00CD34DC" w:rsidRDefault="00947647">
      <w:pPr>
        <w:ind w:firstLine="709"/>
        <w:jc w:val="both"/>
      </w:pPr>
      <w:r>
        <w:rPr>
          <w:color w:val="000000"/>
          <w:sz w:val="24"/>
          <w:szCs w:val="24"/>
        </w:rPr>
        <w:t>1. Оценка степени достижения целей и решения задач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</w:t>
      </w:r>
    </w:p>
    <w:p w14:paraId="6EAB03B1" w14:textId="7850CD89" w:rsidR="00CD34DC" w:rsidRDefault="00A2536D">
      <w:pPr>
        <w:ind w:firstLine="709"/>
        <w:rPr>
          <w:color w:val="000000"/>
        </w:rPr>
      </w:pPr>
      <w:r>
        <w:rPr>
          <w:noProof/>
        </w:rPr>
        <w:drawing>
          <wp:inline distT="0" distB="0" distL="0" distR="0" wp14:anchorId="005568CD" wp14:editId="28E51B30">
            <wp:extent cx="885825" cy="4953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6" t="-2039" r="-1126" b="-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8A66" w14:textId="77777777" w:rsidR="00CD34DC" w:rsidRDefault="00947647">
      <w:pPr>
        <w:ind w:firstLine="709"/>
      </w:pPr>
      <w:r>
        <w:rPr>
          <w:color w:val="000000"/>
        </w:rPr>
        <w:t>где:</w:t>
      </w:r>
    </w:p>
    <w:p w14:paraId="35FF3084" w14:textId="77777777" w:rsidR="00CD34DC" w:rsidRDefault="00947647">
      <w:pPr>
        <w:ind w:firstLine="709"/>
      </w:pPr>
      <w:r>
        <w:rPr>
          <w:color w:val="000000"/>
          <w:lang w:val="en-US"/>
        </w:rPr>
        <w:t>C</w:t>
      </w:r>
      <w:r>
        <w:rPr>
          <w:color w:val="000000"/>
        </w:rPr>
        <w:t xml:space="preserve"> - оценка степени достижения цели, решения задачи муниципальной программы;</w:t>
      </w:r>
    </w:p>
    <w:p w14:paraId="19F4FA0B" w14:textId="77777777" w:rsidR="00CD34DC" w:rsidRDefault="00947647">
      <w:pPr>
        <w:ind w:firstLine="709"/>
      </w:pPr>
      <w:r>
        <w:rPr>
          <w:i/>
          <w:color w:val="000000"/>
          <w:lang w:val="en-US"/>
        </w:rPr>
        <w:t>Ci</w:t>
      </w:r>
      <w:r>
        <w:rPr>
          <w:color w:val="000000"/>
        </w:rPr>
        <w:t xml:space="preserve"> - степень достижения i-го индикатора (показателя) муниципальной программы, отражающего степень достижения цели, решения соответствующей задачи;</w:t>
      </w:r>
    </w:p>
    <w:p w14:paraId="6629336A" w14:textId="77777777" w:rsidR="00CD34DC" w:rsidRDefault="00947647">
      <w:pPr>
        <w:ind w:firstLine="709"/>
      </w:pPr>
      <w:r>
        <w:rPr>
          <w:color w:val="000000"/>
          <w:lang w:val="en-US"/>
        </w:rPr>
        <w:t>n</w:t>
      </w:r>
      <w:r>
        <w:rPr>
          <w:color w:val="000000"/>
        </w:rPr>
        <w:t xml:space="preserve"> - количество показателей, характеризующих степень достижения цели, решения задачи муниципальной программы.</w:t>
      </w:r>
    </w:p>
    <w:p w14:paraId="55A644EB" w14:textId="77777777" w:rsidR="00CD34DC" w:rsidRDefault="00947647">
      <w:pPr>
        <w:ind w:firstLine="709"/>
      </w:pPr>
      <w:r>
        <w:rPr>
          <w:color w:val="000000"/>
        </w:rPr>
        <w:t>Степень достижения i-го индикатора (показателя) муниципальной программы может рассчитываться по формуле:</w:t>
      </w:r>
    </w:p>
    <w:p w14:paraId="66AEDC49" w14:textId="77777777" w:rsidR="00CD34DC" w:rsidRDefault="00947647">
      <w:pPr>
        <w:ind w:firstLine="709"/>
      </w:pPr>
      <w:r>
        <w:rPr>
          <w:color w:val="000000"/>
        </w:rPr>
        <w:t xml:space="preserve">% (для целевых индикаторов (показателей), желаемой тенденцией развития которых является рост значений), или </w:t>
      </w:r>
    </w:p>
    <w:p w14:paraId="5D45D275" w14:textId="77777777" w:rsidR="00CD34DC" w:rsidRDefault="00947647">
      <w:pPr>
        <w:ind w:firstLine="709"/>
      </w:pPr>
      <w:r>
        <w:rPr>
          <w:i/>
          <w:color w:val="000000"/>
          <w:lang w:val="en-US"/>
        </w:rPr>
        <w:t>Ci</w:t>
      </w:r>
      <w:r>
        <w:rPr>
          <w:color w:val="000000"/>
        </w:rPr>
        <w:t xml:space="preserve"> =</w:t>
      </w:r>
      <w:proofErr w:type="spellStart"/>
      <w:r>
        <w:rPr>
          <w:color w:val="000000"/>
        </w:rPr>
        <w:t>Зф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Зп</w:t>
      </w:r>
      <w:proofErr w:type="spellEnd"/>
      <w:r>
        <w:rPr>
          <w:color w:val="000000"/>
        </w:rPr>
        <w:t xml:space="preserve"> (для целевых индикаторов (показателей), желаемой тенденцией развития которых является снижение значений),</w:t>
      </w:r>
    </w:p>
    <w:p w14:paraId="5AA7A898" w14:textId="77777777" w:rsidR="00CD34DC" w:rsidRDefault="00947647">
      <w:pPr>
        <w:ind w:firstLine="709"/>
      </w:pPr>
      <w:r>
        <w:rPr>
          <w:color w:val="000000"/>
        </w:rPr>
        <w:t>где:</w:t>
      </w:r>
    </w:p>
    <w:p w14:paraId="6CFBC41B" w14:textId="77777777" w:rsidR="00CD34DC" w:rsidRDefault="00947647">
      <w:pPr>
        <w:ind w:firstLine="709"/>
      </w:pPr>
      <w:proofErr w:type="spellStart"/>
      <w:r>
        <w:rPr>
          <w:color w:val="000000"/>
        </w:rPr>
        <w:t>Зф</w:t>
      </w:r>
      <w:proofErr w:type="spellEnd"/>
      <w:r>
        <w:rPr>
          <w:color w:val="000000"/>
        </w:rPr>
        <w:t xml:space="preserve"> - фактическое значение индикатора (показателя);</w:t>
      </w:r>
    </w:p>
    <w:p w14:paraId="119F2770" w14:textId="77777777" w:rsidR="00CD34DC" w:rsidRDefault="00947647">
      <w:pPr>
        <w:ind w:firstLine="709"/>
      </w:pPr>
      <w:proofErr w:type="spellStart"/>
      <w:r>
        <w:rPr>
          <w:color w:val="000000"/>
        </w:rPr>
        <w:t>Зп</w:t>
      </w:r>
      <w:proofErr w:type="spellEnd"/>
      <w:r>
        <w:rPr>
          <w:color w:val="000000"/>
        </w:rPr>
        <w:t xml:space="preserve"> - плановое значение индикатора (показателя).</w:t>
      </w:r>
    </w:p>
    <w:p w14:paraId="21B8AF42" w14:textId="77777777" w:rsidR="00CD34DC" w:rsidRDefault="00CD34DC"/>
    <w:p w14:paraId="452839F6" w14:textId="1C2E88A3" w:rsidR="00CD34DC" w:rsidRDefault="00947647">
      <w:r>
        <w:rPr>
          <w:b/>
          <w:color w:val="000000"/>
        </w:rPr>
        <w:t xml:space="preserve">           С</w:t>
      </w:r>
      <w:proofErr w:type="gramStart"/>
      <w:r>
        <w:rPr>
          <w:b/>
          <w:color w:val="000000"/>
        </w:rPr>
        <w:t>=(</w:t>
      </w:r>
      <w:proofErr w:type="gramEnd"/>
      <w:r w:rsidR="00480937" w:rsidRPr="008B411A">
        <w:rPr>
          <w:color w:val="000000"/>
        </w:rPr>
        <w:t>99</w:t>
      </w:r>
      <w:r>
        <w:rPr>
          <w:color w:val="000000"/>
        </w:rPr>
        <w:t>/98+100/80+0,97/0,97+98/98+205/155+</w:t>
      </w:r>
      <w:r w:rsidR="008B411A">
        <w:rPr>
          <w:color w:val="000000"/>
        </w:rPr>
        <w:t>8</w:t>
      </w:r>
      <w:r w:rsidR="00A2536D">
        <w:rPr>
          <w:color w:val="000000"/>
        </w:rPr>
        <w:t>9</w:t>
      </w:r>
      <w:r w:rsidR="008B411A">
        <w:rPr>
          <w:color w:val="000000"/>
        </w:rPr>
        <w:t>/</w:t>
      </w:r>
      <w:r w:rsidRPr="008B411A">
        <w:rPr>
          <w:color w:val="000000"/>
        </w:rPr>
        <w:t>93</w:t>
      </w:r>
      <w:r>
        <w:rPr>
          <w:color w:val="000000"/>
        </w:rPr>
        <w:t>+93/58+100/97+100/90+</w:t>
      </w:r>
      <w:r w:rsidR="00480937">
        <w:rPr>
          <w:color w:val="000000"/>
        </w:rPr>
        <w:t>2</w:t>
      </w:r>
      <w:r>
        <w:rPr>
          <w:color w:val="000000"/>
        </w:rPr>
        <w:t>0/0)/10=</w:t>
      </w:r>
      <w:r w:rsidR="008B411A">
        <w:rPr>
          <w:color w:val="000000"/>
        </w:rPr>
        <w:t>1,0</w:t>
      </w:r>
    </w:p>
    <w:p w14:paraId="33447B0B" w14:textId="77777777" w:rsidR="00CD34DC" w:rsidRDefault="00CD34DC">
      <w:pPr>
        <w:ind w:firstLine="709"/>
        <w:rPr>
          <w:color w:val="000000"/>
        </w:rPr>
      </w:pPr>
    </w:p>
    <w:p w14:paraId="65312551" w14:textId="77777777" w:rsidR="00CD34DC" w:rsidRDefault="00947647">
      <w:pPr>
        <w:ind w:firstLine="709"/>
      </w:pPr>
      <w:r>
        <w:rPr>
          <w:color w:val="000000"/>
        </w:rPr>
        <w:t xml:space="preserve">2. 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Калуга», определяется путем сопоставления </w:t>
      </w:r>
      <w:r>
        <w:rPr>
          <w:bCs/>
          <w:color w:val="000000"/>
        </w:rPr>
        <w:t xml:space="preserve">плановых объемов и кассового исполнения </w:t>
      </w:r>
      <w:r>
        <w:rPr>
          <w:color w:val="000000"/>
        </w:rPr>
        <w:t>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 по формуле:</w:t>
      </w:r>
    </w:p>
    <w:p w14:paraId="297189D7" w14:textId="326949CE" w:rsidR="00CD34DC" w:rsidRDefault="00A2536D">
      <w:pPr>
        <w:ind w:firstLine="709"/>
      </w:pPr>
      <w:r>
        <w:rPr>
          <w:noProof/>
        </w:rPr>
        <w:drawing>
          <wp:inline distT="0" distB="0" distL="0" distR="0" wp14:anchorId="67A242EF" wp14:editId="79A462A5">
            <wp:extent cx="904875" cy="190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83" t="-5589" r="-1183" b="-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47">
        <w:rPr>
          <w:color w:val="000000"/>
        </w:rPr>
        <w:t>,</w:t>
      </w:r>
    </w:p>
    <w:p w14:paraId="03C1C8C9" w14:textId="77777777" w:rsidR="00CD34DC" w:rsidRDefault="00947647">
      <w:pPr>
        <w:ind w:firstLine="709"/>
      </w:pPr>
      <w:r>
        <w:rPr>
          <w:color w:val="000000"/>
        </w:rPr>
        <w:t>где:</w:t>
      </w:r>
    </w:p>
    <w:p w14:paraId="3C408C07" w14:textId="77777777" w:rsidR="00CD34DC" w:rsidRDefault="00947647">
      <w:pPr>
        <w:ind w:firstLine="709"/>
      </w:pPr>
      <w:r>
        <w:rPr>
          <w:color w:val="000000"/>
        </w:rPr>
        <w:t>Уи - уровень исполнения муниципальной программы по расходам;</w:t>
      </w:r>
    </w:p>
    <w:p w14:paraId="1348CD8D" w14:textId="77777777" w:rsidR="00CD34DC" w:rsidRDefault="00947647">
      <w:pPr>
        <w:ind w:firstLine="709"/>
      </w:pPr>
      <w:proofErr w:type="spellStart"/>
      <w:r>
        <w:rPr>
          <w:color w:val="000000"/>
        </w:rPr>
        <w:t>Фф</w:t>
      </w:r>
      <w:proofErr w:type="spellEnd"/>
      <w:r>
        <w:rPr>
          <w:color w:val="000000"/>
        </w:rPr>
        <w:t xml:space="preserve"> - фактический объем финансовых ресурсов, направленный на реализацию муниципальной программы;</w:t>
      </w:r>
    </w:p>
    <w:p w14:paraId="6B024800" w14:textId="77777777" w:rsidR="00CD34DC" w:rsidRDefault="00947647">
      <w:pPr>
        <w:ind w:firstLine="709"/>
      </w:pPr>
      <w:proofErr w:type="spellStart"/>
      <w:r>
        <w:rPr>
          <w:color w:val="000000"/>
        </w:rPr>
        <w:t>Фп</w:t>
      </w:r>
      <w:proofErr w:type="spellEnd"/>
      <w:r>
        <w:rPr>
          <w:color w:val="000000"/>
        </w:rPr>
        <w:t xml:space="preserve"> - плановый объем финансовых ресурсов на соответствующий отчетный период.</w:t>
      </w:r>
    </w:p>
    <w:p w14:paraId="51912787" w14:textId="77777777" w:rsidR="00CD34DC" w:rsidRDefault="00CD34DC">
      <w:pPr>
        <w:ind w:firstLine="709"/>
        <w:rPr>
          <w:color w:val="000000"/>
        </w:rPr>
      </w:pPr>
    </w:p>
    <w:p w14:paraId="48A645E0" w14:textId="77777777" w:rsidR="00CD34DC" w:rsidRDefault="00947647">
      <w:pPr>
        <w:ind w:firstLine="709"/>
      </w:pPr>
      <w:r>
        <w:rPr>
          <w:b/>
          <w:color w:val="000000"/>
        </w:rPr>
        <w:t>У</w:t>
      </w:r>
      <w:r>
        <w:rPr>
          <w:b/>
          <w:color w:val="000000"/>
          <w:vertAlign w:val="subscript"/>
        </w:rPr>
        <w:t>и</w:t>
      </w:r>
      <w:r>
        <w:rPr>
          <w:b/>
          <w:color w:val="000000"/>
        </w:rPr>
        <w:t>=</w:t>
      </w:r>
      <w:r>
        <w:rPr>
          <w:color w:val="000000"/>
        </w:rPr>
        <w:t xml:space="preserve"> 61234,6/ 63141,5</w:t>
      </w:r>
      <w:r>
        <w:rPr>
          <w:b/>
          <w:color w:val="000000"/>
        </w:rPr>
        <w:t>=0,97</w:t>
      </w:r>
    </w:p>
    <w:p w14:paraId="2DD3886E" w14:textId="77777777" w:rsidR="00CD34DC" w:rsidRDefault="00947647">
      <w:pPr>
        <w:ind w:firstLine="709"/>
      </w:pPr>
      <w:r>
        <w:rPr>
          <w:color w:val="000000"/>
        </w:rPr>
        <w:t>где:</w:t>
      </w:r>
    </w:p>
    <w:p w14:paraId="2725A693" w14:textId="77777777" w:rsidR="00CD34DC" w:rsidRDefault="00CD34DC">
      <w:pPr>
        <w:ind w:firstLine="709"/>
        <w:rPr>
          <w:color w:val="000000"/>
        </w:rPr>
      </w:pPr>
    </w:p>
    <w:p w14:paraId="6A741B3C" w14:textId="77777777" w:rsidR="00CD34DC" w:rsidRDefault="00947647">
      <w:pPr>
        <w:ind w:firstLine="709"/>
      </w:pPr>
      <w:r>
        <w:rPr>
          <w:color w:val="000000"/>
        </w:rPr>
        <w:t>Уи - уровень исполнения муниципальной программы по расходам;</w:t>
      </w:r>
    </w:p>
    <w:p w14:paraId="0345B1BB" w14:textId="77777777" w:rsidR="00CD34DC" w:rsidRDefault="00CD34DC">
      <w:pPr>
        <w:ind w:firstLine="709"/>
        <w:rPr>
          <w:color w:val="000000"/>
        </w:rPr>
      </w:pPr>
    </w:p>
    <w:p w14:paraId="23BFF9C0" w14:textId="77777777" w:rsidR="00CD34DC" w:rsidRDefault="00CD34DC">
      <w:pPr>
        <w:ind w:firstLine="709"/>
        <w:rPr>
          <w:color w:val="000000"/>
          <w:sz w:val="22"/>
          <w:szCs w:val="22"/>
        </w:rPr>
      </w:pPr>
    </w:p>
    <w:p w14:paraId="16DCF1AD" w14:textId="77777777" w:rsidR="00CD34DC" w:rsidRDefault="00947647">
      <w:pPr>
        <w:ind w:firstLine="709"/>
      </w:pPr>
      <w:r>
        <w:rPr>
          <w:color w:val="000000"/>
        </w:rPr>
        <w:t>3. Оценка степени реализации мероприятий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 может определяться по следующей формуле:</w:t>
      </w:r>
    </w:p>
    <w:p w14:paraId="353049CC" w14:textId="77777777" w:rsidR="00CD34DC" w:rsidRDefault="00947647">
      <w:pPr>
        <w:ind w:firstLine="709"/>
      </w:pPr>
      <w:r>
        <w:rPr>
          <w:color w:val="000000"/>
        </w:rPr>
        <w:t>М=</w:t>
      </w:r>
      <w:r w:rsidR="0099029B" w:rsidRPr="00D74DA2">
        <w:rPr>
          <w:color w:val="000000"/>
          <w:lang w:val="en-US"/>
        </w:rPr>
        <w:fldChar w:fldCharType="begin"/>
      </w:r>
      <w:r w:rsidR="00D74DA2" w:rsidRPr="006677C0">
        <w:rPr>
          <w:color w:val="000000"/>
        </w:rPr>
        <w:instrText xml:space="preserve"> </w:instrText>
      </w:r>
      <w:r w:rsidR="00D74DA2" w:rsidRPr="00D74DA2">
        <w:rPr>
          <w:color w:val="000000"/>
          <w:lang w:val="en-US"/>
        </w:rPr>
        <w:instrText>QUOTE</w:instrText>
      </w:r>
      <w:r w:rsidR="00D74DA2" w:rsidRPr="006677C0">
        <w:rPr>
          <w:color w:val="000000"/>
        </w:rPr>
        <w:instrText xml:space="preserve"> </w:instrText>
      </w:r>
      <w:r w:rsidR="00CA3A18">
        <w:rPr>
          <w:position w:val="-5"/>
        </w:rPr>
        <w:pict w14:anchorId="56EEA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pt;height:12pt" equationxml="&lt;">
            <v:imagedata r:id="rId35" o:title="" chromakey="white"/>
          </v:shape>
        </w:pict>
      </w:r>
      <w:r w:rsidR="0099029B" w:rsidRPr="00D74DA2">
        <w:rPr>
          <w:color w:val="000000"/>
          <w:lang w:val="en-US"/>
        </w:rPr>
        <w:fldChar w:fldCharType="separate"/>
      </w:r>
      <w:r w:rsidR="00CA3A18">
        <w:rPr>
          <w:position w:val="-5"/>
        </w:rPr>
        <w:pict w14:anchorId="1CD98630">
          <v:shape id="_x0000_i1028" type="#_x0000_t75" style="width:6pt;height:12pt" equationxml="&lt;">
            <v:imagedata r:id="rId35" o:title="" chromakey="white"/>
          </v:shape>
        </w:pict>
      </w:r>
      <w:r w:rsidR="0099029B" w:rsidRPr="00D74DA2">
        <w:rPr>
          <w:color w:val="000000"/>
          <w:lang w:val="en-US"/>
        </w:rPr>
        <w:fldChar w:fldCharType="end"/>
      </w:r>
      <w:r>
        <w:rPr>
          <w:color w:val="000000"/>
          <w:lang w:val="en-US"/>
        </w:rPr>
        <w:t>P</w:t>
      </w:r>
      <w:r>
        <w:rPr>
          <w:color w:val="000000"/>
        </w:rPr>
        <w:t>/</w:t>
      </w:r>
      <w:r>
        <w:rPr>
          <w:color w:val="000000"/>
          <w:lang w:val="en-US"/>
        </w:rPr>
        <w:t>m</w:t>
      </w:r>
    </w:p>
    <w:p w14:paraId="188BE9AF" w14:textId="77777777" w:rsidR="00CD34DC" w:rsidRDefault="00947647">
      <w:pPr>
        <w:ind w:firstLine="709"/>
      </w:pPr>
      <w:r>
        <w:rPr>
          <w:color w:val="000000"/>
        </w:rPr>
        <w:t>где:</w:t>
      </w:r>
    </w:p>
    <w:p w14:paraId="4A90987E" w14:textId="77777777" w:rsidR="00CD34DC" w:rsidRDefault="00947647">
      <w:pPr>
        <w:ind w:firstLine="709"/>
      </w:pPr>
      <w:r>
        <w:rPr>
          <w:color w:val="000000"/>
        </w:rPr>
        <w:t>М – оценка степени реализации мероприятий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Калуга»;</w:t>
      </w:r>
    </w:p>
    <w:p w14:paraId="28370346" w14:textId="77777777" w:rsidR="00CD34DC" w:rsidRDefault="00947647">
      <w:pPr>
        <w:ind w:firstLine="709"/>
      </w:pPr>
      <w:r>
        <w:rPr>
          <w:color w:val="000000"/>
        </w:rPr>
        <w:t xml:space="preserve">Р – показатель достижения ожидаемого непосредственного результата </w:t>
      </w:r>
      <w:proofErr w:type="spellStart"/>
      <w:r>
        <w:rPr>
          <w:color w:val="000000"/>
          <w:lang w:val="en-US"/>
        </w:rPr>
        <w:t>i</w:t>
      </w:r>
      <w:proofErr w:type="spellEnd"/>
      <w:r>
        <w:rPr>
          <w:color w:val="000000"/>
        </w:rPr>
        <w:t xml:space="preserve">-го мероприятия программы, определяемый в случае достижения непосредственного результата в отчетном периоде как «1», в случае </w:t>
      </w:r>
      <w:proofErr w:type="gramStart"/>
      <w:r>
        <w:rPr>
          <w:color w:val="000000"/>
        </w:rPr>
        <w:t>не достижения</w:t>
      </w:r>
      <w:proofErr w:type="gramEnd"/>
      <w:r>
        <w:rPr>
          <w:color w:val="000000"/>
        </w:rPr>
        <w:t xml:space="preserve"> непосредственного результата - как «0»;</w:t>
      </w:r>
    </w:p>
    <w:p w14:paraId="618564AD" w14:textId="77777777" w:rsidR="00CD34DC" w:rsidRDefault="00947647">
      <w:pPr>
        <w:ind w:firstLine="709"/>
      </w:pPr>
      <w:r>
        <w:rPr>
          <w:color w:val="000000"/>
          <w:lang w:val="en-US"/>
        </w:rPr>
        <w:t>m</w:t>
      </w:r>
      <w:r>
        <w:rPr>
          <w:color w:val="000000"/>
        </w:rPr>
        <w:t xml:space="preserve"> – количество основных мероприятий, включенных в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Калуга».</w:t>
      </w:r>
    </w:p>
    <w:p w14:paraId="55742F4A" w14:textId="77777777" w:rsidR="00CD34DC" w:rsidRDefault="00947647">
      <w:pPr>
        <w:ind w:firstLine="709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= </w:t>
      </w:r>
      <w:r w:rsidR="00D74DA2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/1</w:t>
      </w:r>
      <w:r w:rsidR="00D74DA2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=</w:t>
      </w:r>
      <w:r>
        <w:rPr>
          <w:b/>
          <w:bCs/>
          <w:color w:val="000000"/>
          <w:sz w:val="24"/>
          <w:szCs w:val="24"/>
        </w:rPr>
        <w:t>0,</w:t>
      </w:r>
      <w:r w:rsidR="00D74DA2">
        <w:rPr>
          <w:b/>
          <w:bCs/>
          <w:color w:val="000000"/>
          <w:sz w:val="24"/>
          <w:szCs w:val="24"/>
        </w:rPr>
        <w:t>91</w:t>
      </w:r>
    </w:p>
    <w:p w14:paraId="6547200B" w14:textId="77777777" w:rsidR="00CD34DC" w:rsidRDefault="00CD34DC">
      <w:pPr>
        <w:rPr>
          <w:b/>
          <w:color w:val="000000"/>
          <w:sz w:val="24"/>
          <w:szCs w:val="24"/>
        </w:rPr>
      </w:pPr>
    </w:p>
    <w:p w14:paraId="74A530FE" w14:textId="77777777" w:rsidR="00CD34DC" w:rsidRDefault="00947647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Заведующий отделом                   </w:t>
      </w:r>
      <w:r>
        <w:rPr>
          <w:b/>
          <w:sz w:val="24"/>
          <w:szCs w:val="24"/>
        </w:rPr>
        <w:t xml:space="preserve">                                                                   А.А. Гапонов</w:t>
      </w:r>
    </w:p>
    <w:sectPr w:rsidR="00CD34DC" w:rsidSect="0099029B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850" w:bottom="1134" w:left="1701" w:header="708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8B53" w14:textId="77777777" w:rsidR="00CA3A18" w:rsidRDefault="00CA3A18">
      <w:r>
        <w:separator/>
      </w:r>
    </w:p>
  </w:endnote>
  <w:endnote w:type="continuationSeparator" w:id="0">
    <w:p w14:paraId="1F4114D0" w14:textId="77777777" w:rsidR="00CA3A18" w:rsidRDefault="00CA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2C71" w14:textId="77777777" w:rsidR="006677C0" w:rsidRDefault="006677C0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9C1A" w14:textId="77777777" w:rsidR="006677C0" w:rsidRDefault="006677C0">
    <w:pPr>
      <w:spacing w:after="200" w:line="276" w:lineRule="auto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700B" w14:textId="77777777" w:rsidR="006677C0" w:rsidRDefault="006677C0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F66A" w14:textId="77777777" w:rsidR="006677C0" w:rsidRDefault="006677C0">
    <w:pPr>
      <w:spacing w:after="200" w:line="276" w:lineRule="auto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661F" w14:textId="77777777" w:rsidR="006677C0" w:rsidRDefault="006677C0">
    <w:pPr>
      <w:spacing w:after="200" w:line="276" w:lineRule="auto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8F12" w14:textId="77777777" w:rsidR="006677C0" w:rsidRDefault="006677C0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E6A2" w14:textId="77777777" w:rsidR="006677C0" w:rsidRDefault="006677C0">
    <w:pPr>
      <w:spacing w:after="200" w:line="276" w:lineRule="auto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6486" w14:textId="77777777" w:rsidR="006677C0" w:rsidRDefault="006677C0">
    <w:pPr>
      <w:spacing w:after="200" w:line="276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F319" w14:textId="77777777" w:rsidR="006677C0" w:rsidRDefault="006677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BE8E4" w14:textId="77777777" w:rsidR="006677C0" w:rsidRDefault="006677C0">
    <w:pPr>
      <w:spacing w:after="200" w:line="276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BF73" w14:textId="77777777" w:rsidR="006677C0" w:rsidRDefault="006677C0">
    <w:pPr>
      <w:spacing w:after="200" w:line="276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DBBE" w14:textId="77777777" w:rsidR="006677C0" w:rsidRDefault="006677C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8DB3" w14:textId="77777777" w:rsidR="006677C0" w:rsidRDefault="006677C0">
    <w:pPr>
      <w:spacing w:after="200" w:line="276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9092" w14:textId="77777777" w:rsidR="006677C0" w:rsidRDefault="006677C0">
    <w:pPr>
      <w:spacing w:after="200" w:line="276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AB91" w14:textId="77777777" w:rsidR="006677C0" w:rsidRDefault="006677C0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BF6AB" w14:textId="77777777" w:rsidR="006677C0" w:rsidRDefault="006677C0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6223" w14:textId="77777777" w:rsidR="00CA3A18" w:rsidRDefault="00CA3A18">
      <w:r>
        <w:separator/>
      </w:r>
    </w:p>
  </w:footnote>
  <w:footnote w:type="continuationSeparator" w:id="0">
    <w:p w14:paraId="18358426" w14:textId="77777777" w:rsidR="00CA3A18" w:rsidRDefault="00CA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1FBA" w14:textId="77777777" w:rsidR="006677C0" w:rsidRDefault="006677C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FCCA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12</w:t>
    </w:r>
    <w:r>
      <w:rPr>
        <w:sz w:val="24"/>
        <w:szCs w:val="24"/>
      </w:rPr>
      <w:fldChar w:fldCharType="end"/>
    </w:r>
  </w:p>
  <w:p w14:paraId="6CE8C0E0" w14:textId="77777777" w:rsidR="006677C0" w:rsidRDefault="006677C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92E9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  <w:p w14:paraId="2701ECAE" w14:textId="77777777" w:rsidR="006677C0" w:rsidRDefault="006677C0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A9E9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B411A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AC8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15</w:t>
    </w:r>
    <w:r>
      <w:rPr>
        <w:sz w:val="24"/>
        <w:szCs w:val="24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23F6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  <w:p w14:paraId="681B6A02" w14:textId="77777777" w:rsidR="006677C0" w:rsidRDefault="006677C0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0B9B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B411A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  <w:p w14:paraId="65CD3F5A" w14:textId="77777777" w:rsidR="006677C0" w:rsidRDefault="006677C0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E4FE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18</w:t>
    </w:r>
    <w:r>
      <w:rPr>
        <w:sz w:val="24"/>
        <w:szCs w:val="24"/>
      </w:rPr>
      <w:fldChar w:fldCharType="end"/>
    </w:r>
  </w:p>
  <w:p w14:paraId="1EE0C250" w14:textId="77777777" w:rsidR="006677C0" w:rsidRDefault="006677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1475" w14:textId="77777777" w:rsidR="006677C0" w:rsidRDefault="006677C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5B87A49" w14:textId="77777777" w:rsidR="006677C0" w:rsidRDefault="006677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E843" w14:textId="77777777" w:rsidR="006677C0" w:rsidRDefault="008B411A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6BFD0417" w14:textId="77777777" w:rsidR="006677C0" w:rsidRDefault="006677C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6C3E" w14:textId="77777777" w:rsidR="006677C0" w:rsidRDefault="006677C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31C86994" w14:textId="77777777" w:rsidR="006677C0" w:rsidRDefault="006677C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E004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  <w:p w14:paraId="7FF99C97" w14:textId="77777777" w:rsidR="006677C0" w:rsidRDefault="006677C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DD93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B411A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  <w:p w14:paraId="4655400C" w14:textId="77777777" w:rsidR="006677C0" w:rsidRDefault="006677C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6D8C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11</w:t>
    </w:r>
    <w:r>
      <w:rPr>
        <w:sz w:val="24"/>
        <w:szCs w:val="24"/>
      </w:rPr>
      <w:fldChar w:fldCharType="end"/>
    </w:r>
  </w:p>
  <w:p w14:paraId="0538538D" w14:textId="77777777" w:rsidR="006677C0" w:rsidRDefault="006677C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624E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  <w:p w14:paraId="6D29FDE2" w14:textId="77777777" w:rsidR="006677C0" w:rsidRDefault="006677C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5CF26" w14:textId="77777777" w:rsidR="006677C0" w:rsidRDefault="006677C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B411A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  <w:p w14:paraId="3C08E0D0" w14:textId="77777777" w:rsidR="006677C0" w:rsidRDefault="006677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B507B"/>
    <w:multiLevelType w:val="multilevel"/>
    <w:tmpl w:val="7B9471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256712"/>
    <w:multiLevelType w:val="multilevel"/>
    <w:tmpl w:val="B654584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/>
        <w:b/>
        <w:bCs/>
        <w:color w:val="000000"/>
        <w:sz w:val="24"/>
        <w:szCs w:val="24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" w15:restartNumberingAfterBreak="0">
    <w:nsid w:val="4B5D742D"/>
    <w:multiLevelType w:val="multilevel"/>
    <w:tmpl w:val="5E26692A"/>
    <w:lvl w:ilvl="0">
      <w:start w:val="1"/>
      <w:numFmt w:val="bullet"/>
      <w:lvlText w:val=""/>
      <w:lvlJc w:val="left"/>
      <w:pPr>
        <w:tabs>
          <w:tab w:val="num" w:pos="775"/>
        </w:tabs>
        <w:ind w:left="1495" w:hanging="360"/>
      </w:pPr>
      <w:rPr>
        <w:rFonts w:ascii="Symbol" w:hAnsi="Symbol" w:cs="Symbol" w:hint="default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eastAsia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4"/>
        <w:szCs w:val="24"/>
        <w:lang w:eastAsia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81304035">
    <w:abstractNumId w:val="1"/>
  </w:num>
  <w:num w:numId="2" w16cid:durableId="875385645">
    <w:abstractNumId w:val="2"/>
  </w:num>
  <w:num w:numId="3" w16cid:durableId="9651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DC"/>
    <w:rsid w:val="00106CC5"/>
    <w:rsid w:val="001127DA"/>
    <w:rsid w:val="00480937"/>
    <w:rsid w:val="006677C0"/>
    <w:rsid w:val="008628E5"/>
    <w:rsid w:val="008B411A"/>
    <w:rsid w:val="009218FC"/>
    <w:rsid w:val="00947647"/>
    <w:rsid w:val="0099029B"/>
    <w:rsid w:val="009F6AC9"/>
    <w:rsid w:val="00A2536D"/>
    <w:rsid w:val="00B96FDA"/>
    <w:rsid w:val="00CA3A18"/>
    <w:rsid w:val="00CD34DC"/>
    <w:rsid w:val="00D7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31BB"/>
  <w15:docId w15:val="{21C8D9F4-30E2-425D-B7A7-B23B6EB6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29B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99029B"/>
    <w:pPr>
      <w:keepNext/>
      <w:keepLines/>
      <w:spacing w:before="360" w:after="80"/>
      <w:outlineLvl w:val="0"/>
    </w:pPr>
    <w:rPr>
      <w:rFonts w:ascii="Arial" w:eastAsia="Arial" w:hAnsi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9029B"/>
    <w:pPr>
      <w:keepNext/>
      <w:keepLines/>
      <w:spacing w:before="160" w:after="80"/>
      <w:outlineLvl w:val="1"/>
    </w:pPr>
    <w:rPr>
      <w:rFonts w:ascii="Arial" w:eastAsia="Arial" w:hAnsi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9029B"/>
    <w:pPr>
      <w:keepNext/>
      <w:keepLines/>
      <w:spacing w:before="160" w:after="80"/>
      <w:outlineLvl w:val="2"/>
    </w:pPr>
    <w:rPr>
      <w:rFonts w:ascii="Arial" w:eastAsia="Arial" w:hAnsi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9029B"/>
    <w:pPr>
      <w:keepNext/>
      <w:keepLines/>
      <w:spacing w:before="80" w:after="40"/>
      <w:outlineLvl w:val="3"/>
    </w:pPr>
    <w:rPr>
      <w:rFonts w:ascii="Arial" w:eastAsia="Arial" w:hAnsi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rsid w:val="0099029B"/>
    <w:pPr>
      <w:keepNext/>
      <w:keepLines/>
      <w:spacing w:before="80" w:after="40"/>
      <w:outlineLvl w:val="4"/>
    </w:pPr>
    <w:rPr>
      <w:rFonts w:ascii="Arial" w:eastAsia="Arial" w:hAnsi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rsid w:val="0099029B"/>
    <w:pPr>
      <w:keepNext/>
      <w:keepLines/>
      <w:spacing w:before="40"/>
      <w:outlineLvl w:val="5"/>
    </w:pPr>
    <w:rPr>
      <w:rFonts w:ascii="Arial" w:eastAsia="Arial" w:hAnsi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rsid w:val="0099029B"/>
    <w:pPr>
      <w:keepNext/>
      <w:keepLines/>
      <w:spacing w:before="40"/>
      <w:outlineLvl w:val="6"/>
    </w:pPr>
    <w:rPr>
      <w:rFonts w:ascii="Arial" w:eastAsia="Arial" w:hAnsi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rsid w:val="0099029B"/>
    <w:pPr>
      <w:keepNext/>
      <w:keepLines/>
      <w:outlineLvl w:val="7"/>
    </w:pPr>
    <w:rPr>
      <w:rFonts w:ascii="Arial" w:eastAsia="Arial" w:hAnsi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rsid w:val="0099029B"/>
    <w:pPr>
      <w:keepNext/>
      <w:keepLines/>
      <w:outlineLvl w:val="8"/>
    </w:pPr>
    <w:rPr>
      <w:rFonts w:ascii="Arial" w:eastAsia="Arial" w:hAnsi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99029B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sid w:val="0099029B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sid w:val="0099029B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sid w:val="0099029B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sid w:val="0099029B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sid w:val="0099029B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sid w:val="0099029B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sid w:val="0099029B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sid w:val="0099029B"/>
    <w:rPr>
      <w:rFonts w:ascii="Arial" w:eastAsia="Arial" w:hAnsi="Arial" w:cs="Arial"/>
      <w:i/>
      <w:iCs/>
      <w:color w:val="272727"/>
    </w:rPr>
  </w:style>
  <w:style w:type="character" w:customStyle="1" w:styleId="a3">
    <w:name w:val="Заголовок Знак"/>
    <w:link w:val="a4"/>
    <w:uiPriority w:val="10"/>
    <w:qFormat/>
    <w:rsid w:val="0099029B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sid w:val="0099029B"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sid w:val="0099029B"/>
    <w:rPr>
      <w:i/>
      <w:iCs/>
      <w:color w:val="404040"/>
    </w:rPr>
  </w:style>
  <w:style w:type="character" w:styleId="a7">
    <w:name w:val="Intense Emphasis"/>
    <w:uiPriority w:val="21"/>
    <w:qFormat/>
    <w:rsid w:val="0099029B"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sid w:val="0099029B"/>
    <w:rPr>
      <w:i/>
      <w:iCs/>
      <w:color w:val="365F91"/>
    </w:rPr>
  </w:style>
  <w:style w:type="character" w:styleId="aa">
    <w:name w:val="Intense Reference"/>
    <w:uiPriority w:val="32"/>
    <w:qFormat/>
    <w:rsid w:val="0099029B"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sid w:val="0099029B"/>
    <w:rPr>
      <w:i/>
      <w:iCs/>
      <w:color w:val="404040"/>
    </w:rPr>
  </w:style>
  <w:style w:type="character" w:styleId="ac">
    <w:name w:val="Emphasis"/>
    <w:uiPriority w:val="20"/>
    <w:qFormat/>
    <w:rsid w:val="0099029B"/>
    <w:rPr>
      <w:i/>
      <w:iCs/>
    </w:rPr>
  </w:style>
  <w:style w:type="character" w:styleId="ad">
    <w:name w:val="Strong"/>
    <w:uiPriority w:val="22"/>
    <w:qFormat/>
    <w:rsid w:val="0099029B"/>
    <w:rPr>
      <w:b/>
      <w:bCs/>
    </w:rPr>
  </w:style>
  <w:style w:type="character" w:styleId="ae">
    <w:name w:val="Subtle Reference"/>
    <w:uiPriority w:val="31"/>
    <w:qFormat/>
    <w:rsid w:val="0099029B"/>
    <w:rPr>
      <w:smallCaps/>
      <w:color w:val="5A5A5A"/>
    </w:rPr>
  </w:style>
  <w:style w:type="character" w:styleId="af">
    <w:name w:val="Book Title"/>
    <w:uiPriority w:val="33"/>
    <w:qFormat/>
    <w:rsid w:val="0099029B"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99029B"/>
  </w:style>
  <w:style w:type="character" w:customStyle="1" w:styleId="af2">
    <w:name w:val="Нижний колонтитул Знак"/>
    <w:basedOn w:val="a0"/>
    <w:link w:val="af3"/>
    <w:uiPriority w:val="99"/>
    <w:qFormat/>
    <w:rsid w:val="0099029B"/>
  </w:style>
  <w:style w:type="character" w:customStyle="1" w:styleId="af4">
    <w:name w:val="Текст сноски Знак"/>
    <w:link w:val="af5"/>
    <w:uiPriority w:val="99"/>
    <w:semiHidden/>
    <w:qFormat/>
    <w:rsid w:val="0099029B"/>
    <w:rPr>
      <w:sz w:val="20"/>
      <w:szCs w:val="20"/>
    </w:rPr>
  </w:style>
  <w:style w:type="character" w:styleId="af6">
    <w:name w:val="footnote reference"/>
    <w:rsid w:val="0099029B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9029B"/>
    <w:rPr>
      <w:vertAlign w:val="superscript"/>
    </w:rPr>
  </w:style>
  <w:style w:type="character" w:customStyle="1" w:styleId="af7">
    <w:name w:val="Текст концевой сноски Знак"/>
    <w:link w:val="af8"/>
    <w:uiPriority w:val="99"/>
    <w:semiHidden/>
    <w:qFormat/>
    <w:rsid w:val="0099029B"/>
    <w:rPr>
      <w:sz w:val="20"/>
      <w:szCs w:val="20"/>
    </w:rPr>
  </w:style>
  <w:style w:type="character" w:styleId="af9">
    <w:name w:val="endnote reference"/>
    <w:rsid w:val="0099029B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9029B"/>
    <w:rPr>
      <w:vertAlign w:val="superscript"/>
    </w:rPr>
  </w:style>
  <w:style w:type="character" w:styleId="afa">
    <w:name w:val="Hyperlink"/>
    <w:uiPriority w:val="99"/>
    <w:unhideWhenUsed/>
    <w:rsid w:val="0099029B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99029B"/>
    <w:rPr>
      <w:color w:val="800080"/>
      <w:u w:val="single"/>
    </w:rPr>
  </w:style>
  <w:style w:type="character" w:customStyle="1" w:styleId="23">
    <w:name w:val="Основной шрифт абзаца2"/>
    <w:qFormat/>
    <w:rsid w:val="0099029B"/>
  </w:style>
  <w:style w:type="paragraph" w:styleId="a4">
    <w:name w:val="Title"/>
    <w:basedOn w:val="a"/>
    <w:next w:val="afc"/>
    <w:link w:val="a3"/>
    <w:uiPriority w:val="10"/>
    <w:qFormat/>
    <w:rsid w:val="0099029B"/>
    <w:pPr>
      <w:spacing w:after="80"/>
      <w:contextualSpacing/>
    </w:pPr>
    <w:rPr>
      <w:rFonts w:ascii="Arial" w:eastAsia="Arial" w:hAnsi="Arial"/>
      <w:spacing w:val="-10"/>
      <w:sz w:val="56"/>
      <w:szCs w:val="56"/>
    </w:rPr>
  </w:style>
  <w:style w:type="paragraph" w:styleId="afc">
    <w:name w:val="Body Text"/>
    <w:basedOn w:val="a"/>
    <w:rsid w:val="0099029B"/>
    <w:pPr>
      <w:spacing w:after="140" w:line="276" w:lineRule="auto"/>
    </w:pPr>
  </w:style>
  <w:style w:type="paragraph" w:styleId="afd">
    <w:name w:val="List"/>
    <w:basedOn w:val="afc"/>
    <w:rsid w:val="0099029B"/>
  </w:style>
  <w:style w:type="paragraph" w:styleId="afe">
    <w:name w:val="caption"/>
    <w:basedOn w:val="a"/>
    <w:next w:val="a"/>
    <w:uiPriority w:val="35"/>
    <w:unhideWhenUsed/>
    <w:qFormat/>
    <w:rsid w:val="0099029B"/>
    <w:pPr>
      <w:spacing w:after="200"/>
    </w:pPr>
    <w:rPr>
      <w:i/>
      <w:iCs/>
      <w:color w:val="1F497D"/>
      <w:sz w:val="18"/>
      <w:szCs w:val="18"/>
    </w:rPr>
  </w:style>
  <w:style w:type="paragraph" w:styleId="aff">
    <w:name w:val="index heading"/>
    <w:basedOn w:val="a4"/>
    <w:rsid w:val="0099029B"/>
  </w:style>
  <w:style w:type="paragraph" w:styleId="a6">
    <w:name w:val="Subtitle"/>
    <w:basedOn w:val="a"/>
    <w:next w:val="a"/>
    <w:link w:val="a5"/>
    <w:uiPriority w:val="11"/>
    <w:qFormat/>
    <w:rsid w:val="0099029B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9029B"/>
    <w:pPr>
      <w:spacing w:before="160"/>
      <w:jc w:val="center"/>
    </w:pPr>
    <w:rPr>
      <w:i/>
      <w:iCs/>
      <w:color w:val="404040"/>
    </w:rPr>
  </w:style>
  <w:style w:type="paragraph" w:styleId="aff0">
    <w:name w:val="List Paragraph"/>
    <w:basedOn w:val="a"/>
    <w:uiPriority w:val="34"/>
    <w:qFormat/>
    <w:rsid w:val="0099029B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9029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1">
    <w:name w:val="No Spacing"/>
    <w:basedOn w:val="a"/>
    <w:uiPriority w:val="1"/>
    <w:qFormat/>
    <w:rsid w:val="0099029B"/>
  </w:style>
  <w:style w:type="paragraph" w:customStyle="1" w:styleId="aff2">
    <w:name w:val="Колонтитул"/>
    <w:basedOn w:val="a"/>
    <w:qFormat/>
    <w:rsid w:val="0099029B"/>
  </w:style>
  <w:style w:type="paragraph" w:styleId="af1">
    <w:name w:val="header"/>
    <w:basedOn w:val="a"/>
    <w:link w:val="af0"/>
    <w:uiPriority w:val="99"/>
    <w:unhideWhenUsed/>
    <w:rsid w:val="0099029B"/>
    <w:pPr>
      <w:tabs>
        <w:tab w:val="left" w:pos="4844"/>
        <w:tab w:val="left" w:pos="9689"/>
      </w:tabs>
    </w:pPr>
  </w:style>
  <w:style w:type="paragraph" w:styleId="af3">
    <w:name w:val="footer"/>
    <w:basedOn w:val="a"/>
    <w:link w:val="af2"/>
    <w:uiPriority w:val="99"/>
    <w:unhideWhenUsed/>
    <w:rsid w:val="0099029B"/>
    <w:pPr>
      <w:tabs>
        <w:tab w:val="left" w:pos="4844"/>
        <w:tab w:val="left" w:pos="9689"/>
      </w:tabs>
    </w:pPr>
  </w:style>
  <w:style w:type="paragraph" w:styleId="af5">
    <w:name w:val="footnote text"/>
    <w:basedOn w:val="a"/>
    <w:link w:val="af4"/>
    <w:uiPriority w:val="99"/>
    <w:semiHidden/>
    <w:unhideWhenUsed/>
    <w:rsid w:val="0099029B"/>
  </w:style>
  <w:style w:type="paragraph" w:styleId="af8">
    <w:name w:val="endnote text"/>
    <w:basedOn w:val="a"/>
    <w:link w:val="af7"/>
    <w:uiPriority w:val="99"/>
    <w:semiHidden/>
    <w:unhideWhenUsed/>
    <w:rsid w:val="0099029B"/>
  </w:style>
  <w:style w:type="paragraph" w:styleId="aff3">
    <w:name w:val="TOC Heading"/>
    <w:uiPriority w:val="39"/>
    <w:unhideWhenUsed/>
    <w:rsid w:val="0099029B"/>
    <w:pPr>
      <w:suppressAutoHyphens/>
    </w:pPr>
    <w:rPr>
      <w:lang w:eastAsia="zh-CN"/>
    </w:rPr>
  </w:style>
  <w:style w:type="paragraph" w:styleId="aff4">
    <w:name w:val="table of figures"/>
    <w:basedOn w:val="a"/>
    <w:next w:val="a"/>
    <w:uiPriority w:val="99"/>
    <w:unhideWhenUsed/>
    <w:qFormat/>
    <w:rsid w:val="0099029B"/>
  </w:style>
  <w:style w:type="paragraph" w:customStyle="1" w:styleId="aff5">
    <w:name w:val="Содержимое таблицы"/>
    <w:basedOn w:val="a"/>
    <w:qFormat/>
    <w:rsid w:val="0099029B"/>
    <w:pPr>
      <w:suppressLineNumbers/>
    </w:pPr>
    <w:rPr>
      <w:sz w:val="24"/>
      <w:szCs w:val="24"/>
      <w:lang w:eastAsia="zh-CN"/>
    </w:rPr>
  </w:style>
  <w:style w:type="paragraph" w:customStyle="1" w:styleId="aff6">
    <w:name w:val="Заголовок таблицы"/>
    <w:basedOn w:val="aff5"/>
    <w:qFormat/>
    <w:rsid w:val="0099029B"/>
    <w:pPr>
      <w:jc w:val="center"/>
    </w:pPr>
    <w:rPr>
      <w:b/>
      <w:bCs/>
    </w:rPr>
  </w:style>
  <w:style w:type="table" w:styleId="aff7">
    <w:name w:val="Table Grid"/>
    <w:basedOn w:val="a1"/>
    <w:uiPriority w:val="59"/>
    <w:rsid w:val="009902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9029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rsid w:val="0099029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210">
    <w:name w:val="Таблица простая 21"/>
    <w:basedOn w:val="a1"/>
    <w:uiPriority w:val="59"/>
    <w:rsid w:val="0099029B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41">
    <w:name w:val="Таблица простая 41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51">
    <w:name w:val="Таблица простая 51"/>
    <w:basedOn w:val="a1"/>
    <w:uiPriority w:val="99"/>
    <w:rsid w:val="0099029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-11">
    <w:name w:val="Таблица-сетка 1 светлая1"/>
    <w:basedOn w:val="a1"/>
    <w:uiPriority w:val="99"/>
    <w:rsid w:val="0099029B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-21">
    <w:name w:val="Таблица-сетка 21"/>
    <w:basedOn w:val="a1"/>
    <w:uiPriority w:val="99"/>
    <w:rsid w:val="0099029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rsid w:val="0099029B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rsid w:val="0099029B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rsid w:val="0099029B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rsid w:val="0099029B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rsid w:val="0099029B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rsid w:val="0099029B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-31">
    <w:name w:val="Таблица-сетка 31"/>
    <w:basedOn w:val="a1"/>
    <w:uiPriority w:val="99"/>
    <w:rsid w:val="0099029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rsid w:val="0099029B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rsid w:val="0099029B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rsid w:val="0099029B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rsid w:val="0099029B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rsid w:val="0099029B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rsid w:val="0099029B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-41">
    <w:name w:val="Таблица-сетка 41"/>
    <w:basedOn w:val="a1"/>
    <w:uiPriority w:val="59"/>
    <w:rsid w:val="0099029B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rsid w:val="0099029B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/>
      </w:tcPr>
    </w:tblStylePr>
    <w:tblStylePr w:type="band1Horz">
      <w:rPr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rsid w:val="0099029B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rsid w:val="0099029B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rsid w:val="0099029B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rsid w:val="0099029B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rsid w:val="0099029B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-51">
    <w:name w:val="Таблица-сетка 5 темная1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-61">
    <w:name w:val="Таблица-сетка 6 цветная1"/>
    <w:basedOn w:val="a1"/>
    <w:uiPriority w:val="99"/>
    <w:rsid w:val="0099029B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9029B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/>
      </w:tcPr>
    </w:tblStylePr>
    <w:tblStylePr w:type="band1Horz">
      <w:rPr>
        <w:color w:val="7F7F7F"/>
        <w:sz w:val="22"/>
      </w:rPr>
      <w:tblPr/>
      <w:tcPr>
        <w:shd w:val="clear" w:color="FFFFFF" w:fill="F2F2F2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9029B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9029B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0" w:space="0" w:color="auto"/>
          <w:left w:val="single" w:sz="4" w:space="0" w:color="C0504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9029B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0" w:space="0" w:color="auto"/>
          <w:left w:val="single" w:sz="4" w:space="0" w:color="9B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9029B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0" w:space="0" w:color="auto"/>
          <w:left w:val="single" w:sz="4" w:space="0" w:color="8064A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9029B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0" w:space="0" w:color="auto"/>
          <w:left w:val="single" w:sz="4" w:space="0" w:color="4BAC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9029B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0" w:space="0" w:color="auto"/>
          <w:left w:val="single" w:sz="4" w:space="0" w:color="F7964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99029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-210">
    <w:name w:val="Список-таблица 21"/>
    <w:basedOn w:val="a1"/>
    <w:uiPriority w:val="99"/>
    <w:rsid w:val="0099029B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customStyle="1" w:styleId="-310">
    <w:name w:val="Список-таблица 31"/>
    <w:basedOn w:val="a1"/>
    <w:uiPriority w:val="99"/>
    <w:rsid w:val="0099029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-410">
    <w:name w:val="Список-таблица 41"/>
    <w:basedOn w:val="a1"/>
    <w:uiPriority w:val="99"/>
    <w:rsid w:val="0099029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customStyle="1" w:styleId="-510">
    <w:name w:val="Список-таблица 5 темная1"/>
    <w:basedOn w:val="a1"/>
    <w:uiPriority w:val="99"/>
    <w:rsid w:val="0099029B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99029B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99029B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99029B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99029B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99029B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99029B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-610">
    <w:name w:val="Список-таблица 6 цветная1"/>
    <w:basedOn w:val="a1"/>
    <w:uiPriority w:val="99"/>
    <w:rsid w:val="0099029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9029B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9029B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9029B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0" w:space="0" w:color="auto"/>
          <w:left w:val="single" w:sz="4" w:space="0" w:color="C0504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9029B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0" w:space="0" w:color="auto"/>
          <w:left w:val="single" w:sz="4" w:space="0" w:color="9B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9029B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0" w:space="0" w:color="auto"/>
          <w:left w:val="single" w:sz="4" w:space="0" w:color="8064A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9029B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0" w:space="0" w:color="auto"/>
          <w:left w:val="single" w:sz="4" w:space="0" w:color="4BAC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9029B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0" w:space="0" w:color="auto"/>
          <w:left w:val="single" w:sz="4" w:space="0" w:color="F7964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rsid w:val="0099029B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029B"/>
    <w:rPr>
      <w:color w:val="40404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rsid w:val="0099029B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rsid w:val="0099029B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rsid w:val="0099029B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rsid w:val="0099029B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rsid w:val="0099029B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rsid w:val="0099029B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rsid w:val="0099029B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image" Target="media/image2.pn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33" Type="http://schemas.openxmlformats.org/officeDocument/2006/relationships/image" Target="media/image1.png"/><Relationship Id="rId38" Type="http://schemas.openxmlformats.org/officeDocument/2006/relationships/footer" Target="footer1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4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36" Type="http://schemas.openxmlformats.org/officeDocument/2006/relationships/header" Target="header14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image" Target="media/image3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5112</Words>
  <Characters>29145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31.12.2019 N 530-п(ред. от 23.07.2021)"Об утверждении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</vt:lpstr>
    </vt:vector>
  </TitlesOfParts>
  <Company/>
  <LinksUpToDate>false</LinksUpToDate>
  <CharactersWithSpaces>34189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530-п(ред. от 23.07.2021)"Об утверждении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</dc:title>
  <dc:creator>Панкина Виктория Игоревна</dc:creator>
  <cp:lastModifiedBy>Плакида Ирина</cp:lastModifiedBy>
  <cp:revision>2</cp:revision>
  <cp:lastPrinted>2025-04-01T08:19:00Z</cp:lastPrinted>
  <dcterms:created xsi:type="dcterms:W3CDTF">2025-04-04T06:03:00Z</dcterms:created>
  <dcterms:modified xsi:type="dcterms:W3CDTF">2025-04-04T06:03:00Z</dcterms:modified>
  <dc:language>ru-RU</dc:language>
  <cp:version>786432</cp:version>
</cp:coreProperties>
</file>