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BC" w:rsidRDefault="004651E2">
      <w:pPr>
        <w:pStyle w:val="10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4" t="-152" r="-184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6BC" w:rsidRDefault="00211D37">
      <w:pPr>
        <w:pStyle w:val="10"/>
        <w:tabs>
          <w:tab w:val="left" w:pos="3135"/>
        </w:tabs>
        <w:ind w:hanging="540"/>
      </w:pPr>
      <w:r>
        <w:rPr>
          <w:noProof/>
          <w:lang w:eastAsia="ru-RU"/>
        </w:rPr>
        <w:pict>
          <v:rect id="Надпись 2" o:spid="_x0000_s1026" style="position:absolute;left:0;text-align:left;margin-left:413.25pt;margin-top:2.85pt;width:55.3pt;height:23.95pt;z-index:3;visibility:visible;mso-wrap-distance-left:0;mso-wrap-distance-top:.05pt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" o:allowincell="f" stroked="f" strokeweight="0">
            <v:textbox inset=".14mm,.14mm,.14mm,.14mm">
              <w:txbxContent>
                <w:p w:rsidR="000E66BC" w:rsidRDefault="000E66BC">
                  <w:pPr>
                    <w:pStyle w:val="ac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4651E2">
        <w:rPr>
          <w:b w:val="0"/>
          <w:sz w:val="28"/>
          <w:lang/>
        </w:rPr>
        <w:t>РОССИЙСКАЯ ФЕДЕРАЦИЯ</w:t>
      </w:r>
    </w:p>
    <w:p w:rsidR="000E66BC" w:rsidRDefault="004651E2">
      <w:pPr>
        <w:pStyle w:val="10"/>
        <w:tabs>
          <w:tab w:val="left" w:pos="3135"/>
        </w:tabs>
        <w:ind w:hanging="540"/>
      </w:pPr>
      <w:r>
        <w:rPr>
          <w:b w:val="0"/>
          <w:sz w:val="22"/>
          <w:lang/>
        </w:rPr>
        <w:t>КАЛУЖСКАЯ ОБЛАСТЬ</w:t>
      </w:r>
    </w:p>
    <w:p w:rsidR="000E66BC" w:rsidRDefault="000E66BC">
      <w:pPr>
        <w:pStyle w:val="10"/>
        <w:tabs>
          <w:tab w:val="left" w:pos="3135"/>
        </w:tabs>
        <w:ind w:hanging="540"/>
        <w:rPr>
          <w:b w:val="0"/>
          <w:sz w:val="36"/>
          <w:szCs w:val="36"/>
          <w:lang/>
        </w:rPr>
      </w:pPr>
    </w:p>
    <w:p w:rsidR="000E66BC" w:rsidRDefault="004651E2">
      <w:pPr>
        <w:pStyle w:val="10"/>
        <w:ind w:hanging="540"/>
      </w:pPr>
      <w:r>
        <w:rPr>
          <w:sz w:val="36"/>
          <w:szCs w:val="36"/>
        </w:rPr>
        <w:t>ГОРОДСКАЯ УПРАВА ГОРОДА КАЛУГИ</w:t>
      </w:r>
    </w:p>
    <w:p w:rsidR="000E66BC" w:rsidRDefault="004651E2">
      <w:pPr>
        <w:pStyle w:val="10"/>
        <w:tabs>
          <w:tab w:val="left" w:pos="3135"/>
        </w:tabs>
        <w:ind w:hanging="540"/>
      </w:pPr>
      <w:r>
        <w:rPr>
          <w:sz w:val="36"/>
          <w:szCs w:val="36"/>
          <w:lang/>
        </w:rPr>
        <w:t>ПОСТАНОВЛЕНИЕ</w:t>
      </w:r>
    </w:p>
    <w:p w:rsidR="000E66BC" w:rsidRDefault="000E66BC">
      <w:pPr>
        <w:pStyle w:val="10"/>
        <w:ind w:firstLine="2622"/>
        <w:jc w:val="left"/>
        <w:rPr>
          <w:sz w:val="36"/>
          <w:szCs w:val="36"/>
          <w:lang/>
        </w:rPr>
      </w:pPr>
    </w:p>
    <w:tbl>
      <w:tblPr>
        <w:tblW w:w="9519" w:type="dxa"/>
        <w:tblInd w:w="108" w:type="dxa"/>
        <w:tblLayout w:type="fixed"/>
        <w:tblLook w:val="0000"/>
      </w:tblPr>
      <w:tblGrid>
        <w:gridCol w:w="474"/>
        <w:gridCol w:w="2415"/>
        <w:gridCol w:w="4136"/>
        <w:gridCol w:w="554"/>
        <w:gridCol w:w="1940"/>
      </w:tblGrid>
      <w:tr w:rsidR="000E66BC">
        <w:tc>
          <w:tcPr>
            <w:tcW w:w="474" w:type="dxa"/>
            <w:shd w:val="clear" w:color="auto" w:fill="auto"/>
          </w:tcPr>
          <w:p w:rsidR="000E66BC" w:rsidRDefault="004651E2">
            <w:pPr>
              <w:pStyle w:val="ab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0E66BC" w:rsidRDefault="00CC05AF">
            <w:pPr>
              <w:pStyle w:val="ab"/>
              <w:widowControl w:val="0"/>
              <w:snapToGrid w:val="0"/>
              <w:jc w:val="left"/>
            </w:pPr>
            <w:r>
              <w:t>06.03.2025</w:t>
            </w:r>
          </w:p>
        </w:tc>
        <w:tc>
          <w:tcPr>
            <w:tcW w:w="4136" w:type="dxa"/>
            <w:shd w:val="clear" w:color="auto" w:fill="auto"/>
          </w:tcPr>
          <w:p w:rsidR="000E66BC" w:rsidRDefault="000E66BC">
            <w:pPr>
              <w:pStyle w:val="ab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4" w:type="dxa"/>
            <w:shd w:val="clear" w:color="auto" w:fill="auto"/>
          </w:tcPr>
          <w:p w:rsidR="000E66BC" w:rsidRDefault="004651E2">
            <w:pPr>
              <w:pStyle w:val="ab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0E66BC" w:rsidRDefault="00CC05AF">
            <w:pPr>
              <w:snapToGrid w:val="0"/>
            </w:pPr>
            <w:r>
              <w:t>92-П</w:t>
            </w:r>
          </w:p>
        </w:tc>
      </w:tr>
    </w:tbl>
    <w:p w:rsidR="000E66BC" w:rsidRDefault="000E66BC">
      <w:pPr>
        <w:pStyle w:val="ConsPlusTitle"/>
        <w:widowControl/>
        <w:ind w:right="4405"/>
      </w:pPr>
    </w:p>
    <w:p w:rsidR="000E66BC" w:rsidRDefault="000E66BC">
      <w:pPr>
        <w:pStyle w:val="ConsPlusTitle"/>
        <w:widowControl/>
        <w:ind w:right="4405"/>
      </w:pPr>
    </w:p>
    <w:p w:rsidR="000E66BC" w:rsidRDefault="00C85756">
      <w:pPr>
        <w:pStyle w:val="ConsPlusTitle"/>
        <w:widowControl/>
        <w:ind w:right="4405"/>
      </w:pPr>
      <w:r>
        <w:t>О внесении изменений в некоторые</w:t>
      </w:r>
    </w:p>
    <w:p w:rsidR="00C85756" w:rsidRDefault="00C85756">
      <w:pPr>
        <w:pStyle w:val="ConsPlusTitle"/>
        <w:widowControl/>
        <w:ind w:right="4405"/>
      </w:pPr>
      <w:r>
        <w:t>постановления Городской Управы</w:t>
      </w:r>
    </w:p>
    <w:p w:rsidR="00C85756" w:rsidRDefault="00C85756">
      <w:pPr>
        <w:pStyle w:val="ConsPlusTitle"/>
        <w:widowControl/>
        <w:ind w:right="4405"/>
      </w:pPr>
      <w:r>
        <w:t>города Калуги</w:t>
      </w:r>
    </w:p>
    <w:p w:rsidR="000E66BC" w:rsidRDefault="000E66BC">
      <w:pPr>
        <w:jc w:val="both"/>
        <w:rPr>
          <w:b/>
        </w:rPr>
      </w:pPr>
    </w:p>
    <w:p w:rsidR="000E66BC" w:rsidRDefault="000E66BC">
      <w:pPr>
        <w:jc w:val="both"/>
        <w:rPr>
          <w:b/>
        </w:rPr>
      </w:pPr>
    </w:p>
    <w:p w:rsidR="000E66BC" w:rsidRPr="00C85756" w:rsidRDefault="00C85756" w:rsidP="00C85756">
      <w:pPr>
        <w:spacing w:line="360" w:lineRule="auto"/>
        <w:ind w:firstLine="80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постановлением Городской Управы города Калуги</w:t>
      </w:r>
      <w:r w:rsidR="00AD03FE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 02.08.2013 № 220-п «</w:t>
      </w:r>
      <w:r>
        <w:rPr>
          <w:rFonts w:eastAsiaTheme="minorHAnsi"/>
          <w:sz w:val="24"/>
          <w:szCs w:val="24"/>
          <w:lang w:eastAsia="en-US"/>
        </w:rPr>
        <w:t xml:space="preserve">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</w:t>
      </w:r>
      <w:proofErr w:type="gramStart"/>
      <w:r>
        <w:rPr>
          <w:rFonts w:eastAsiaTheme="minorHAnsi"/>
          <w:sz w:val="24"/>
          <w:szCs w:val="24"/>
          <w:lang w:eastAsia="en-US"/>
        </w:rPr>
        <w:t>проведения оценки эффективности реализации муниципальных программ муниципального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образования «Город Калуга»,  </w:t>
      </w:r>
      <w:r w:rsidR="004651E2">
        <w:rPr>
          <w:sz w:val="24"/>
          <w:szCs w:val="24"/>
        </w:rPr>
        <w:t xml:space="preserve">статьями 36, 44 Устава муниципального образования «Город Калуга» </w:t>
      </w:r>
      <w:r w:rsidR="004651E2">
        <w:rPr>
          <w:b/>
          <w:sz w:val="24"/>
          <w:szCs w:val="24"/>
        </w:rPr>
        <w:t>ПОСТАНОВЛЯЮ:</w:t>
      </w:r>
    </w:p>
    <w:p w:rsidR="000E66BC" w:rsidRPr="00085766" w:rsidRDefault="0008576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некоторые постановления Городской Управы города Калуги</w:t>
      </w:r>
      <w:r w:rsidRPr="00085766">
        <w:rPr>
          <w:sz w:val="24"/>
          <w:szCs w:val="24"/>
        </w:rPr>
        <w:t>:</w:t>
      </w:r>
    </w:p>
    <w:p w:rsidR="00085766" w:rsidRDefault="00085766" w:rsidP="00BD664E">
      <w:pPr>
        <w:spacing w:line="360" w:lineRule="auto"/>
        <w:ind w:firstLine="709"/>
        <w:jc w:val="both"/>
        <w:rPr>
          <w:sz w:val="24"/>
          <w:szCs w:val="24"/>
        </w:rPr>
      </w:pPr>
      <w:r w:rsidRPr="00085766">
        <w:rPr>
          <w:sz w:val="24"/>
          <w:szCs w:val="24"/>
        </w:rPr>
        <w:t>1</w:t>
      </w:r>
      <w:r>
        <w:rPr>
          <w:sz w:val="24"/>
          <w:szCs w:val="24"/>
        </w:rPr>
        <w:t>.1. В постановлении Городской Управы города Калуги от 23.01.2025 № 24-п «Об утверждении муниципальной программы муниципального образования «Город Калуга» «Информационное общество (электронный муниципалитет)»</w:t>
      </w:r>
      <w:r w:rsidR="0098296A">
        <w:rPr>
          <w:sz w:val="24"/>
          <w:szCs w:val="24"/>
        </w:rPr>
        <w:t xml:space="preserve"> пункт 2 исключить</w:t>
      </w:r>
      <w:r>
        <w:rPr>
          <w:sz w:val="24"/>
          <w:szCs w:val="24"/>
        </w:rPr>
        <w:t>.</w:t>
      </w:r>
    </w:p>
    <w:p w:rsidR="00085766" w:rsidRDefault="0008576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В постановлении Городской Управы города Калуги от 30.01.2025 № 33-п «Об утверждении муниципальной программы муниципального образования «Город Калуга» «Создание условий для эффективного</w:t>
      </w:r>
      <w:r w:rsidR="00703DD4">
        <w:rPr>
          <w:sz w:val="24"/>
          <w:szCs w:val="24"/>
        </w:rPr>
        <w:t xml:space="preserve"> муниципального</w:t>
      </w:r>
      <w:r>
        <w:rPr>
          <w:sz w:val="24"/>
          <w:szCs w:val="24"/>
        </w:rPr>
        <w:t xml:space="preserve"> управления в муниципальном образовании «Город Калуга»</w:t>
      </w:r>
      <w:r w:rsidR="0098296A">
        <w:rPr>
          <w:sz w:val="24"/>
          <w:szCs w:val="24"/>
        </w:rPr>
        <w:t xml:space="preserve"> пункты 2,3,4 исключить</w:t>
      </w:r>
      <w:r>
        <w:rPr>
          <w:sz w:val="24"/>
          <w:szCs w:val="24"/>
        </w:rPr>
        <w:t>.</w:t>
      </w:r>
    </w:p>
    <w:p w:rsidR="00085766" w:rsidRDefault="0008576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В постановлении Городской Управы города Калуги от 11.02.2025 № 47-п «Об утверждении муниципальной программы муниципального образования «Город Калуга» «Гражданская инициатива»</w:t>
      </w:r>
      <w:r w:rsidR="0098296A">
        <w:rPr>
          <w:sz w:val="24"/>
          <w:szCs w:val="24"/>
        </w:rPr>
        <w:t xml:space="preserve"> пункты 2,3,4 исключить</w:t>
      </w:r>
      <w:r>
        <w:rPr>
          <w:sz w:val="24"/>
          <w:szCs w:val="24"/>
        </w:rPr>
        <w:t>.</w:t>
      </w:r>
    </w:p>
    <w:p w:rsidR="00703DD4" w:rsidRPr="00085766" w:rsidRDefault="00703DD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постановлении Городской Управы города Калуги от 23.12.2024 № 445-п «Об утверждении муниципальной программы муниципального образования «Город Калуга» Управление муниципальными финансами муниципального образования «Город Калуга»</w:t>
      </w:r>
      <w:r w:rsidR="0098296A">
        <w:rPr>
          <w:sz w:val="24"/>
          <w:szCs w:val="24"/>
        </w:rPr>
        <w:t xml:space="preserve"> пункт 2 исключить</w:t>
      </w:r>
      <w:r>
        <w:rPr>
          <w:sz w:val="24"/>
          <w:szCs w:val="24"/>
        </w:rPr>
        <w:t>.</w:t>
      </w:r>
    </w:p>
    <w:p w:rsidR="000E66BC" w:rsidRDefault="004651E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</w:t>
      </w:r>
      <w:proofErr w:type="gramStart"/>
      <w:r>
        <w:rPr>
          <w:sz w:val="24"/>
          <w:szCs w:val="24"/>
        </w:rPr>
        <w:t>вступает в си</w:t>
      </w:r>
      <w:r w:rsidR="00085766">
        <w:rPr>
          <w:sz w:val="24"/>
          <w:szCs w:val="24"/>
        </w:rPr>
        <w:t>лу после его оф</w:t>
      </w:r>
      <w:r w:rsidR="00703DD4">
        <w:rPr>
          <w:sz w:val="24"/>
          <w:szCs w:val="24"/>
        </w:rPr>
        <w:t xml:space="preserve">ициального </w:t>
      </w:r>
      <w:proofErr w:type="spellStart"/>
      <w:r w:rsidR="00703DD4">
        <w:rPr>
          <w:sz w:val="24"/>
          <w:szCs w:val="24"/>
        </w:rPr>
        <w:t>обнародования</w:t>
      </w:r>
      <w:r w:rsidR="00085766">
        <w:rPr>
          <w:sz w:val="24"/>
          <w:szCs w:val="24"/>
        </w:rPr>
        <w:t>и</w:t>
      </w:r>
      <w:proofErr w:type="spellEnd"/>
      <w:r w:rsidR="00085766">
        <w:rPr>
          <w:sz w:val="24"/>
          <w:szCs w:val="24"/>
        </w:rPr>
        <w:t xml:space="preserve"> распространяется</w:t>
      </w:r>
      <w:proofErr w:type="gramEnd"/>
      <w:r w:rsidR="00085766">
        <w:rPr>
          <w:sz w:val="24"/>
          <w:szCs w:val="24"/>
        </w:rPr>
        <w:t xml:space="preserve"> на п</w:t>
      </w:r>
      <w:r w:rsidR="00703DD4">
        <w:rPr>
          <w:sz w:val="24"/>
          <w:szCs w:val="24"/>
        </w:rPr>
        <w:t>равоотношения, возникшие с 01.01</w:t>
      </w:r>
      <w:r w:rsidR="00085766">
        <w:rPr>
          <w:sz w:val="24"/>
          <w:szCs w:val="24"/>
        </w:rPr>
        <w:t>.2025.</w:t>
      </w:r>
    </w:p>
    <w:p w:rsidR="000E66BC" w:rsidRDefault="004651E2">
      <w:pPr>
        <w:spacing w:line="360" w:lineRule="auto"/>
        <w:ind w:firstLine="709"/>
        <w:jc w:val="both"/>
      </w:pPr>
      <w:r>
        <w:rPr>
          <w:sz w:val="24"/>
          <w:szCs w:val="24"/>
        </w:rPr>
        <w:lastRenderedPageBreak/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0E66BC" w:rsidRDefault="000E66BC">
      <w:pPr>
        <w:rPr>
          <w:sz w:val="22"/>
          <w:szCs w:val="22"/>
        </w:rPr>
      </w:pPr>
    </w:p>
    <w:p w:rsidR="000E66BC" w:rsidRDefault="000E66BC">
      <w:pPr>
        <w:rPr>
          <w:sz w:val="22"/>
          <w:szCs w:val="22"/>
        </w:rPr>
      </w:pPr>
    </w:p>
    <w:p w:rsidR="000E66BC" w:rsidRDefault="004651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Д.А.Денисов</w:t>
      </w:r>
    </w:p>
    <w:sectPr w:rsidR="000E66BC" w:rsidSect="00211D3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0E66BC"/>
    <w:rsid w:val="00036641"/>
    <w:rsid w:val="00085766"/>
    <w:rsid w:val="000D5E50"/>
    <w:rsid w:val="000E66BC"/>
    <w:rsid w:val="001F29BB"/>
    <w:rsid w:val="00211D37"/>
    <w:rsid w:val="0034075E"/>
    <w:rsid w:val="003A7D63"/>
    <w:rsid w:val="00416BE6"/>
    <w:rsid w:val="004246A2"/>
    <w:rsid w:val="004651E2"/>
    <w:rsid w:val="006A375C"/>
    <w:rsid w:val="00703DD4"/>
    <w:rsid w:val="00757650"/>
    <w:rsid w:val="007F5977"/>
    <w:rsid w:val="00833888"/>
    <w:rsid w:val="008C7EC5"/>
    <w:rsid w:val="00902E86"/>
    <w:rsid w:val="009306F6"/>
    <w:rsid w:val="0098296A"/>
    <w:rsid w:val="009E6B35"/>
    <w:rsid w:val="00AD03FE"/>
    <w:rsid w:val="00AF2C59"/>
    <w:rsid w:val="00BD664E"/>
    <w:rsid w:val="00BD66BF"/>
    <w:rsid w:val="00C00ED1"/>
    <w:rsid w:val="00C82CEC"/>
    <w:rsid w:val="00C85756"/>
    <w:rsid w:val="00CC05AF"/>
    <w:rsid w:val="00CF64F5"/>
    <w:rsid w:val="00D0778C"/>
    <w:rsid w:val="00D53CEB"/>
    <w:rsid w:val="00DB4B63"/>
    <w:rsid w:val="00FC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492C"/>
    <w:rPr>
      <w:color w:val="0000FF"/>
      <w:u w:val="single"/>
    </w:rPr>
  </w:style>
  <w:style w:type="character" w:customStyle="1" w:styleId="a4">
    <w:name w:val="Подзаголовок Знак"/>
    <w:basedOn w:val="a0"/>
    <w:qFormat/>
    <w:rsid w:val="004F49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uiPriority w:val="99"/>
    <w:semiHidden/>
    <w:qFormat/>
    <w:rsid w:val="004F49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qFormat/>
    <w:rsid w:val="00211D37"/>
    <w:rPr>
      <w:b/>
      <w:bCs/>
    </w:rPr>
  </w:style>
  <w:style w:type="paragraph" w:customStyle="1" w:styleId="1">
    <w:name w:val="Заголовок1"/>
    <w:basedOn w:val="a"/>
    <w:next w:val="a7"/>
    <w:qFormat/>
    <w:rsid w:val="00211D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unhideWhenUsed/>
    <w:rsid w:val="004F492C"/>
    <w:pPr>
      <w:spacing w:after="120"/>
    </w:pPr>
  </w:style>
  <w:style w:type="paragraph" w:styleId="a8">
    <w:name w:val="List"/>
    <w:basedOn w:val="a7"/>
    <w:rsid w:val="00211D37"/>
    <w:rPr>
      <w:rFonts w:cs="Arial"/>
    </w:rPr>
  </w:style>
  <w:style w:type="paragraph" w:styleId="a9">
    <w:name w:val="caption"/>
    <w:basedOn w:val="a"/>
    <w:qFormat/>
    <w:rsid w:val="00211D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211D37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rsid w:val="004F492C"/>
    <w:pPr>
      <w:widowControl/>
      <w:jc w:val="center"/>
    </w:pPr>
    <w:rPr>
      <w:b/>
      <w:bCs/>
      <w:sz w:val="32"/>
      <w:szCs w:val="24"/>
    </w:rPr>
  </w:style>
  <w:style w:type="paragraph" w:styleId="ab">
    <w:name w:val="Subtitle"/>
    <w:basedOn w:val="a"/>
    <w:next w:val="a7"/>
    <w:qFormat/>
    <w:rsid w:val="004F492C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4F492C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qFormat/>
    <w:rsid w:val="00211D37"/>
  </w:style>
  <w:style w:type="paragraph" w:styleId="ad">
    <w:name w:val="Balloon Text"/>
    <w:basedOn w:val="a"/>
    <w:link w:val="ae"/>
    <w:uiPriority w:val="99"/>
    <w:semiHidden/>
    <w:unhideWhenUsed/>
    <w:rsid w:val="009E6B3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6B35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List Paragraph"/>
    <w:basedOn w:val="a"/>
    <w:uiPriority w:val="34"/>
    <w:qFormat/>
    <w:rsid w:val="00085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Владимировна</dc:creator>
  <cp:lastModifiedBy>troshina_yn</cp:lastModifiedBy>
  <cp:revision>17</cp:revision>
  <cp:lastPrinted>2025-02-20T06:45:00Z</cp:lastPrinted>
  <dcterms:created xsi:type="dcterms:W3CDTF">2025-02-20T13:16:00Z</dcterms:created>
  <dcterms:modified xsi:type="dcterms:W3CDTF">2025-03-06T12:09:00Z</dcterms:modified>
  <dc:language>ru-RU</dc:language>
</cp:coreProperties>
</file>