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3"/>
        <w:gridCol w:w="4379"/>
        <w:gridCol w:w="4645"/>
      </w:tblGrid>
      <w:tr w:rsidR="00BC52AC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AC" w:rsidRDefault="008514C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AC" w:rsidRDefault="008514C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2AC" w:rsidRDefault="008514C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Проект благоустройства дороги в д. Петрово (от д. 2 до д. 40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)</w:t>
            </w: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Отсыпка дороги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д.Петрово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от дома №2 до дома №40</w:t>
            </w: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часток автомобильной дороги местного значения (внутри поселкового проезда), обеспечивающий транспортную и пешеходную связность жилой застройки деревни Петрово. Территория является зоной проживания граждан и требует благоустройства для обеспечения безопасного и беспрепятственного проезда жителей, проезда спецтранспорта и улучшения санитарно-экологической обстановки.</w:t>
            </w: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Цель проекта: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Повышение качества жизни и безопасности жителей деревни Петрово (муниципальное образование «Город Калуга») путем создания надежной и безопасной транспортно-пешеходной инфраструктуры на участке от дома №2 до дома №40.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Задачи проекта: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Техническая задача: Устройство устойчивого и проезжего дорожного покрытия на всей протяженности целевого участка (от дома №2 до дома №40) методом отсыпки и уплотнения щебеночно-песчаной смеси.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Задача безопасности: Обеспечение беспрепятственного и безопасного проезда автомобилей экстренных служб (скорой медицинской помощи, пожарной охраны, полиции), а также безопасного передвижения пешеходов, включая детей, пенсионеров и людей с ограниченными возможностями здоровья.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Социальная задача: Ликвидация сезонной транспортной изоляции жителей, создание комфортных условий для ежедневного 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передвижения, вывоза бытовых отходов и ведения личного подсобного хозяйства.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Экологическая задача: Снижение уровня запыленности воздуха в летний период и улучшение санитарно-гигиенического состояния территории за счет ликвидации грязи и луж в межсезонье.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77BB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Организационно-финансовая задача: Реализация проекта в установленные сроки в рамках утвержденной сметы за счет эффективного </w:t>
            </w:r>
            <w:proofErr w:type="spellStart"/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софинансирования</w:t>
            </w:r>
            <w:proofErr w:type="spellEnd"/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 (средства бюджета муниципального образования и/или регионального гранта, возможное участие жителей).</w:t>
            </w: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3.2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162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указанном участке внутри поселковой дороги в д. Петрово сложилась критическая ситуация, связанная </w:t>
            </w:r>
            <w:proofErr w:type="gramStart"/>
            <w:r w:rsidRPr="00162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</w:t>
            </w:r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отсутствием</w:t>
            </w:r>
            <w:proofErr w:type="gramEnd"/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качественного твердого дорожного покрытия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Существующая грунтовая дорога находится в неудовлетворительном состоянии: в период осенне-весенней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погоды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после обильных осадков она становится практически непроходимой из-за грязи, глубоких колей и луж, а в сухую погоду представляет собой источник постоянной пыли, загрязняющей воздух и придомовые территории.</w:t>
            </w: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Оптимальное соотношение «цена-эффективность»: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 Данный метод является наиболее экономически целесообразным для дорог местного значения с невысокой транспортной нагрузкой, к которым относится </w:t>
            </w:r>
            <w:proofErr w:type="spellStart"/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внутрипоселковый</w:t>
            </w:r>
            <w:proofErr w:type="spellEnd"/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 проезд. Он обеспечивает необходимое повышение прочности и устойчивости дорожного полотна при разумных бюджетных затратах.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Долговечность и ремонтопригодность: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 Созданное покрытие обладает достаточной несущей способностью для прохождения легкового и грузового транспорта жителей, а также техники коммунальных и экстренных служб. В случае появления </w:t>
            </w:r>
            <w:proofErr w:type="spellStart"/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колейности</w:t>
            </w:r>
            <w:proofErr w:type="spellEnd"/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 xml:space="preserve"> или просадок, ремонт может быть выполнен оперативно и локально, без полной реконструкции.</w:t>
            </w:r>
          </w:p>
          <w:p w:rsidR="00AD77BB" w:rsidRPr="00162C85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lastRenderedPageBreak/>
              <w:t>Экологичность</w:t>
            </w:r>
            <w:proofErr w:type="spellEnd"/>
            <w:r w:rsidRPr="00162C8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и доступность материалов:</w:t>
            </w:r>
            <w:r w:rsidRPr="00162C85">
              <w:rPr>
                <w:rFonts w:ascii="Times New Roman" w:hAnsi="Times New Roman" w:cs="Times New Roman"/>
                <w:color w:val="000000"/>
                <w:sz w:val="24"/>
              </w:rPr>
              <w:t> Используемые материалы (щебень, песок) инертны и безопасны для окружающей среды. Их поставка может быть организована от местных производителей, что снижает логистические расходы.</w:t>
            </w:r>
          </w:p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Pr="009F5D77" w:rsidRDefault="00AD77BB" w:rsidP="00AD77BB">
            <w:pPr>
              <w:pStyle w:val="ConsPlusNormal"/>
              <w:widowControl w:val="0"/>
              <w:numPr>
                <w:ilvl w:val="0"/>
                <w:numId w:val="5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Выполнение дорожных работ: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5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Планировка и уплотнение существующего грунтового основания.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 Использование грейдера для выравнивания и катка для уплотнения.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5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Отсыпка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и доставка</w:t>
            </w: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щебеночно-песчаной смеси (ЩПС)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фракции 20х40 в объеме 720 м2</w:t>
            </w: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.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 Послойная отсыпка материала (не менее 15-20 см общей толщины) с равномерным распределением по всей ширине проезда.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5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Формирование дорожного полотна и профиля.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 Придание дороге необходимого поперечного уклона для водоотвода.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5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Уплотнение покрытия.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 Неоднократное уплотнение катком каждого слоя до достижения проектной плотности и устойчивости.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5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Устройство и укрепление обочин.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 Формирование боковых полос для отвода воды и парковки.</w:t>
            </w:r>
          </w:p>
          <w:p w:rsidR="00AD77BB" w:rsidRPr="009F5D77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III. Завершающие мероприятия (ввод в эксплуатацию)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0"/>
                <w:numId w:val="6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Благоустройство прилегающей территории: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6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Вывоз строительного мусора и остатков материалов.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1"/>
                <w:numId w:val="6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Восстановление газонов (при их наличии), подсыпка грунта у въездов во дворы.</w:t>
            </w:r>
          </w:p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6.1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Pr="009F5D77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Социальная эффективность: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0"/>
                <w:numId w:val="7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Повышение </w:t>
            </w: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lastRenderedPageBreak/>
              <w:t>безопасности: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 xml:space="preserve"> Гарантированный проезд экстренных служб (скорая помощь, пожарные, МЧС) к домам №2-40, что напрямую снизит риски для жизни и здоровья жителей. Создание безопасных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жителей деревни 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всех возрастов.</w:t>
            </w:r>
          </w:p>
          <w:p w:rsidR="00AD77BB" w:rsidRPr="009F5D77" w:rsidRDefault="00AD77BB" w:rsidP="00AD77BB">
            <w:pPr>
              <w:pStyle w:val="ConsPlusNormal"/>
              <w:widowControl w:val="0"/>
              <w:numPr>
                <w:ilvl w:val="0"/>
                <w:numId w:val="7"/>
              </w:num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Улучшение качества жизни:</w:t>
            </w: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 Ликвидация сезонной транспортной изоляции. Обеспечение беспрепятственного доступа к работе, учебе, объектам социальной инфраструктуры. Устранение негативных факторов (грязь, пыль, лужи), повышение комфорта проживания.</w:t>
            </w:r>
          </w:p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6.2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pStyle w:val="ConsPlus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 xml:space="preserve">Прямыми </w:t>
            </w:r>
            <w:proofErr w:type="spellStart"/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>благополучателями</w:t>
            </w:r>
            <w:proofErr w:type="spellEnd"/>
            <w:r w:rsidRPr="009F5D77">
              <w:rPr>
                <w:rFonts w:ascii="Times New Roman" w:hAnsi="Times New Roman" w:cs="Times New Roman"/>
                <w:color w:val="000000"/>
                <w:sz w:val="24"/>
              </w:rPr>
              <w:t xml:space="preserve"> признаются граждане, постоянно или преимущественно проживающие в жилых домах, расположенных </w:t>
            </w:r>
            <w:r w:rsidRPr="009F5D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непосредственно на благоустраиваемом участке дороги (от дома №2 до дома №40 в деревне Петрово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, а это 38 домов по 3 человека (примерно). </w:t>
            </w:r>
          </w:p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Итого-114 человек.</w:t>
            </w: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9F5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состоянием объекта и оперативное информирование о возникших проблемах (выбоины, размывы) осуществляет инициативная группа жителей д. Петрово, а в дальнейшем —староста.</w:t>
            </w: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1 000 000 руб.</w:t>
            </w: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850 000 руб.</w:t>
            </w: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150 000 руб.</w:t>
            </w: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10.2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822354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Добровольное участие жителей в очистке полосы отвода от бытового мусора, сухой травы, мелкого кустарника и посторонних предметов перед началом основных работ.</w:t>
            </w:r>
          </w:p>
          <w:p w:rsidR="00822354" w:rsidRDefault="00822354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Участие в уборке территории после завершения дорожных работ (вывоз строительного мусора, подсыпка грунта у въездов во дворы, приведение в порядок прилегающих участков).</w:t>
            </w: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AD77BB" w:rsidTr="00AD77BB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AD77BB" w:rsidP="00AD77BB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BB" w:rsidRDefault="0090441C" w:rsidP="00AD77BB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2026</w:t>
            </w:r>
          </w:p>
        </w:tc>
      </w:tr>
    </w:tbl>
    <w:p w:rsidR="00BC52AC" w:rsidRPr="008514C7" w:rsidRDefault="00BC52AC" w:rsidP="0090441C">
      <w:pPr>
        <w:spacing w:after="0" w:line="240" w:lineRule="auto"/>
        <w:jc w:val="both"/>
        <w:rPr>
          <w:rFonts w:ascii="Courier New" w:eastAsia="Calibri" w:hAnsi="Courier New" w:cs="Courier New"/>
          <w:color w:val="00000A"/>
          <w:sz w:val="18"/>
          <w:szCs w:val="20"/>
          <w:lang w:eastAsia="zh-CN"/>
        </w:rPr>
      </w:pPr>
      <w:bookmarkStart w:id="0" w:name="_GoBack"/>
      <w:bookmarkEnd w:id="0"/>
    </w:p>
    <w:sectPr w:rsidR="00BC52AC" w:rsidRPr="008514C7">
      <w:headerReference w:type="even" r:id="rId7"/>
      <w:headerReference w:type="default" r:id="rId8"/>
      <w:headerReference w:type="first" r:id="rId9"/>
      <w:pgSz w:w="11906" w:h="16838"/>
      <w:pgMar w:top="1304" w:right="851" w:bottom="1134" w:left="1418" w:header="720" w:footer="0" w:gutter="0"/>
      <w:cols w:space="720"/>
      <w:formProt w:val="0"/>
      <w:titlePg/>
      <w:docGrid w:linePitch="326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523" w:rsidRDefault="008514C7">
      <w:pPr>
        <w:spacing w:after="0" w:line="240" w:lineRule="auto"/>
      </w:pPr>
      <w:r>
        <w:separator/>
      </w:r>
    </w:p>
  </w:endnote>
  <w:endnote w:type="continuationSeparator" w:id="0">
    <w:p w:rsidR="00970523" w:rsidRDefault="0085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523" w:rsidRDefault="008514C7">
      <w:pPr>
        <w:spacing w:after="0" w:line="240" w:lineRule="auto"/>
      </w:pPr>
      <w:r>
        <w:separator/>
      </w:r>
    </w:p>
  </w:footnote>
  <w:footnote w:type="continuationSeparator" w:id="0">
    <w:p w:rsidR="00970523" w:rsidRDefault="00851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2AC" w:rsidRDefault="008514C7">
    <w:pPr>
      <w:pStyle w:val="af4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2AC" w:rsidRDefault="008514C7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 w:rsidR="0090441C">
      <w:rPr>
        <w:noProof/>
      </w:rPr>
      <w:t>4</w:t>
    </w:r>
    <w:r>
      <w:fldChar w:fldCharType="end"/>
    </w:r>
  </w:p>
  <w:p w:rsidR="00BC52AC" w:rsidRDefault="00BC52AC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2AC" w:rsidRDefault="00BC52AC">
    <w:pPr>
      <w:pStyle w:val="af4"/>
      <w:jc w:val="center"/>
    </w:pPr>
  </w:p>
  <w:p w:rsidR="00BC52AC" w:rsidRDefault="00BC52AC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97193"/>
    <w:multiLevelType w:val="multilevel"/>
    <w:tmpl w:val="AE1E55F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5C4D75"/>
    <w:multiLevelType w:val="hybridMultilevel"/>
    <w:tmpl w:val="6DD284A4"/>
    <w:lvl w:ilvl="0" w:tplc="F2E03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41A2D"/>
    <w:multiLevelType w:val="multilevel"/>
    <w:tmpl w:val="CB588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F5763"/>
    <w:multiLevelType w:val="multilevel"/>
    <w:tmpl w:val="97B482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2AF5C61"/>
    <w:multiLevelType w:val="multilevel"/>
    <w:tmpl w:val="5E7C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4512E7"/>
    <w:multiLevelType w:val="multilevel"/>
    <w:tmpl w:val="D28CD976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582D1069"/>
    <w:multiLevelType w:val="multilevel"/>
    <w:tmpl w:val="9E62AE1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AC"/>
    <w:rsid w:val="00822354"/>
    <w:rsid w:val="008514C7"/>
    <w:rsid w:val="008C6F1C"/>
    <w:rsid w:val="0090441C"/>
    <w:rsid w:val="00970523"/>
    <w:rsid w:val="00A4379E"/>
    <w:rsid w:val="00AD77BB"/>
    <w:rsid w:val="00BC52AC"/>
    <w:rsid w:val="00C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43F33-5F29-4D99-A997-BF5D05C8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1"/>
    <w:qFormat/>
    <w:rsid w:val="00F570C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F570C9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3">
    <w:name w:val="heading 3"/>
    <w:basedOn w:val="a0"/>
    <w:next w:val="a1"/>
    <w:link w:val="30"/>
    <w:qFormat/>
    <w:rsid w:val="00F570C9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0C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F570C9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F570C9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qFormat/>
    <w:rsid w:val="00F570C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basedOn w:val="a2"/>
    <w:link w:val="2"/>
    <w:qFormat/>
    <w:rsid w:val="00F570C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30">
    <w:name w:val="Заголовок 3 Знак"/>
    <w:basedOn w:val="a2"/>
    <w:link w:val="3"/>
    <w:qFormat/>
    <w:rsid w:val="00F570C9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F570C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2"/>
    <w:link w:val="5"/>
    <w:qFormat/>
    <w:rsid w:val="00F570C9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2"/>
    <w:link w:val="6"/>
    <w:qFormat/>
    <w:rsid w:val="00F570C9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WW8Num2z1">
    <w:name w:val="WW8Num2z1"/>
    <w:qFormat/>
    <w:rsid w:val="00F570C9"/>
    <w:rPr>
      <w:rFonts w:ascii="Times New Roman" w:hAnsi="Times New Roman" w:cs="Times New Roman"/>
      <w:sz w:val="22"/>
      <w:szCs w:val="22"/>
    </w:rPr>
  </w:style>
  <w:style w:type="character" w:customStyle="1" w:styleId="WW8Num3z0">
    <w:name w:val="WW8Num3z0"/>
    <w:qFormat/>
    <w:rsid w:val="00F570C9"/>
    <w:rPr>
      <w:rFonts w:ascii="Times New Roman" w:hAnsi="Times New Roman" w:cs="Times New Roman"/>
      <w:b w:val="0"/>
      <w:i w:val="0"/>
      <w:sz w:val="24"/>
    </w:rPr>
  </w:style>
  <w:style w:type="character" w:customStyle="1" w:styleId="WW8Num4z0">
    <w:name w:val="WW8Num4z0"/>
    <w:qFormat/>
    <w:rsid w:val="00F570C9"/>
    <w:rPr>
      <w:rFonts w:ascii="Times New Roman" w:hAnsi="Times New Roman" w:cs="Times New Roman"/>
      <w:b w:val="0"/>
      <w:i w:val="0"/>
      <w:sz w:val="24"/>
    </w:rPr>
  </w:style>
  <w:style w:type="character" w:customStyle="1" w:styleId="31">
    <w:name w:val="Основной шрифт абзаца3"/>
    <w:qFormat/>
    <w:rsid w:val="00F570C9"/>
  </w:style>
  <w:style w:type="character" w:customStyle="1" w:styleId="WW8Num1z0">
    <w:name w:val="WW8Num1z0"/>
    <w:qFormat/>
    <w:rsid w:val="00F570C9"/>
  </w:style>
  <w:style w:type="character" w:customStyle="1" w:styleId="WW8Num1z1">
    <w:name w:val="WW8Num1z1"/>
    <w:qFormat/>
    <w:rsid w:val="00F570C9"/>
  </w:style>
  <w:style w:type="character" w:customStyle="1" w:styleId="WW8Num1z2">
    <w:name w:val="WW8Num1z2"/>
    <w:qFormat/>
    <w:rsid w:val="00F570C9"/>
  </w:style>
  <w:style w:type="character" w:customStyle="1" w:styleId="WW8Num1z3">
    <w:name w:val="WW8Num1z3"/>
    <w:qFormat/>
    <w:rsid w:val="00F570C9"/>
  </w:style>
  <w:style w:type="character" w:customStyle="1" w:styleId="WW8Num1z4">
    <w:name w:val="WW8Num1z4"/>
    <w:qFormat/>
    <w:rsid w:val="00F570C9"/>
  </w:style>
  <w:style w:type="character" w:customStyle="1" w:styleId="WW8Num1z5">
    <w:name w:val="WW8Num1z5"/>
    <w:qFormat/>
    <w:rsid w:val="00F570C9"/>
  </w:style>
  <w:style w:type="character" w:customStyle="1" w:styleId="WW8Num1z6">
    <w:name w:val="WW8Num1z6"/>
    <w:qFormat/>
    <w:rsid w:val="00F570C9"/>
  </w:style>
  <w:style w:type="character" w:customStyle="1" w:styleId="WW8Num1z7">
    <w:name w:val="WW8Num1z7"/>
    <w:qFormat/>
    <w:rsid w:val="00F570C9"/>
  </w:style>
  <w:style w:type="character" w:customStyle="1" w:styleId="WW8Num1z8">
    <w:name w:val="WW8Num1z8"/>
    <w:qFormat/>
    <w:rsid w:val="00F570C9"/>
  </w:style>
  <w:style w:type="character" w:customStyle="1" w:styleId="WW8Num2z0">
    <w:name w:val="WW8Num2z0"/>
    <w:qFormat/>
    <w:rsid w:val="00F570C9"/>
  </w:style>
  <w:style w:type="character" w:customStyle="1" w:styleId="WW8Num2z2">
    <w:name w:val="WW8Num2z2"/>
    <w:qFormat/>
    <w:rsid w:val="00F570C9"/>
  </w:style>
  <w:style w:type="character" w:customStyle="1" w:styleId="WW8Num2z3">
    <w:name w:val="WW8Num2z3"/>
    <w:qFormat/>
    <w:rsid w:val="00F570C9"/>
  </w:style>
  <w:style w:type="character" w:customStyle="1" w:styleId="WW8Num2z4">
    <w:name w:val="WW8Num2z4"/>
    <w:qFormat/>
    <w:rsid w:val="00F570C9"/>
  </w:style>
  <w:style w:type="character" w:customStyle="1" w:styleId="WW8Num2z5">
    <w:name w:val="WW8Num2z5"/>
    <w:qFormat/>
    <w:rsid w:val="00F570C9"/>
  </w:style>
  <w:style w:type="character" w:customStyle="1" w:styleId="WW8Num2z6">
    <w:name w:val="WW8Num2z6"/>
    <w:qFormat/>
    <w:rsid w:val="00F570C9"/>
  </w:style>
  <w:style w:type="character" w:customStyle="1" w:styleId="WW8Num2z7">
    <w:name w:val="WW8Num2z7"/>
    <w:qFormat/>
    <w:rsid w:val="00F570C9"/>
  </w:style>
  <w:style w:type="character" w:customStyle="1" w:styleId="WW8Num2z8">
    <w:name w:val="WW8Num2z8"/>
    <w:qFormat/>
    <w:rsid w:val="00F570C9"/>
  </w:style>
  <w:style w:type="character" w:customStyle="1" w:styleId="21">
    <w:name w:val="Основной шрифт абзаца2"/>
    <w:qFormat/>
    <w:rsid w:val="00F570C9"/>
  </w:style>
  <w:style w:type="character" w:customStyle="1" w:styleId="WW8Num3z1">
    <w:name w:val="WW8Num3z1"/>
    <w:qFormat/>
    <w:rsid w:val="00F570C9"/>
    <w:rPr>
      <w:rFonts w:ascii="Symbol" w:hAnsi="Symbol" w:cs="Symbol"/>
    </w:rPr>
  </w:style>
  <w:style w:type="character" w:customStyle="1" w:styleId="WW8Num3z2">
    <w:name w:val="WW8Num3z2"/>
    <w:qFormat/>
    <w:rsid w:val="00F570C9"/>
  </w:style>
  <w:style w:type="character" w:customStyle="1" w:styleId="WW8Num3z3">
    <w:name w:val="WW8Num3z3"/>
    <w:qFormat/>
    <w:rsid w:val="00F570C9"/>
  </w:style>
  <w:style w:type="character" w:customStyle="1" w:styleId="WW8Num3z4">
    <w:name w:val="WW8Num3z4"/>
    <w:qFormat/>
    <w:rsid w:val="00F570C9"/>
  </w:style>
  <w:style w:type="character" w:customStyle="1" w:styleId="WW8Num3z5">
    <w:name w:val="WW8Num3z5"/>
    <w:qFormat/>
    <w:rsid w:val="00F570C9"/>
  </w:style>
  <w:style w:type="character" w:customStyle="1" w:styleId="WW8Num3z6">
    <w:name w:val="WW8Num3z6"/>
    <w:qFormat/>
    <w:rsid w:val="00F570C9"/>
  </w:style>
  <w:style w:type="character" w:customStyle="1" w:styleId="WW8Num3z7">
    <w:name w:val="WW8Num3z7"/>
    <w:qFormat/>
    <w:rsid w:val="00F570C9"/>
  </w:style>
  <w:style w:type="character" w:customStyle="1" w:styleId="WW8Num3z8">
    <w:name w:val="WW8Num3z8"/>
    <w:qFormat/>
    <w:rsid w:val="00F570C9"/>
  </w:style>
  <w:style w:type="character" w:customStyle="1" w:styleId="WW8Num4z1">
    <w:name w:val="WW8Num4z1"/>
    <w:qFormat/>
    <w:rsid w:val="00F570C9"/>
    <w:rPr>
      <w:rFonts w:ascii="Times New Roman" w:hAnsi="Times New Roman" w:cs="Times New Roman"/>
      <w:sz w:val="22"/>
      <w:szCs w:val="22"/>
    </w:rPr>
  </w:style>
  <w:style w:type="character" w:customStyle="1" w:styleId="WW8Num4z2">
    <w:name w:val="WW8Num4z2"/>
    <w:qFormat/>
    <w:rsid w:val="00F570C9"/>
  </w:style>
  <w:style w:type="character" w:customStyle="1" w:styleId="WW8Num4z3">
    <w:name w:val="WW8Num4z3"/>
    <w:qFormat/>
    <w:rsid w:val="00F570C9"/>
  </w:style>
  <w:style w:type="character" w:customStyle="1" w:styleId="WW8Num4z4">
    <w:name w:val="WW8Num4z4"/>
    <w:qFormat/>
    <w:rsid w:val="00F570C9"/>
  </w:style>
  <w:style w:type="character" w:customStyle="1" w:styleId="WW8Num4z5">
    <w:name w:val="WW8Num4z5"/>
    <w:qFormat/>
    <w:rsid w:val="00F570C9"/>
  </w:style>
  <w:style w:type="character" w:customStyle="1" w:styleId="WW8Num4z6">
    <w:name w:val="WW8Num4z6"/>
    <w:qFormat/>
    <w:rsid w:val="00F570C9"/>
  </w:style>
  <w:style w:type="character" w:customStyle="1" w:styleId="WW8Num4z7">
    <w:name w:val="WW8Num4z7"/>
    <w:qFormat/>
    <w:rsid w:val="00F570C9"/>
  </w:style>
  <w:style w:type="character" w:customStyle="1" w:styleId="WW8Num4z8">
    <w:name w:val="WW8Num4z8"/>
    <w:qFormat/>
    <w:rsid w:val="00F570C9"/>
  </w:style>
  <w:style w:type="character" w:customStyle="1" w:styleId="WW8Num5z0">
    <w:name w:val="WW8Num5z0"/>
    <w:qFormat/>
    <w:rsid w:val="00F570C9"/>
  </w:style>
  <w:style w:type="character" w:customStyle="1" w:styleId="WW8Num5z1">
    <w:name w:val="WW8Num5z1"/>
    <w:qFormat/>
    <w:rsid w:val="00F570C9"/>
  </w:style>
  <w:style w:type="character" w:customStyle="1" w:styleId="WW8Num5z2">
    <w:name w:val="WW8Num5z2"/>
    <w:qFormat/>
    <w:rsid w:val="00F570C9"/>
  </w:style>
  <w:style w:type="character" w:customStyle="1" w:styleId="WW8Num5z3">
    <w:name w:val="WW8Num5z3"/>
    <w:qFormat/>
    <w:rsid w:val="00F570C9"/>
  </w:style>
  <w:style w:type="character" w:customStyle="1" w:styleId="WW8Num5z4">
    <w:name w:val="WW8Num5z4"/>
    <w:qFormat/>
    <w:rsid w:val="00F570C9"/>
  </w:style>
  <w:style w:type="character" w:customStyle="1" w:styleId="WW8Num5z5">
    <w:name w:val="WW8Num5z5"/>
    <w:qFormat/>
    <w:rsid w:val="00F570C9"/>
  </w:style>
  <w:style w:type="character" w:customStyle="1" w:styleId="WW8Num5z6">
    <w:name w:val="WW8Num5z6"/>
    <w:qFormat/>
    <w:rsid w:val="00F570C9"/>
  </w:style>
  <w:style w:type="character" w:customStyle="1" w:styleId="WW8Num5z7">
    <w:name w:val="WW8Num5z7"/>
    <w:qFormat/>
    <w:rsid w:val="00F570C9"/>
  </w:style>
  <w:style w:type="character" w:customStyle="1" w:styleId="WW8Num5z8">
    <w:name w:val="WW8Num5z8"/>
    <w:qFormat/>
    <w:rsid w:val="00F570C9"/>
  </w:style>
  <w:style w:type="character" w:customStyle="1" w:styleId="WW8Num6z0">
    <w:name w:val="WW8Num6z0"/>
    <w:qFormat/>
    <w:rsid w:val="00F570C9"/>
  </w:style>
  <w:style w:type="character" w:customStyle="1" w:styleId="WW8Num6z1">
    <w:name w:val="WW8Num6z1"/>
    <w:qFormat/>
    <w:rsid w:val="00F570C9"/>
  </w:style>
  <w:style w:type="character" w:customStyle="1" w:styleId="WW8Num6z2">
    <w:name w:val="WW8Num6z2"/>
    <w:qFormat/>
    <w:rsid w:val="00F570C9"/>
  </w:style>
  <w:style w:type="character" w:customStyle="1" w:styleId="WW8Num6z3">
    <w:name w:val="WW8Num6z3"/>
    <w:qFormat/>
    <w:rsid w:val="00F570C9"/>
  </w:style>
  <w:style w:type="character" w:customStyle="1" w:styleId="WW8Num6z4">
    <w:name w:val="WW8Num6z4"/>
    <w:qFormat/>
    <w:rsid w:val="00F570C9"/>
  </w:style>
  <w:style w:type="character" w:customStyle="1" w:styleId="WW8Num6z5">
    <w:name w:val="WW8Num6z5"/>
    <w:qFormat/>
    <w:rsid w:val="00F570C9"/>
  </w:style>
  <w:style w:type="character" w:customStyle="1" w:styleId="WW8Num6z6">
    <w:name w:val="WW8Num6z6"/>
    <w:qFormat/>
    <w:rsid w:val="00F570C9"/>
  </w:style>
  <w:style w:type="character" w:customStyle="1" w:styleId="WW8Num6z7">
    <w:name w:val="WW8Num6z7"/>
    <w:qFormat/>
    <w:rsid w:val="00F570C9"/>
  </w:style>
  <w:style w:type="character" w:customStyle="1" w:styleId="WW8Num6z8">
    <w:name w:val="WW8Num6z8"/>
    <w:qFormat/>
    <w:rsid w:val="00F570C9"/>
  </w:style>
  <w:style w:type="character" w:customStyle="1" w:styleId="WW8Num7z0">
    <w:name w:val="WW8Num7z0"/>
    <w:qFormat/>
    <w:rsid w:val="00F570C9"/>
    <w:rPr>
      <w:rFonts w:ascii="Symbol" w:hAnsi="Symbol" w:cs="Symbol"/>
    </w:rPr>
  </w:style>
  <w:style w:type="character" w:customStyle="1" w:styleId="WW8Num7z1">
    <w:name w:val="WW8Num7z1"/>
    <w:qFormat/>
    <w:rsid w:val="00F570C9"/>
    <w:rPr>
      <w:rFonts w:ascii="Courier New" w:hAnsi="Courier New" w:cs="Courier New"/>
    </w:rPr>
  </w:style>
  <w:style w:type="character" w:customStyle="1" w:styleId="WW8Num7z2">
    <w:name w:val="WW8Num7z2"/>
    <w:qFormat/>
    <w:rsid w:val="00F570C9"/>
    <w:rPr>
      <w:rFonts w:ascii="Wingdings" w:hAnsi="Wingdings" w:cs="Wingdings"/>
    </w:rPr>
  </w:style>
  <w:style w:type="character" w:customStyle="1" w:styleId="WW8Num8z0">
    <w:name w:val="WW8Num8z0"/>
    <w:qFormat/>
    <w:rsid w:val="00F570C9"/>
  </w:style>
  <w:style w:type="character" w:customStyle="1" w:styleId="WW8Num8z1">
    <w:name w:val="WW8Num8z1"/>
    <w:qFormat/>
    <w:rsid w:val="00F570C9"/>
  </w:style>
  <w:style w:type="character" w:customStyle="1" w:styleId="WW8Num8z2">
    <w:name w:val="WW8Num8z2"/>
    <w:qFormat/>
    <w:rsid w:val="00F570C9"/>
  </w:style>
  <w:style w:type="character" w:customStyle="1" w:styleId="WW8Num8z3">
    <w:name w:val="WW8Num8z3"/>
    <w:qFormat/>
    <w:rsid w:val="00F570C9"/>
  </w:style>
  <w:style w:type="character" w:customStyle="1" w:styleId="WW8Num8z4">
    <w:name w:val="WW8Num8z4"/>
    <w:qFormat/>
    <w:rsid w:val="00F570C9"/>
  </w:style>
  <w:style w:type="character" w:customStyle="1" w:styleId="WW8Num8z5">
    <w:name w:val="WW8Num8z5"/>
    <w:qFormat/>
    <w:rsid w:val="00F570C9"/>
  </w:style>
  <w:style w:type="character" w:customStyle="1" w:styleId="WW8Num8z6">
    <w:name w:val="WW8Num8z6"/>
    <w:qFormat/>
    <w:rsid w:val="00F570C9"/>
  </w:style>
  <w:style w:type="character" w:customStyle="1" w:styleId="WW8Num8z7">
    <w:name w:val="WW8Num8z7"/>
    <w:qFormat/>
    <w:rsid w:val="00F570C9"/>
  </w:style>
  <w:style w:type="character" w:customStyle="1" w:styleId="WW8Num8z8">
    <w:name w:val="WW8Num8z8"/>
    <w:qFormat/>
    <w:rsid w:val="00F570C9"/>
  </w:style>
  <w:style w:type="character" w:customStyle="1" w:styleId="WW8Num9z0">
    <w:name w:val="WW8Num9z0"/>
    <w:qFormat/>
    <w:rsid w:val="00F570C9"/>
    <w:rPr>
      <w:rFonts w:ascii="Symbol" w:hAnsi="Symbol" w:cs="Symbol"/>
    </w:rPr>
  </w:style>
  <w:style w:type="character" w:customStyle="1" w:styleId="WW8Num9z1">
    <w:name w:val="WW8Num9z1"/>
    <w:qFormat/>
    <w:rsid w:val="00F570C9"/>
    <w:rPr>
      <w:rFonts w:ascii="Courier New" w:hAnsi="Courier New" w:cs="Courier New"/>
    </w:rPr>
  </w:style>
  <w:style w:type="character" w:customStyle="1" w:styleId="WW8Num9z2">
    <w:name w:val="WW8Num9z2"/>
    <w:qFormat/>
    <w:rsid w:val="00F570C9"/>
    <w:rPr>
      <w:rFonts w:ascii="Wingdings" w:hAnsi="Wingdings" w:cs="Wingdings"/>
    </w:rPr>
  </w:style>
  <w:style w:type="character" w:customStyle="1" w:styleId="WW8Num10z0">
    <w:name w:val="WW8Num10z0"/>
    <w:qFormat/>
    <w:rsid w:val="00F570C9"/>
  </w:style>
  <w:style w:type="character" w:customStyle="1" w:styleId="WW8Num10z1">
    <w:name w:val="WW8Num10z1"/>
    <w:qFormat/>
    <w:rsid w:val="00F570C9"/>
  </w:style>
  <w:style w:type="character" w:customStyle="1" w:styleId="WW8Num10z2">
    <w:name w:val="WW8Num10z2"/>
    <w:qFormat/>
    <w:rsid w:val="00F570C9"/>
  </w:style>
  <w:style w:type="character" w:customStyle="1" w:styleId="WW8Num10z3">
    <w:name w:val="WW8Num10z3"/>
    <w:qFormat/>
    <w:rsid w:val="00F570C9"/>
  </w:style>
  <w:style w:type="character" w:customStyle="1" w:styleId="WW8Num10z4">
    <w:name w:val="WW8Num10z4"/>
    <w:qFormat/>
    <w:rsid w:val="00F570C9"/>
  </w:style>
  <w:style w:type="character" w:customStyle="1" w:styleId="WW8Num10z5">
    <w:name w:val="WW8Num10z5"/>
    <w:qFormat/>
    <w:rsid w:val="00F570C9"/>
  </w:style>
  <w:style w:type="character" w:customStyle="1" w:styleId="WW8Num10z6">
    <w:name w:val="WW8Num10z6"/>
    <w:qFormat/>
    <w:rsid w:val="00F570C9"/>
  </w:style>
  <w:style w:type="character" w:customStyle="1" w:styleId="WW8Num10z7">
    <w:name w:val="WW8Num10z7"/>
    <w:qFormat/>
    <w:rsid w:val="00F570C9"/>
  </w:style>
  <w:style w:type="character" w:customStyle="1" w:styleId="WW8Num10z8">
    <w:name w:val="WW8Num10z8"/>
    <w:qFormat/>
    <w:rsid w:val="00F570C9"/>
  </w:style>
  <w:style w:type="character" w:customStyle="1" w:styleId="12">
    <w:name w:val="Основной шрифт абзаца1"/>
    <w:qFormat/>
    <w:rsid w:val="00F570C9"/>
  </w:style>
  <w:style w:type="character" w:styleId="a5">
    <w:name w:val="page number"/>
    <w:basedOn w:val="12"/>
    <w:rsid w:val="00F570C9"/>
  </w:style>
  <w:style w:type="character" w:styleId="a6">
    <w:name w:val="Hyperlink"/>
    <w:rsid w:val="00F570C9"/>
    <w:rPr>
      <w:color w:val="0000FF"/>
      <w:u w:val="single"/>
    </w:rPr>
  </w:style>
  <w:style w:type="character" w:styleId="a7">
    <w:name w:val="Strong"/>
    <w:qFormat/>
    <w:rsid w:val="00F570C9"/>
    <w:rPr>
      <w:b/>
      <w:bCs/>
    </w:rPr>
  </w:style>
  <w:style w:type="character" w:customStyle="1" w:styleId="a8">
    <w:name w:val="Гипертекстовая ссылка"/>
    <w:qFormat/>
    <w:rsid w:val="00F570C9"/>
    <w:rPr>
      <w:color w:val="106BBE"/>
    </w:rPr>
  </w:style>
  <w:style w:type="character" w:customStyle="1" w:styleId="a9">
    <w:name w:val="Основной текст с отступом Знак"/>
    <w:qFormat/>
    <w:rsid w:val="00F570C9"/>
    <w:rPr>
      <w:sz w:val="24"/>
    </w:rPr>
  </w:style>
  <w:style w:type="character" w:customStyle="1" w:styleId="user">
    <w:name w:val="Символ нумерации (user)"/>
    <w:qFormat/>
    <w:rsid w:val="00F570C9"/>
  </w:style>
  <w:style w:type="character" w:customStyle="1" w:styleId="aa">
    <w:name w:val="Верхний колонтитул Знак"/>
    <w:uiPriority w:val="99"/>
    <w:qFormat/>
    <w:rsid w:val="00F570C9"/>
    <w:rPr>
      <w:sz w:val="24"/>
      <w:szCs w:val="24"/>
      <w:lang w:eastAsia="zh-CN"/>
    </w:rPr>
  </w:style>
  <w:style w:type="character" w:customStyle="1" w:styleId="ab">
    <w:name w:val="Название Знак"/>
    <w:basedOn w:val="a2"/>
    <w:link w:val="a0"/>
    <w:qFormat/>
    <w:rsid w:val="00F570C9"/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ac">
    <w:name w:val="Основной текст Знак"/>
    <w:basedOn w:val="a2"/>
    <w:link w:val="a1"/>
    <w:qFormat/>
    <w:rsid w:val="00F570C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3">
    <w:name w:val="Основной текст с отступом Знак1"/>
    <w:basedOn w:val="a2"/>
    <w:link w:val="ad"/>
    <w:qFormat/>
    <w:rsid w:val="00F570C9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e">
    <w:name w:val="Нижний колонтитул Знак"/>
    <w:basedOn w:val="a2"/>
    <w:link w:val="af"/>
    <w:qFormat/>
    <w:rsid w:val="00F570C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Подзаголовок Знак"/>
    <w:basedOn w:val="a2"/>
    <w:link w:val="af1"/>
    <w:qFormat/>
    <w:rsid w:val="00F570C9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f2">
    <w:name w:val="Текст выноски Знак"/>
    <w:basedOn w:val="a2"/>
    <w:link w:val="af3"/>
    <w:qFormat/>
    <w:rsid w:val="00F570C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4">
    <w:name w:val="Верхний колонтитул Знак1"/>
    <w:basedOn w:val="a2"/>
    <w:link w:val="af4"/>
    <w:uiPriority w:val="99"/>
    <w:qFormat/>
    <w:rsid w:val="00F570C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5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link w:val="ac"/>
    <w:rsid w:val="00F570C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"/>
    <w:basedOn w:val="a1"/>
    <w:rsid w:val="00F570C9"/>
    <w:rPr>
      <w:rFonts w:cs="Mangal"/>
    </w:rPr>
  </w:style>
  <w:style w:type="paragraph" w:styleId="af7">
    <w:name w:val="caption"/>
    <w:basedOn w:val="a"/>
    <w:qFormat/>
    <w:rsid w:val="00F570C9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styleId="a0">
    <w:name w:val="Title"/>
    <w:basedOn w:val="a"/>
    <w:next w:val="a1"/>
    <w:link w:val="ab"/>
    <w:qFormat/>
    <w:rsid w:val="00F570C9"/>
    <w:pPr>
      <w:keepNext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32">
    <w:name w:val="Указатель3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Название объекта2"/>
    <w:basedOn w:val="a0"/>
    <w:next w:val="a1"/>
    <w:qFormat/>
    <w:rsid w:val="00F570C9"/>
    <w:pPr>
      <w:jc w:val="center"/>
    </w:pPr>
    <w:rPr>
      <w:b/>
      <w:bCs/>
      <w:sz w:val="56"/>
      <w:szCs w:val="56"/>
    </w:rPr>
  </w:style>
  <w:style w:type="paragraph" w:customStyle="1" w:styleId="23">
    <w:name w:val="Указатель2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qFormat/>
    <w:rsid w:val="00F570C9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d">
    <w:name w:val="Body Text Indent"/>
    <w:basedOn w:val="a"/>
    <w:link w:val="13"/>
    <w:rsid w:val="00F570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9">
    <w:name w:val="Колонтитул"/>
    <w:basedOn w:val="a"/>
    <w:qFormat/>
    <w:rsid w:val="00F570C9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a">
    <w:name w:val="Колонтитулы"/>
    <w:basedOn w:val="a"/>
    <w:qFormat/>
  </w:style>
  <w:style w:type="paragraph" w:styleId="af">
    <w:name w:val="footer"/>
    <w:basedOn w:val="a"/>
    <w:link w:val="ae"/>
    <w:rsid w:val="00F570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Subtitle"/>
    <w:basedOn w:val="a"/>
    <w:next w:val="a1"/>
    <w:link w:val="af0"/>
    <w:qFormat/>
    <w:rsid w:val="00F570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f3">
    <w:name w:val="Balloon Text"/>
    <w:basedOn w:val="a"/>
    <w:link w:val="af2"/>
    <w:qFormat/>
    <w:rsid w:val="00F570C9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0">
    <w:name w:val="Знак Знак Знак1 Знак"/>
    <w:basedOn w:val="a"/>
    <w:qFormat/>
    <w:rsid w:val="00F570C9"/>
    <w:pPr>
      <w:numPr>
        <w:numId w:val="2"/>
      </w:numPr>
      <w:spacing w:line="240" w:lineRule="exact"/>
      <w:jc w:val="center"/>
    </w:pPr>
    <w:rPr>
      <w:rFonts w:ascii="Times New Roman" w:eastAsia="Times New Roman" w:hAnsi="Times New Roman" w:cs="Times New Roman"/>
      <w:b/>
      <w:szCs w:val="20"/>
      <w:lang w:val="en-US" w:eastAsia="zh-CN"/>
    </w:rPr>
  </w:style>
  <w:style w:type="paragraph" w:customStyle="1" w:styleId="afb">
    <w:name w:val="Знак Знак Знак Знак Знак Знак Знак"/>
    <w:basedOn w:val="a"/>
    <w:qFormat/>
    <w:rsid w:val="00F570C9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c">
    <w:name w:val="Знак"/>
    <w:basedOn w:val="a"/>
    <w:qFormat/>
    <w:rsid w:val="00F570C9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styleId="af4">
    <w:name w:val="header"/>
    <w:basedOn w:val="a"/>
    <w:link w:val="14"/>
    <w:uiPriority w:val="99"/>
    <w:rsid w:val="00F570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0">
    <w:name w:val="Блочная цитата (user)"/>
    <w:basedOn w:val="a"/>
    <w:qFormat/>
    <w:rsid w:val="00F570C9"/>
    <w:pPr>
      <w:spacing w:after="283" w:line="240" w:lineRule="auto"/>
      <w:ind w:left="567" w:right="56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1">
    <w:name w:val="Содержимое таблицы (user)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2">
    <w:name w:val="Заголовок таблицы (user)"/>
    <w:basedOn w:val="user1"/>
    <w:qFormat/>
    <w:rsid w:val="00F570C9"/>
    <w:pPr>
      <w:jc w:val="center"/>
    </w:pPr>
    <w:rPr>
      <w:b/>
      <w:bCs/>
    </w:rPr>
  </w:style>
  <w:style w:type="paragraph" w:customStyle="1" w:styleId="Standard">
    <w:name w:val="Standard"/>
    <w:qFormat/>
    <w:rsid w:val="00F570C9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qFormat/>
    <w:rsid w:val="00F570C9"/>
    <w:pPr>
      <w:ind w:firstLine="567"/>
    </w:pPr>
    <w:rPr>
      <w:szCs w:val="20"/>
    </w:rPr>
  </w:style>
  <w:style w:type="paragraph" w:customStyle="1" w:styleId="ConsPlusNormal">
    <w:name w:val="ConsPlusNormal"/>
    <w:qFormat/>
    <w:rsid w:val="00F570C9"/>
    <w:rPr>
      <w:rFonts w:ascii="Arial" w:eastAsia="Arial" w:hAnsi="Arial" w:cs="Courier New"/>
      <w:sz w:val="16"/>
      <w:szCs w:val="24"/>
      <w:lang w:eastAsia="zh-CN" w:bidi="hi-IN"/>
    </w:rPr>
  </w:style>
  <w:style w:type="paragraph" w:customStyle="1" w:styleId="user3">
    <w:name w:val="Содержимое врезки (user)"/>
    <w:basedOn w:val="a"/>
    <w:qFormat/>
    <w:rsid w:val="00F57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qFormat/>
    <w:rsid w:val="00F570C9"/>
    <w:rPr>
      <w:rFonts w:ascii="Courier New" w:eastAsia="Calibri" w:hAnsi="Courier New" w:cs="Courier New"/>
      <w:color w:val="00000A"/>
      <w:sz w:val="20"/>
      <w:szCs w:val="20"/>
      <w:lang w:eastAsia="zh-CN"/>
    </w:rPr>
  </w:style>
  <w:style w:type="paragraph" w:styleId="afd">
    <w:name w:val="Normal (Web)"/>
    <w:basedOn w:val="a"/>
    <w:uiPriority w:val="99"/>
    <w:semiHidden/>
    <w:unhideWhenUsed/>
    <w:qFormat/>
    <w:rsid w:val="00F570C9"/>
    <w:rPr>
      <w:rFonts w:ascii="Times New Roman" w:hAnsi="Times New Roman" w:cs="Times New Roman"/>
      <w:sz w:val="24"/>
      <w:szCs w:val="24"/>
    </w:rPr>
  </w:style>
  <w:style w:type="numbering" w:customStyle="1" w:styleId="afe">
    <w:name w:val="Без списка"/>
    <w:uiPriority w:val="99"/>
    <w:semiHidden/>
    <w:unhideWhenUsed/>
    <w:qFormat/>
  </w:style>
  <w:style w:type="numbering" w:customStyle="1" w:styleId="17">
    <w:name w:val="Нет списка1"/>
    <w:uiPriority w:val="99"/>
    <w:semiHidden/>
    <w:unhideWhenUsed/>
    <w:qFormat/>
    <w:rsid w:val="00F570C9"/>
  </w:style>
  <w:style w:type="table" w:styleId="aff">
    <w:name w:val="Table Grid"/>
    <w:basedOn w:val="a3"/>
    <w:uiPriority w:val="59"/>
    <w:rsid w:val="00F570C9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CE2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Никалетта Алексашкина</dc:creator>
  <dc:description/>
  <cp:lastModifiedBy>Анцупов Владислав Сергеевич</cp:lastModifiedBy>
  <cp:revision>3</cp:revision>
  <cp:lastPrinted>2026-03-02T08:24:00Z</cp:lastPrinted>
  <dcterms:created xsi:type="dcterms:W3CDTF">2026-03-02T08:26:00Z</dcterms:created>
  <dcterms:modified xsi:type="dcterms:W3CDTF">2026-03-06T07:19:00Z</dcterms:modified>
  <dc:language>ru-RU</dc:language>
</cp:coreProperties>
</file>