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A64" w:rsidRPr="002E7A64" w:rsidRDefault="002E7A64" w:rsidP="002E7A64">
      <w:pPr>
        <w:pStyle w:val="a3"/>
        <w:spacing w:before="0" w:beforeAutospacing="0" w:after="0" w:line="240" w:lineRule="auto"/>
        <w:ind w:firstLine="567"/>
        <w:jc w:val="center"/>
      </w:pPr>
      <w:r w:rsidRPr="002E7A64">
        <w:rPr>
          <w:b/>
          <w:bCs/>
        </w:rPr>
        <w:t xml:space="preserve">Пояснительная записка </w:t>
      </w:r>
    </w:p>
    <w:p w:rsidR="002E7A64" w:rsidRDefault="002E7A64" w:rsidP="002E7A64">
      <w:pPr>
        <w:pStyle w:val="a3"/>
        <w:spacing w:before="0" w:beforeAutospacing="0" w:after="0" w:line="240" w:lineRule="auto"/>
        <w:ind w:firstLine="567"/>
        <w:jc w:val="center"/>
        <w:rPr>
          <w:b/>
          <w:bCs/>
        </w:rPr>
      </w:pPr>
      <w:r w:rsidRPr="002E7A64">
        <w:rPr>
          <w:b/>
          <w:bCs/>
        </w:rPr>
        <w:t>к проекту муниципальной программы муниципального образования «Город Калуга» «Укрепление общественного здоровья в муниципальном образовании «Город Калуга»</w:t>
      </w:r>
    </w:p>
    <w:p w:rsidR="002E7A64" w:rsidRPr="002E7A64" w:rsidRDefault="002E7A64" w:rsidP="002E7A64">
      <w:pPr>
        <w:pStyle w:val="a3"/>
        <w:spacing w:before="0" w:beforeAutospacing="0" w:after="0" w:line="240" w:lineRule="auto"/>
        <w:ind w:firstLine="567"/>
        <w:jc w:val="center"/>
      </w:pPr>
    </w:p>
    <w:p w:rsidR="002E7A64" w:rsidRPr="002E7A64" w:rsidRDefault="002E7A64" w:rsidP="002E7A64">
      <w:pPr>
        <w:pStyle w:val="a3"/>
        <w:spacing w:before="0" w:beforeAutospacing="0" w:after="0" w:line="240" w:lineRule="auto"/>
        <w:ind w:firstLine="567"/>
        <w:jc w:val="both"/>
      </w:pPr>
      <w:proofErr w:type="gramStart"/>
      <w:r w:rsidRPr="002E7A64">
        <w:t>Муниципальная программа муниципального образования «Город Калуга» «Укрепление общественного здоровья в муниципальном образовании «Город Калуга» разработана в соответствии с Федеральным законом от 21.11.2011 № 323-ФЗ «Об основах охраны здоровья граждан в Российской Федерации», Федеральным законом от 06.10.2003 №131-ФЗ «Об общих принципах организации местного самоуправления в Российской Федерации», Федеральным законом от 23.02.2013 № 15-ФЗ «Об охране здоровья граждан от воздействия окружающего</w:t>
      </w:r>
      <w:bookmarkStart w:id="0" w:name="_GoBack"/>
      <w:bookmarkEnd w:id="0"/>
      <w:r w:rsidRPr="002E7A64">
        <w:t xml:space="preserve"> табачного дыма, последствий</w:t>
      </w:r>
      <w:proofErr w:type="gramEnd"/>
      <w:r w:rsidRPr="002E7A64">
        <w:t xml:space="preserve"> потребления табака или потребления никотин содержащей продукции», Положением о порядке принятия решения о разработке муниципальных программ муниципального образования «Город Калуга», их формирования, реализации и проведения оценки эффективности реализации, утвержденного постановлением Городской Управы города Калуги от 02.08.2013 № 220-п</w:t>
      </w:r>
      <w:proofErr w:type="gramStart"/>
      <w:r w:rsidRPr="002E7A64">
        <w:t xml:space="preserve"> .</w:t>
      </w:r>
      <w:proofErr w:type="gramEnd"/>
    </w:p>
    <w:p w:rsidR="002E7A64" w:rsidRPr="002E7A64" w:rsidRDefault="002E7A64" w:rsidP="002E7A64">
      <w:pPr>
        <w:pStyle w:val="a3"/>
        <w:spacing w:before="0" w:beforeAutospacing="0" w:after="0" w:line="240" w:lineRule="auto"/>
        <w:ind w:firstLine="567"/>
        <w:jc w:val="both"/>
      </w:pPr>
      <w:r w:rsidRPr="002E7A64">
        <w:t xml:space="preserve">Для реализации муниципальной программы муниципального образования «Город Калуга» «Укрепление общественного здоровья в муниципальном образовании «Город Калуга» не потребуется выделения бюджетных средств, так как реализация ее мероприятий будет осуществлять в рамках исполнения муниципального задания МБУ «Редакция газеты «Калужская неделя», а также финансирования текущей деятельности управления делами Городского Головы города Калуги. </w:t>
      </w:r>
    </w:p>
    <w:p w:rsidR="00072B60" w:rsidRPr="002E7A64" w:rsidRDefault="00072B60" w:rsidP="002E7A64">
      <w:pPr>
        <w:spacing w:after="0" w:line="240" w:lineRule="auto"/>
        <w:ind w:firstLine="567"/>
        <w:rPr>
          <w:sz w:val="24"/>
          <w:szCs w:val="24"/>
        </w:rPr>
      </w:pPr>
    </w:p>
    <w:sectPr w:rsidR="00072B60" w:rsidRPr="002E7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48"/>
    <w:rsid w:val="00072B60"/>
    <w:rsid w:val="002E7A64"/>
    <w:rsid w:val="00A4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A6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7A64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45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Понамарева Александра Сергеевна</dc:creator>
  <cp:keywords/>
  <dc:description/>
  <cp:lastModifiedBy>Понамарева Александра Сергеевна</cp:lastModifiedBy>
  <cp:revision>2</cp:revision>
  <dcterms:created xsi:type="dcterms:W3CDTF">2022-03-02T11:22:00Z</dcterms:created>
  <dcterms:modified xsi:type="dcterms:W3CDTF">2022-03-02T11:23:00Z</dcterms:modified>
</cp:coreProperties>
</file>