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8FA" w:rsidRPr="007148FA" w:rsidRDefault="007148FA" w:rsidP="007148FA">
      <w:pPr>
        <w:pStyle w:val="1"/>
        <w:spacing w:before="0"/>
        <w:contextualSpacing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148FA">
        <w:rPr>
          <w:rFonts w:ascii="Times New Roman" w:hAnsi="Times New Roman" w:cs="Times New Roman"/>
          <w:color w:val="auto"/>
          <w:sz w:val="24"/>
          <w:szCs w:val="24"/>
        </w:rPr>
        <w:t>М</w:t>
      </w:r>
      <w:r w:rsidRPr="007148FA">
        <w:rPr>
          <w:rFonts w:ascii="Times New Roman" w:hAnsi="Times New Roman" w:cs="Times New Roman"/>
          <w:color w:val="auto"/>
          <w:sz w:val="24"/>
          <w:szCs w:val="24"/>
        </w:rPr>
        <w:t xml:space="preserve">униципальное бюджетное учреждение </w:t>
      </w:r>
    </w:p>
    <w:p w:rsidR="007148FA" w:rsidRDefault="007148FA" w:rsidP="007148FA">
      <w:pPr>
        <w:pStyle w:val="1"/>
        <w:spacing w:before="0"/>
        <w:contextualSpacing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148FA">
        <w:rPr>
          <w:rFonts w:ascii="Times New Roman" w:hAnsi="Times New Roman" w:cs="Times New Roman"/>
          <w:color w:val="auto"/>
          <w:sz w:val="24"/>
          <w:szCs w:val="24"/>
        </w:rPr>
        <w:t>"Централизованная библиотечная система г.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148FA">
        <w:rPr>
          <w:rFonts w:ascii="Times New Roman" w:hAnsi="Times New Roman" w:cs="Times New Roman"/>
          <w:color w:val="auto"/>
          <w:sz w:val="24"/>
          <w:szCs w:val="24"/>
        </w:rPr>
        <w:t>Калуги"</w:t>
      </w:r>
    </w:p>
    <w:p w:rsidR="007148FA" w:rsidRPr="007148FA" w:rsidRDefault="007148FA" w:rsidP="007148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8FA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 xml:space="preserve">сокращенное наименование - </w:t>
      </w:r>
      <w:r w:rsidRPr="007148FA">
        <w:rPr>
          <w:rFonts w:ascii="Times New Roman" w:hAnsi="Times New Roman" w:cs="Times New Roman"/>
          <w:b/>
          <w:sz w:val="24"/>
          <w:szCs w:val="24"/>
        </w:rPr>
        <w:t>«ЦБС»)</w:t>
      </w:r>
    </w:p>
    <w:p w:rsidR="007148FA" w:rsidRDefault="007148FA" w:rsidP="007148FA">
      <w:pPr>
        <w:pStyle w:val="rtejustify"/>
        <w:ind w:left="-567"/>
        <w:jc w:val="both"/>
      </w:pPr>
      <w:r>
        <w:t xml:space="preserve">Централизованная библиотечная система </w:t>
      </w:r>
      <w:proofErr w:type="spellStart"/>
      <w:r>
        <w:t>г</w:t>
      </w:r>
      <w:proofErr w:type="gramStart"/>
      <w:r>
        <w:t>.К</w:t>
      </w:r>
      <w:proofErr w:type="gramEnd"/>
      <w:r>
        <w:t>алуги</w:t>
      </w:r>
      <w:proofErr w:type="spellEnd"/>
      <w:r>
        <w:t xml:space="preserve"> создана в 1978 году и в настоящее время ведет библиотечное обслуживание населения города и пригородной зоны.</w:t>
      </w:r>
    </w:p>
    <w:p w:rsidR="007148FA" w:rsidRPr="007148FA" w:rsidRDefault="007148FA" w:rsidP="007148FA">
      <w:pPr>
        <w:pStyle w:val="rtejustify"/>
        <w:ind w:left="-567"/>
        <w:jc w:val="both"/>
        <w:rPr>
          <w:b/>
        </w:rPr>
      </w:pPr>
      <w:r w:rsidRPr="007148FA">
        <w:rPr>
          <w:b/>
        </w:rPr>
        <w:t xml:space="preserve">В состав ЦБС входят: </w:t>
      </w:r>
    </w:p>
    <w:p w:rsidR="007148FA" w:rsidRDefault="007148FA" w:rsidP="007148FA">
      <w:pPr>
        <w:pStyle w:val="rtejustify"/>
        <w:numPr>
          <w:ilvl w:val="0"/>
          <w:numId w:val="3"/>
        </w:numPr>
        <w:ind w:left="-284" w:firstLine="0"/>
        <w:jc w:val="both"/>
      </w:pPr>
      <w:r>
        <w:t>Центра</w:t>
      </w:r>
      <w:r>
        <w:t xml:space="preserve">льная библиотека </w:t>
      </w:r>
      <w:proofErr w:type="spellStart"/>
      <w:r>
        <w:t>им.Н.В.Гоголя</w:t>
      </w:r>
      <w:proofErr w:type="spellEnd"/>
      <w:r>
        <w:t>;</w:t>
      </w:r>
    </w:p>
    <w:p w:rsidR="007148FA" w:rsidRDefault="007148FA" w:rsidP="007148FA">
      <w:pPr>
        <w:pStyle w:val="rtejustify"/>
        <w:numPr>
          <w:ilvl w:val="0"/>
          <w:numId w:val="3"/>
        </w:numPr>
        <w:ind w:left="-284" w:firstLine="0"/>
        <w:jc w:val="both"/>
      </w:pPr>
      <w:r>
        <w:t>Центральная дет</w:t>
      </w:r>
      <w:r>
        <w:t xml:space="preserve">ская библиотека </w:t>
      </w:r>
      <w:proofErr w:type="spellStart"/>
      <w:r>
        <w:t>им.А.П.Гайдара</w:t>
      </w:r>
      <w:proofErr w:type="spellEnd"/>
      <w:r>
        <w:t>;</w:t>
      </w:r>
    </w:p>
    <w:p w:rsidR="007148FA" w:rsidRDefault="007148FA" w:rsidP="007148FA">
      <w:pPr>
        <w:pStyle w:val="rtejustify"/>
        <w:numPr>
          <w:ilvl w:val="0"/>
          <w:numId w:val="3"/>
        </w:numPr>
        <w:ind w:left="-284" w:firstLine="0"/>
        <w:jc w:val="both"/>
      </w:pPr>
      <w:r>
        <w:t xml:space="preserve">14 городских, </w:t>
      </w:r>
    </w:p>
    <w:p w:rsidR="007148FA" w:rsidRDefault="007148FA" w:rsidP="007148FA">
      <w:pPr>
        <w:pStyle w:val="rtejustify"/>
        <w:numPr>
          <w:ilvl w:val="0"/>
          <w:numId w:val="3"/>
        </w:numPr>
        <w:ind w:left="-284" w:firstLine="0"/>
        <w:jc w:val="both"/>
      </w:pPr>
      <w:r>
        <w:t>4 детских;</w:t>
      </w:r>
    </w:p>
    <w:p w:rsidR="007148FA" w:rsidRDefault="007148FA" w:rsidP="007148FA">
      <w:pPr>
        <w:pStyle w:val="rtejustify"/>
        <w:numPr>
          <w:ilvl w:val="0"/>
          <w:numId w:val="3"/>
        </w:numPr>
        <w:ind w:left="-284" w:firstLine="0"/>
        <w:jc w:val="both"/>
      </w:pPr>
      <w:r>
        <w:t>3 сельских библиотек-филиалов.</w:t>
      </w:r>
    </w:p>
    <w:p w:rsidR="007148FA" w:rsidRDefault="007148FA" w:rsidP="007148FA">
      <w:pPr>
        <w:spacing w:after="0" w:line="240" w:lineRule="auto"/>
        <w:ind w:left="-567"/>
        <w:contextualSpacing/>
        <w:jc w:val="both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48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деятельности:</w:t>
      </w:r>
    </w:p>
    <w:p w:rsidR="007148FA" w:rsidRPr="007148FA" w:rsidRDefault="007148FA" w:rsidP="007148FA">
      <w:pPr>
        <w:spacing w:after="0" w:line="240" w:lineRule="auto"/>
        <w:ind w:left="-567"/>
        <w:contextualSpacing/>
        <w:jc w:val="both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148FA" w:rsidRPr="007148FA" w:rsidRDefault="007148FA" w:rsidP="007148FA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-567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8F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общедоступных библиотек;</w:t>
      </w:r>
    </w:p>
    <w:p w:rsidR="007148FA" w:rsidRPr="007148FA" w:rsidRDefault="007148FA" w:rsidP="007148FA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-567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8F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Комплектование, обработка, сохранность фондов;</w:t>
      </w:r>
    </w:p>
    <w:p w:rsidR="007148FA" w:rsidRDefault="007148FA" w:rsidP="007148FA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-567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8F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библиотечного, информационного и справочно - библиографического обслуживания населения в целях реализации права человека на пользование учреждениями культуры, на доступ к культурным ценностям, на свободный поиск и получение информации, создающих условия для развития и самореализации личности, научного, познания, образования и самообразования, культурной деятельности и досуга.</w:t>
      </w:r>
    </w:p>
    <w:p w:rsidR="007148FA" w:rsidRPr="007148FA" w:rsidRDefault="007148FA" w:rsidP="007148FA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8FA" w:rsidRDefault="007148FA" w:rsidP="007148FA">
      <w:pPr>
        <w:spacing w:after="0" w:line="240" w:lineRule="auto"/>
        <w:ind w:left="-567"/>
        <w:contextualSpacing/>
        <w:jc w:val="both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48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функции</w:t>
      </w:r>
      <w:r w:rsidRPr="007148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7148FA" w:rsidRPr="007148FA" w:rsidRDefault="007148FA" w:rsidP="007148FA">
      <w:pPr>
        <w:spacing w:after="0" w:line="240" w:lineRule="auto"/>
        <w:ind w:left="-567"/>
        <w:contextualSpacing/>
        <w:jc w:val="both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148FA" w:rsidRPr="007148FA" w:rsidRDefault="007148FA" w:rsidP="007148FA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-567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8F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Библиотечное, справочно-библиографическое и информационное обслуживание пользователей в соответствии с Уставом «ЦБС» и правилами пользования библиотеками МУ «ЦБС г. Калуги»;</w:t>
      </w:r>
    </w:p>
    <w:p w:rsidR="007148FA" w:rsidRPr="007148FA" w:rsidRDefault="007148FA" w:rsidP="007148FA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-567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8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Постоянное хранение и обеспечение сохранности библиотечных фондов;</w:t>
      </w:r>
    </w:p>
    <w:p w:rsidR="007148FA" w:rsidRPr="007148FA" w:rsidRDefault="007148FA" w:rsidP="007148FA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-567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8F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Комплектование фондов («ЦБС» самостоятельно определяет источники комплектования) документами путем получения обязательного экземпляра, покупки за наличный и безналичный расчеты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14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системе отечественной и зарубежной торговли, через посреднические предприятия, учреждения, организации, непосредственно у производителей и владельцев, подписки на периодические издания, получения в дар, в форме книгообмена с отечественными и зарубежными библиотеками, другими организациями и отдельными лицами, а также на основе других источников;</w:t>
      </w:r>
    </w:p>
    <w:p w:rsidR="007148FA" w:rsidRPr="007148FA" w:rsidRDefault="007148FA" w:rsidP="007148FA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-567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8F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Изучение, обработка и раскрытие фондов библиотек «ЦБС» с обязательным отражением в каталогах;</w:t>
      </w:r>
    </w:p>
    <w:p w:rsidR="007148FA" w:rsidRPr="007148FA" w:rsidRDefault="007148FA" w:rsidP="007148FA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-567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8F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сводов библиографической информации, подготовка и издание вспомогательной и популярной библиографии;</w:t>
      </w:r>
    </w:p>
    <w:p w:rsidR="007148FA" w:rsidRPr="007148FA" w:rsidRDefault="007148FA" w:rsidP="007148FA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-567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48FA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Взаимоиспользование</w:t>
      </w:r>
      <w:proofErr w:type="spellEnd"/>
      <w:r w:rsidRPr="007148F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кооперация ресурсов библиотек (межбиблиотечный абонемент, сводные каталоги, автоматизированные базы данных и др.); научные исследования, издательская деятельность, методическая, информационно библиографическая помощь библиотекам;</w:t>
      </w:r>
    </w:p>
    <w:p w:rsidR="007148FA" w:rsidRPr="007148FA" w:rsidRDefault="007148FA" w:rsidP="007148FA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-567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8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Пропаганда своих фондов и услуг, развитие и поощрение интереса к литературе, организаци</w:t>
      </w:r>
      <w:r w:rsidR="00DC3A9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14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досуга.</w:t>
      </w:r>
      <w:bookmarkStart w:id="0" w:name="_GoBack"/>
      <w:bookmarkEnd w:id="0"/>
    </w:p>
    <w:p w:rsidR="00840F04" w:rsidRPr="007148FA" w:rsidRDefault="00DC3A95" w:rsidP="007148FA">
      <w:pPr>
        <w:spacing w:after="0"/>
        <w:ind w:left="-567"/>
        <w:contextualSpacing/>
        <w:rPr>
          <w:rFonts w:ascii="Times New Roman" w:hAnsi="Times New Roman" w:cs="Times New Roman"/>
          <w:sz w:val="24"/>
          <w:szCs w:val="24"/>
        </w:rPr>
      </w:pPr>
    </w:p>
    <w:sectPr w:rsidR="00840F04" w:rsidRPr="00714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5D0087"/>
    <w:multiLevelType w:val="multilevel"/>
    <w:tmpl w:val="CFF20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B11A94"/>
    <w:multiLevelType w:val="multilevel"/>
    <w:tmpl w:val="CB028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EC056C"/>
    <w:multiLevelType w:val="hybridMultilevel"/>
    <w:tmpl w:val="6142A0B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8FA"/>
    <w:rsid w:val="000640B6"/>
    <w:rsid w:val="00396234"/>
    <w:rsid w:val="007148FA"/>
    <w:rsid w:val="007A1CEE"/>
    <w:rsid w:val="009B5324"/>
    <w:rsid w:val="00DC3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48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link w:val="60"/>
    <w:uiPriority w:val="9"/>
    <w:qFormat/>
    <w:rsid w:val="007148FA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7148FA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148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tejustify">
    <w:name w:val="rtejustify"/>
    <w:basedOn w:val="a"/>
    <w:rsid w:val="00714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48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link w:val="60"/>
    <w:uiPriority w:val="9"/>
    <w:qFormat/>
    <w:rsid w:val="007148FA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7148FA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148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tejustify">
    <w:name w:val="rtejustify"/>
    <w:basedOn w:val="a"/>
    <w:rsid w:val="00714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Ермакова Кристина Павловна</dc:creator>
  <cp:lastModifiedBy>Ермакова Кристина Павловна</cp:lastModifiedBy>
  <cp:revision>1</cp:revision>
  <dcterms:created xsi:type="dcterms:W3CDTF">2021-01-28T07:38:00Z</dcterms:created>
  <dcterms:modified xsi:type="dcterms:W3CDTF">2021-01-28T07:50:00Z</dcterms:modified>
</cp:coreProperties>
</file>