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6A80" w:rsidRPr="00EB6A80" w:rsidRDefault="00EB6A80">
      <w:pPr>
        <w:pStyle w:val="ConsPlusNormal"/>
        <w:jc w:val="right"/>
        <w:outlineLvl w:val="0"/>
        <w:rPr>
          <w:rFonts w:ascii="Times New Roman" w:hAnsi="Times New Roman" w:cs="Times New Roman"/>
          <w:sz w:val="24"/>
          <w:szCs w:val="24"/>
        </w:rPr>
      </w:pPr>
      <w:r w:rsidRPr="00EB6A80">
        <w:rPr>
          <w:rFonts w:ascii="Times New Roman" w:hAnsi="Times New Roman" w:cs="Times New Roman"/>
          <w:sz w:val="24"/>
          <w:szCs w:val="24"/>
        </w:rPr>
        <w:t>Приложение</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к Постановлению</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Городской Управы</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города Калуги</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от 22 марта 2023 г. N 103-п</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АДМИНИСТРАТИВНЫЙ РЕГЛАМЕНТ</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ПРЕДОСТАВЛЕНИЯ МУНИЦИПАЛЬНОЙ УСЛУГИ "ВЫДАЧА РАЗРЕШЕНИЯ</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НА ВВОД ОБЪЕКТА В ЭКСПЛУАТАЦИЮ НА ТЕРРИТОРИИ ГОРОДСКОГО</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ОКРУГА ГОРОДА КАЛУГИ КАЛУЖСКОЙ ОБЛАСТИ"</w:t>
      </w:r>
    </w:p>
    <w:p w:rsidR="00EB6A80" w:rsidRPr="00EB6A80" w:rsidRDefault="00EB6A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6A80" w:rsidRPr="00EB6A80">
        <w:tc>
          <w:tcPr>
            <w:tcW w:w="60" w:type="dxa"/>
            <w:tcBorders>
              <w:top w:val="nil"/>
              <w:left w:val="nil"/>
              <w:bottom w:val="nil"/>
              <w:right w:val="nil"/>
            </w:tcBorders>
            <w:shd w:val="clear" w:color="auto" w:fill="CED3F1"/>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Список изменяющих документов</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(в ред. Постановлений Городской Управы г.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22.08.2023 N 302-п, от 10.10.2023 N 375-п, от 01.07.2025 N 268-п,</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Постановлений администрации городского округа города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28.01.2026 N 33-п, от 10.03.2026 N 118-п, от 08.07.2026 N 335-п)</w:t>
            </w: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1"/>
        <w:rPr>
          <w:rFonts w:ascii="Times New Roman" w:hAnsi="Times New Roman" w:cs="Times New Roman"/>
          <w:sz w:val="24"/>
          <w:szCs w:val="24"/>
        </w:rPr>
      </w:pPr>
      <w:r w:rsidRPr="00EB6A80">
        <w:rPr>
          <w:rFonts w:ascii="Times New Roman" w:hAnsi="Times New Roman" w:cs="Times New Roman"/>
          <w:sz w:val="24"/>
          <w:szCs w:val="24"/>
        </w:rPr>
        <w:t>Раздел I. ОБЩИЕ ПОЛОЖЕНИЯ</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Предмет регулирования административного регламента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1.1. Административный регламент предоставления муниципальной услуги "Выдача разрешения на ввод объекта в эксплуатацию на территории городского округа города Калуги Калужской области"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управлением архитектуры, градостроительства и земельных отношений города Калуги полномочий по выдаче разрешения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Административный регламент регулирует отношения, возникающие в связи с предоставлением муниципальной услуги "Выдача разрешения на ввод объекта в эксплуатацию" на территории городского округа города Калуги Калужской области (далее - услуга) в соответствии со статьей 55 Градостроительного кодекса Российской Федерации.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Круг заявителей</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bookmarkStart w:id="0" w:name="P63"/>
      <w:bookmarkEnd w:id="0"/>
      <w:r w:rsidRPr="00EB6A80">
        <w:rPr>
          <w:rFonts w:ascii="Times New Roman" w:hAnsi="Times New Roman" w:cs="Times New Roman"/>
          <w:sz w:val="24"/>
          <w:szCs w:val="24"/>
        </w:rPr>
        <w:t>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(далее - заявитель).</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1.3. Интересы заявителей, указанных в пункте 1.2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(далее - представитель).</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Требование предоставления заявителю муниципальной услуги</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в соответствии с вариантом предоставления муниципальной</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услуги, соответствующим признакам заявителя, определенным</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в результате анкетирования, проводимого органом,</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lastRenderedPageBreak/>
        <w:t>предоставляющим услугу (далее - профилирование),</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а также результата, за предоставлением которого обратился</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заявитель</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1.4. Муниципальная услуга предоставляется заявителю в соответствии с вариантом предоставления муниципальной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1.5. Вариант предоставления муниципальной услуги определяется исходя из установленных в соответствии с приложением 1 к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1.6. Признаки заявителя определяются путем профилирования, осуществляемого в соответствии с Административным регламентом.</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1"/>
        <w:rPr>
          <w:rFonts w:ascii="Times New Roman" w:hAnsi="Times New Roman" w:cs="Times New Roman"/>
          <w:sz w:val="24"/>
          <w:szCs w:val="24"/>
        </w:rPr>
      </w:pPr>
      <w:r w:rsidRPr="00EB6A80">
        <w:rPr>
          <w:rFonts w:ascii="Times New Roman" w:hAnsi="Times New Roman" w:cs="Times New Roman"/>
          <w:sz w:val="24"/>
          <w:szCs w:val="24"/>
        </w:rPr>
        <w:t>Раздел II. СТАНДАРТ ПРЕДОСТАВЛЕНИЯ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Наименование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2.1. Наименование муниципальной услуги - "Выдача разрешения на ввод объекта в эксплуатацию на территории городского округа города Калуги Калужской области".</w:t>
      </w:r>
    </w:p>
    <w:p w:rsidR="00EB6A80" w:rsidRPr="00EB6A80" w:rsidRDefault="00EB6A80">
      <w:pPr>
        <w:pStyle w:val="ConsPlusNormal"/>
        <w:jc w:val="both"/>
        <w:rPr>
          <w:rFonts w:ascii="Times New Roman" w:hAnsi="Times New Roman" w:cs="Times New Roman"/>
          <w:sz w:val="24"/>
          <w:szCs w:val="24"/>
        </w:rPr>
      </w:pPr>
      <w:r w:rsidRPr="00EB6A80">
        <w:rPr>
          <w:rFonts w:ascii="Times New Roman" w:hAnsi="Times New Roman" w:cs="Times New Roman"/>
          <w:sz w:val="24"/>
          <w:szCs w:val="24"/>
        </w:rPr>
        <w:t>(в ред. Постановления администрации городского округа города Калуги от 28.01.2026 N 33-п)</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Наименование органа местного самоуправления,</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предоставляющего муниципальную услугу</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2.2. Предоставление муниципальной услуги осуществляется управлением архитектуры, градостроительства и земельных отношений города Калуги (далее - Уполномоченный орган) от имени администрации городского округа города Калуги.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Абзац исключен. - Постановление Городской Управы г. Калуги от 22.08.2023 N 302-п.</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Результат предоставления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bookmarkStart w:id="1" w:name="P94"/>
      <w:bookmarkEnd w:id="1"/>
      <w:r w:rsidRPr="00EB6A80">
        <w:rPr>
          <w:rFonts w:ascii="Times New Roman" w:hAnsi="Times New Roman" w:cs="Times New Roman"/>
          <w:sz w:val="24"/>
          <w:szCs w:val="24"/>
        </w:rPr>
        <w:t>2.3. Результатом предоставления услуги являются:</w:t>
      </w:r>
    </w:p>
    <w:p w:rsidR="00EB6A80" w:rsidRPr="00EB6A80" w:rsidRDefault="00EB6A80">
      <w:pPr>
        <w:pStyle w:val="ConsPlusNormal"/>
        <w:spacing w:before="220"/>
        <w:ind w:firstLine="540"/>
        <w:jc w:val="both"/>
        <w:rPr>
          <w:rFonts w:ascii="Times New Roman" w:hAnsi="Times New Roman" w:cs="Times New Roman"/>
          <w:sz w:val="24"/>
          <w:szCs w:val="24"/>
        </w:rPr>
      </w:pPr>
      <w:bookmarkStart w:id="2" w:name="P95"/>
      <w:bookmarkEnd w:id="2"/>
      <w:r w:rsidRPr="00EB6A80">
        <w:rPr>
          <w:rFonts w:ascii="Times New Roman" w:hAnsi="Times New Roman" w:cs="Times New Roman"/>
          <w:sz w:val="24"/>
          <w:szCs w:val="24"/>
        </w:rPr>
        <w:t>а) разрешение на ввод объекта в эксплуатацию (в том числе на отдельные этапы строительства, реконструкции объекта капитального строительства).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Документом, содержащим решение о предоставлении услуги, на основании которого заявителю предоставляется результат услуги, является разрешение на ввод объекта в эксплуатацию, в котором указаны дата и номер разрешения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bookmarkStart w:id="3" w:name="P97"/>
      <w:bookmarkEnd w:id="3"/>
      <w:r w:rsidRPr="00EB6A80">
        <w:rPr>
          <w:rFonts w:ascii="Times New Roman" w:hAnsi="Times New Roman" w:cs="Times New Roman"/>
          <w:sz w:val="24"/>
          <w:szCs w:val="24"/>
        </w:rPr>
        <w:t>б) выдача дубликата разрешения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Документом, содержащим решение о предоставлении услуги, на основании которого заявителю предоставляется результат услуги, является дубликат разрешения на ввод объекта в эксплуатацию, в котором указаны дата и номер разрешения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bookmarkStart w:id="4" w:name="P99"/>
      <w:bookmarkEnd w:id="4"/>
      <w:r w:rsidRPr="00EB6A80">
        <w:rPr>
          <w:rFonts w:ascii="Times New Roman" w:hAnsi="Times New Roman" w:cs="Times New Roman"/>
          <w:sz w:val="24"/>
          <w:szCs w:val="24"/>
        </w:rPr>
        <w:t>в) внесение изменений в разрешение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Документом, содержащим решение о предоставлении услуги, на основании которого заявителю предоставляется результат услуги, является разрешение на ввод объекта в эксплуатацию, в котором указаны дата и номер разрешения на ввод объекта в эксплуатацию и дата внесения изменений в разрешение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bookmarkStart w:id="5" w:name="P101"/>
      <w:bookmarkEnd w:id="5"/>
      <w:r w:rsidRPr="00EB6A80">
        <w:rPr>
          <w:rFonts w:ascii="Times New Roman" w:hAnsi="Times New Roman" w:cs="Times New Roman"/>
          <w:sz w:val="24"/>
          <w:szCs w:val="24"/>
        </w:rPr>
        <w:t>г) исправление допущенных опечаток и ошибок в разрешении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Документом, содержащим решение о предоставлении услуги, на основании которого заявителю предоставляется результат услуги, является разрешение на ввод объекта в эксплуатацию с исправленными опечатками и ошибками, в котором указаны дата и номер разрешения на ввод объекта в эксплуатацию и дата исправления опечаток и ошибок в разрешении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2.4. Форма разрешения на ввод объекта в эксплуатацию утверждена приказом Министерства строительства и жилищно-коммунального хозяйства Российской Федерации от 03.06.2022 N 446/</w:t>
      </w:r>
      <w:proofErr w:type="spellStart"/>
      <w:r w:rsidRPr="00EB6A80">
        <w:rPr>
          <w:rFonts w:ascii="Times New Roman" w:hAnsi="Times New Roman" w:cs="Times New Roman"/>
          <w:sz w:val="24"/>
          <w:szCs w:val="24"/>
        </w:rPr>
        <w:t>пр</w:t>
      </w:r>
      <w:proofErr w:type="spellEnd"/>
      <w:r w:rsidRPr="00EB6A80">
        <w:rPr>
          <w:rFonts w:ascii="Times New Roman" w:hAnsi="Times New Roman" w:cs="Times New Roman"/>
          <w:sz w:val="24"/>
          <w:szCs w:val="24"/>
        </w:rPr>
        <w:t xml:space="preserve"> "Об утверждении формы разрешения на строительство и формы разрешения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2.5. Фиксирование факта получения заявителем результата предоставления услуги осуществляется в информационной системе "Платформа государственных сервисов".</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2.6. Результат предоставления услуги, указанный в пункте 2.3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направляется заявителю в форме электронного документа, подписанного усиленной квалифицированной электронной подписью заместителя главы городского округа города Калуги - начальника уполномоченного органа, в личный кабинет в федеральной государственной информационной системе "Единый портал государственных и муниципальных услуг (функций)" (https://www.gosuslugi.ru/) (далее - Единый портал), в единой информационной системе жилищного строительства в случае, если такой способ указан в заявлении о выдаче разрешения на ввод объекта в эксплуатацию, заявлении о внесении изменений, заявлении об исправлении допущенных опечаток и ошибок в разрешении на ввод объекта в эксплуатацию (далее - заявление об исправлении допущенных опечаток и ошибок), заявлении о выдаче дубликата разрешения на ввод объекта в эксплуатацию (далее - заявление о выдаче дубликата, дубликат);</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Срок предоставления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bookmarkStart w:id="6" w:name="P112"/>
      <w:bookmarkEnd w:id="6"/>
      <w:r w:rsidRPr="00EB6A80">
        <w:rPr>
          <w:rFonts w:ascii="Times New Roman" w:hAnsi="Times New Roman" w:cs="Times New Roman"/>
          <w:sz w:val="24"/>
          <w:szCs w:val="24"/>
        </w:rPr>
        <w:t>2.7. Срок предоставления услуги составляет не более 5 рабочих дней со дня поступления в уполномоченный орган заявления о выдаче разрешения на ввод объекта в эксплуатацию, заявления о внесении изменений, представленных способами, указанными в пункте 2.14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Заявление о выдаче разрешения на ввод объекта в эксплуатацию, заявление о внесении изменений считаются поступившими в уполномоченный орган со дня его регистрации.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Правовые основания для предоставления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2.8. Утратил силу. - Постановление Городской Управы г. Калуги от 01.07.2025 N 268-п.</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Исчерпывающий перечень документов, необходимых</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для предоставления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bookmarkStart w:id="7" w:name="P122"/>
      <w:bookmarkEnd w:id="7"/>
      <w:r w:rsidRPr="00EB6A80">
        <w:rPr>
          <w:rFonts w:ascii="Times New Roman" w:hAnsi="Times New Roman" w:cs="Times New Roman"/>
          <w:sz w:val="24"/>
          <w:szCs w:val="24"/>
        </w:rPr>
        <w:t>2.9. Исчерпывающий перечень документов и сведений, необходимых для предоставления услуги, подлежащих представлению заявителем самостоятельно:</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2.9.1. В случае представления заявления о выдаче разрешения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а) заявление о выдаче разрешения на ввод объекта в эксплуатацию. В случае их представления в электронной форме посредством Единого портала в соответствии с подпунктом "а" пункта 2.14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rsidR="00EB6A80" w:rsidRPr="00EB6A80" w:rsidRDefault="00EB6A80">
      <w:pPr>
        <w:pStyle w:val="ConsPlusNormal"/>
        <w:spacing w:before="220"/>
        <w:ind w:firstLine="540"/>
        <w:jc w:val="both"/>
        <w:rPr>
          <w:rFonts w:ascii="Times New Roman" w:hAnsi="Times New Roman" w:cs="Times New Roman"/>
          <w:sz w:val="24"/>
          <w:szCs w:val="24"/>
        </w:rPr>
      </w:pPr>
      <w:bookmarkStart w:id="8" w:name="P126"/>
      <w:bookmarkEnd w:id="8"/>
      <w:r w:rsidRPr="00EB6A80">
        <w:rPr>
          <w:rFonts w:ascii="Times New Roman" w:hAnsi="Times New Roman" w:cs="Times New Roman"/>
          <w:sz w:val="24"/>
          <w:szCs w:val="24"/>
        </w:rPr>
        <w:t>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посредством Единого портала в соответствии с подпунктом "а" пункта 2.14 Административного регламента представление указанного документа не требуется;</w:t>
      </w:r>
    </w:p>
    <w:p w:rsidR="00EB6A80" w:rsidRPr="00EB6A80" w:rsidRDefault="00EB6A80">
      <w:pPr>
        <w:pStyle w:val="ConsPlusNormal"/>
        <w:spacing w:before="220"/>
        <w:ind w:firstLine="540"/>
        <w:jc w:val="both"/>
        <w:rPr>
          <w:rFonts w:ascii="Times New Roman" w:hAnsi="Times New Roman" w:cs="Times New Roman"/>
          <w:sz w:val="24"/>
          <w:szCs w:val="24"/>
        </w:rPr>
      </w:pPr>
      <w:bookmarkStart w:id="9" w:name="P127"/>
      <w:bookmarkEnd w:id="9"/>
      <w:r w:rsidRPr="00EB6A80">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rsidR="00EB6A80" w:rsidRPr="00EB6A80" w:rsidRDefault="00EB6A80">
      <w:pPr>
        <w:pStyle w:val="ConsPlusNormal"/>
        <w:spacing w:before="220"/>
        <w:ind w:firstLine="540"/>
        <w:jc w:val="both"/>
        <w:rPr>
          <w:rFonts w:ascii="Times New Roman" w:hAnsi="Times New Roman" w:cs="Times New Roman"/>
          <w:sz w:val="24"/>
          <w:szCs w:val="24"/>
        </w:rPr>
      </w:pPr>
      <w:bookmarkStart w:id="10" w:name="P129"/>
      <w:bookmarkEnd w:id="10"/>
      <w:r w:rsidRPr="00EB6A80">
        <w:rPr>
          <w:rFonts w:ascii="Times New Roman" w:hAnsi="Times New Roman" w:cs="Times New Roman"/>
          <w:sz w:val="24"/>
          <w:szCs w:val="24"/>
        </w:rPr>
        <w:t>г) технический план объекта капитального строительства, подготовленный в соответствии с Федеральным законом от 13.07.2015 N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от 02.11.2023 N 509-ФЗ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xml:space="preserve">д) договор (договоры), заключенный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(иные лица), и предусматривающий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Pr="00EB6A80">
        <w:rPr>
          <w:rFonts w:ascii="Times New Roman" w:hAnsi="Times New Roman" w:cs="Times New Roman"/>
          <w:sz w:val="24"/>
          <w:szCs w:val="24"/>
        </w:rPr>
        <w:t>машино</w:t>
      </w:r>
      <w:proofErr w:type="spellEnd"/>
      <w:r w:rsidRPr="00EB6A80">
        <w:rPr>
          <w:rFonts w:ascii="Times New Roman" w:hAnsi="Times New Roman" w:cs="Times New Roman"/>
          <w:sz w:val="24"/>
          <w:szCs w:val="24"/>
        </w:rPr>
        <w:t>-места (в случае, если заявление о выдаче разрешения на ввод объекта в эксплуатацию, заявление о внесении изменений содержат согласие, указанное в пункте 2 части 3.6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bookmarkStart w:id="11" w:name="P132"/>
      <w:bookmarkEnd w:id="11"/>
      <w:r w:rsidRPr="00EB6A80">
        <w:rPr>
          <w:rFonts w:ascii="Times New Roman" w:hAnsi="Times New Roman" w:cs="Times New Roman"/>
          <w:sz w:val="24"/>
          <w:szCs w:val="24"/>
        </w:rPr>
        <w:t>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 (в случае, если заявление о выдаче разрешения на ввод объекта в эксплуатацию, заявление о внесении изменений содержат согласие, указанное в пункте 2 части 3.6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ж)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з)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(представляется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и)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(представляются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к) реквизиты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частью 5 статьи 54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л) реквизиты акта приемки выполненных работ по сохранению объекта культурного наследия, утвержденного соответствующим органом охраны объектов культурного наследия, определенным Федеральным законом от 25.06.2002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EB6A80" w:rsidRPr="00EB6A80" w:rsidRDefault="00EB6A80">
      <w:pPr>
        <w:pStyle w:val="ConsPlusNormal"/>
        <w:spacing w:before="220"/>
        <w:ind w:firstLine="540"/>
        <w:jc w:val="both"/>
        <w:rPr>
          <w:rFonts w:ascii="Times New Roman" w:hAnsi="Times New Roman" w:cs="Times New Roman"/>
          <w:sz w:val="24"/>
          <w:szCs w:val="24"/>
        </w:rPr>
      </w:pPr>
      <w:bookmarkStart w:id="12" w:name="P143"/>
      <w:bookmarkEnd w:id="12"/>
      <w:r w:rsidRPr="00EB6A80">
        <w:rPr>
          <w:rFonts w:ascii="Times New Roman" w:hAnsi="Times New Roman" w:cs="Times New Roman"/>
          <w:sz w:val="24"/>
          <w:szCs w:val="24"/>
        </w:rPr>
        <w:t>2.9.2. В случае представления заявления о внесении изменений:</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а) заявление о внесении изменений. В случае его представления в электронной форме посредством Единого портала в соответствии с подпунктом "а" пункта 2.14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rsidR="00EB6A80" w:rsidRPr="00EB6A80" w:rsidRDefault="00EB6A80">
      <w:pPr>
        <w:pStyle w:val="ConsPlusNormal"/>
        <w:spacing w:before="220"/>
        <w:ind w:firstLine="540"/>
        <w:jc w:val="both"/>
        <w:rPr>
          <w:rFonts w:ascii="Times New Roman" w:hAnsi="Times New Roman" w:cs="Times New Roman"/>
          <w:sz w:val="24"/>
          <w:szCs w:val="24"/>
        </w:rPr>
      </w:pPr>
      <w:bookmarkStart w:id="13" w:name="P145"/>
      <w:bookmarkEnd w:id="13"/>
      <w:r w:rsidRPr="00EB6A80">
        <w:rPr>
          <w:rFonts w:ascii="Times New Roman" w:hAnsi="Times New Roman" w:cs="Times New Roman"/>
          <w:sz w:val="24"/>
          <w:szCs w:val="24"/>
        </w:rPr>
        <w:t>б) документ, удостоверяющий личность заявителя или представителя заявителя, в случае представления заявления о внесении изменений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посредством Единого портала представление указанного документа не требуется;</w:t>
      </w:r>
    </w:p>
    <w:p w:rsidR="00EB6A80" w:rsidRPr="00EB6A80" w:rsidRDefault="00EB6A80">
      <w:pPr>
        <w:pStyle w:val="ConsPlusNormal"/>
        <w:spacing w:before="220"/>
        <w:ind w:firstLine="540"/>
        <w:jc w:val="both"/>
        <w:rPr>
          <w:rFonts w:ascii="Times New Roman" w:hAnsi="Times New Roman" w:cs="Times New Roman"/>
          <w:sz w:val="24"/>
          <w:szCs w:val="24"/>
        </w:rPr>
      </w:pPr>
      <w:bookmarkStart w:id="14" w:name="P146"/>
      <w:bookmarkEnd w:id="14"/>
      <w:r w:rsidRPr="00EB6A80">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rsidR="00EB6A80" w:rsidRPr="00EB6A80" w:rsidRDefault="00EB6A80">
      <w:pPr>
        <w:pStyle w:val="ConsPlusNormal"/>
        <w:spacing w:before="220"/>
        <w:ind w:firstLine="540"/>
        <w:jc w:val="both"/>
        <w:rPr>
          <w:rFonts w:ascii="Times New Roman" w:hAnsi="Times New Roman" w:cs="Times New Roman"/>
          <w:sz w:val="24"/>
          <w:szCs w:val="24"/>
        </w:rPr>
      </w:pPr>
      <w:bookmarkStart w:id="15" w:name="P148"/>
      <w:bookmarkEnd w:id="15"/>
      <w:r w:rsidRPr="00EB6A80">
        <w:rPr>
          <w:rFonts w:ascii="Times New Roman" w:hAnsi="Times New Roman" w:cs="Times New Roman"/>
          <w:sz w:val="24"/>
          <w:szCs w:val="24"/>
        </w:rPr>
        <w:t>г) документы (их копии или сведения, содержащиеся в них), указанные в подпунктах "г" - "е" пункта 2.9.1, в пункте 2.10.1 Административного регламента, в которые внесены изменения в связи с подготовкой технического плана объекта капитального строительства в соответствии с частью 5.1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2.9.3. В случае представления заявления об исправлении допущенных опечаток и ошибок:</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а) заявление об исправлении допущенных опечаток и ошибок. В случае его представления в электронной форме посредством Единого портала в соответствии с подпунктом "а" пункта 2.14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rsidR="00EB6A80" w:rsidRPr="00EB6A80" w:rsidRDefault="00EB6A80">
      <w:pPr>
        <w:pStyle w:val="ConsPlusNormal"/>
        <w:spacing w:before="220"/>
        <w:ind w:firstLine="540"/>
        <w:jc w:val="both"/>
        <w:rPr>
          <w:rFonts w:ascii="Times New Roman" w:hAnsi="Times New Roman" w:cs="Times New Roman"/>
          <w:sz w:val="24"/>
          <w:szCs w:val="24"/>
        </w:rPr>
      </w:pPr>
      <w:bookmarkStart w:id="16" w:name="P151"/>
      <w:bookmarkEnd w:id="16"/>
      <w:r w:rsidRPr="00EB6A80">
        <w:rPr>
          <w:rFonts w:ascii="Times New Roman" w:hAnsi="Times New Roman" w:cs="Times New Roman"/>
          <w:sz w:val="24"/>
          <w:szCs w:val="24"/>
        </w:rPr>
        <w:t>б) документ, удостоверяющий личность заявителя или представителя заявителя, в случае представления заявления об исправлении допущенных опечаток и ошибок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посредством Единого портала в соответствии с подпунктом "а" пункта 2.14 Административного регламента представление указанного документа не требуется;</w:t>
      </w:r>
    </w:p>
    <w:p w:rsidR="00EB6A80" w:rsidRPr="00EB6A80" w:rsidRDefault="00EB6A80">
      <w:pPr>
        <w:pStyle w:val="ConsPlusNormal"/>
        <w:spacing w:before="220"/>
        <w:ind w:firstLine="540"/>
        <w:jc w:val="both"/>
        <w:rPr>
          <w:rFonts w:ascii="Times New Roman" w:hAnsi="Times New Roman" w:cs="Times New Roman"/>
          <w:sz w:val="24"/>
          <w:szCs w:val="24"/>
        </w:rPr>
      </w:pPr>
      <w:bookmarkStart w:id="17" w:name="P152"/>
      <w:bookmarkEnd w:id="17"/>
      <w:r w:rsidRPr="00EB6A80">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2.9.4. В случае представления заявления о выдаче дубликата: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а) заявление о выдаче дубликата. В случае его представления в электронной форме посредством Единого портала в соответствии с подпунктом "а" пункта 2.14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rsidR="00EB6A80" w:rsidRPr="00EB6A80" w:rsidRDefault="00EB6A80">
      <w:pPr>
        <w:pStyle w:val="ConsPlusNormal"/>
        <w:spacing w:before="220"/>
        <w:ind w:firstLine="540"/>
        <w:jc w:val="both"/>
        <w:rPr>
          <w:rFonts w:ascii="Times New Roman" w:hAnsi="Times New Roman" w:cs="Times New Roman"/>
          <w:sz w:val="24"/>
          <w:szCs w:val="24"/>
        </w:rPr>
      </w:pPr>
      <w:bookmarkStart w:id="18" w:name="P156"/>
      <w:bookmarkEnd w:id="18"/>
      <w:r w:rsidRPr="00EB6A80">
        <w:rPr>
          <w:rFonts w:ascii="Times New Roman" w:hAnsi="Times New Roman" w:cs="Times New Roman"/>
          <w:sz w:val="24"/>
          <w:szCs w:val="24"/>
        </w:rPr>
        <w:t>б) документ, удостоверяющий личность заявителя или представителя заявителя, в случае представления заявления о выдаче дубликата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посредством Единого портала в соответствии с подпунктом "а" пункта 2.14 Административного регламента представление указанного документа не требуется;</w:t>
      </w:r>
    </w:p>
    <w:p w:rsidR="00EB6A80" w:rsidRPr="00EB6A80" w:rsidRDefault="00EB6A80">
      <w:pPr>
        <w:pStyle w:val="ConsPlusNormal"/>
        <w:spacing w:before="220"/>
        <w:ind w:firstLine="540"/>
        <w:jc w:val="both"/>
        <w:rPr>
          <w:rFonts w:ascii="Times New Roman" w:hAnsi="Times New Roman" w:cs="Times New Roman"/>
          <w:sz w:val="24"/>
          <w:szCs w:val="24"/>
        </w:rPr>
      </w:pPr>
      <w:bookmarkStart w:id="19" w:name="P157"/>
      <w:bookmarkEnd w:id="19"/>
      <w:r w:rsidRPr="00EB6A80">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2.9.5. Сведения, позволяющие идентифицировать заявителя, содержатся в документе, предусмотренном подпунктом "б" пункта 2.9.1, подпунктом "б" пункта 2.9.2, подпунктом "б" пункта 2.9.3, подпунктом "б" пункта 2.9.4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Сведения, позволяющие идентифицировать представителя, содержатся в документах, предусмотренных подпунктами "б", "в" пункта 2.9.1, подпунктами "б", "в" пункта 2.9.2, подпунктами "б", "в" пункта 2.9.3, подпунктами "б", "в" пункта 2.9.4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bookmarkStart w:id="20" w:name="P161"/>
      <w:bookmarkEnd w:id="20"/>
      <w:r w:rsidRPr="00EB6A80">
        <w:rPr>
          <w:rFonts w:ascii="Times New Roman" w:hAnsi="Times New Roman" w:cs="Times New Roman"/>
          <w:sz w:val="24"/>
          <w:szCs w:val="24"/>
        </w:rPr>
        <w:t>2.10. 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органах местного самоуправления и подведомственных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EB6A80" w:rsidRPr="00EB6A80" w:rsidRDefault="00EB6A80">
      <w:pPr>
        <w:pStyle w:val="ConsPlusNormal"/>
        <w:spacing w:before="220"/>
        <w:ind w:firstLine="540"/>
        <w:jc w:val="both"/>
        <w:rPr>
          <w:rFonts w:ascii="Times New Roman" w:hAnsi="Times New Roman" w:cs="Times New Roman"/>
          <w:sz w:val="24"/>
          <w:szCs w:val="24"/>
        </w:rPr>
      </w:pPr>
      <w:bookmarkStart w:id="21" w:name="P162"/>
      <w:bookmarkEnd w:id="21"/>
      <w:r w:rsidRPr="00EB6A80">
        <w:rPr>
          <w:rFonts w:ascii="Times New Roman" w:hAnsi="Times New Roman" w:cs="Times New Roman"/>
          <w:sz w:val="24"/>
          <w:szCs w:val="24"/>
        </w:rPr>
        <w:t>2.10.1. В случае представления заявления о выдаче разрешения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а)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б) разрешение на строительство;</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г)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д)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частью 5 статьи 54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е)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ж)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25.06.2002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Заявитель вправе представить документы, указанные в настоящем подпункте, по собственной инициативе.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2.11. Документы, указанные в подпунктах "в", "г" пункта 2.10.1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указанные документы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в органах и организациях, в распоряжении которых находятся указанные документы, если заявитель не представил указанные документы самостоятельно.</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2.12.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заявления о внесении изменений в разрешение на ввод объекта в эксплуатацию, выданное в отношении этапа строительства, реконструкции объекта капитального строительства, документы, указанные в подпунктах "г" - "е" пункта 2.9.1 и подпунктах "в" - "д" пункта 2.10.1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в заявлении о внесении изменений в разрешение на ввод объекта в эксплуатацию, выданное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случае представления заявления о внесении изменений в разрешение на ввод объекта в эксплуатацию, выданное в отношении этапа строительства, реконструкции объекта капитального строительства, документы, указанные в подпунктах "г" - "е" пункта 2.9.1 и подпунктах "в" - "д" пункта 2.10.1 Административного регламента (если представление таких документов предусмотрено требованиями подпункта "г" пункта 2.9.2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внесении изменений в разрешение на ввод объекта в эксплуатацию, выданное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2.13.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bookmarkStart w:id="22" w:name="P177"/>
      <w:bookmarkEnd w:id="22"/>
      <w:r w:rsidRPr="00EB6A80">
        <w:rPr>
          <w:rFonts w:ascii="Times New Roman" w:hAnsi="Times New Roman" w:cs="Times New Roman"/>
          <w:sz w:val="24"/>
          <w:szCs w:val="24"/>
        </w:rPr>
        <w:t>2.14. Заявитель или его представитель представляет в уполномоченный орган заявление о выдаче разрешения на ввод объекта в эксплуатацию, заявление о внесении изменений по рекомендуемым формам согласно приложениям 2, 3 к Административному регламенту, заявление о выдаче дубликата, заявление об исправлении допущенных опечаток и ошибок по рекомендуемым формам согласно приложениям 4, 5 к Административному регламенту, а также прилагаемые к ним документы и сведения, указанные соответственно в подпунктах "б" - "л" пункта 2.9.1, в пунктах 2.9.2 - 2.9.4 Административного регламента, одним из следующих способов:</w:t>
      </w:r>
    </w:p>
    <w:p w:rsidR="00EB6A80" w:rsidRPr="00EB6A80" w:rsidRDefault="00EB6A80">
      <w:pPr>
        <w:pStyle w:val="ConsPlusNormal"/>
        <w:spacing w:before="220"/>
        <w:ind w:firstLine="540"/>
        <w:jc w:val="both"/>
        <w:rPr>
          <w:rFonts w:ascii="Times New Roman" w:hAnsi="Times New Roman" w:cs="Times New Roman"/>
          <w:sz w:val="24"/>
          <w:szCs w:val="24"/>
        </w:rPr>
      </w:pPr>
      <w:bookmarkStart w:id="23" w:name="P179"/>
      <w:bookmarkEnd w:id="23"/>
      <w:r w:rsidRPr="00EB6A80">
        <w:rPr>
          <w:rFonts w:ascii="Times New Roman" w:hAnsi="Times New Roman" w:cs="Times New Roman"/>
          <w:sz w:val="24"/>
          <w:szCs w:val="24"/>
        </w:rPr>
        <w:t>а) в электронной форме посредством Единого портала.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случае направления заявления о выдаче разрешения на ввод объекта в эксплуатацию, заявления о внесении изменений, заявления об исправлении допущенных опечаток и ошибок,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формы указанных заявлений с использованием интерактивной формы в электронном виде.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Направляемые в Уполномоченный орган документы в электронной форме подписываются с использованием усиленной квалифицированной электронной подписи лицами, обладающими полномочиями на их подписание в соответствии с законодательством Российской Федерации.</w:t>
      </w:r>
    </w:p>
    <w:p w:rsidR="00EB6A80" w:rsidRPr="00EB6A80" w:rsidRDefault="00EB6A80">
      <w:pPr>
        <w:pStyle w:val="ConsPlusNormal"/>
        <w:jc w:val="both"/>
        <w:rPr>
          <w:rFonts w:ascii="Times New Roman" w:hAnsi="Times New Roman" w:cs="Times New Roman"/>
          <w:sz w:val="24"/>
          <w:szCs w:val="24"/>
        </w:rPr>
      </w:pPr>
      <w:r w:rsidRPr="00EB6A80">
        <w:rPr>
          <w:rFonts w:ascii="Times New Roman" w:hAnsi="Times New Roman" w:cs="Times New Roman"/>
          <w:sz w:val="24"/>
          <w:szCs w:val="24"/>
        </w:rPr>
        <w:t>(в ред. Постановления администрации городского округа города Калуги от 08.07.2026 N 335-п)</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При подаче заявления представителем заявителя (индивидуального предпринимателя, физического лица или юридического лица) на основании доверенности, подтверждающей полномочия представителя заявителя, в электронной форме в машиночитаемом виде возможно подписание документов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представителя заявителя с такой инфраструктурой с применением прошедших в установленном порядке процедур оценки соответствия средств защиты информации, а в случае, если заявителем является физическое лицо, -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целях предоставления услуги заявителю или его представителю в многофункциональном центре обеспечивается доступ к Единому порталу в соответствии с постановлением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EB6A80" w:rsidRPr="00EB6A80" w:rsidRDefault="00EB6A80">
      <w:pPr>
        <w:pStyle w:val="ConsPlusNormal"/>
        <w:spacing w:before="220"/>
        <w:ind w:firstLine="540"/>
        <w:jc w:val="both"/>
        <w:rPr>
          <w:rFonts w:ascii="Times New Roman" w:hAnsi="Times New Roman" w:cs="Times New Roman"/>
          <w:sz w:val="24"/>
          <w:szCs w:val="24"/>
        </w:rPr>
      </w:pPr>
      <w:bookmarkStart w:id="24" w:name="P187"/>
      <w:bookmarkEnd w:id="24"/>
      <w:r w:rsidRPr="00EB6A80">
        <w:rPr>
          <w:rFonts w:ascii="Times New Roman" w:hAnsi="Times New Roman" w:cs="Times New Roman"/>
          <w:sz w:val="24"/>
          <w:szCs w:val="24"/>
        </w:rPr>
        <w:t>б) на бумажном носителе посредством личного обращения в уполномоченный орган либо посредством почтового отправления с уведомлением о вручении;</w:t>
      </w:r>
    </w:p>
    <w:p w:rsidR="00EB6A80" w:rsidRPr="00EB6A80" w:rsidRDefault="00EB6A80">
      <w:pPr>
        <w:pStyle w:val="ConsPlusNormal"/>
        <w:spacing w:before="220"/>
        <w:ind w:firstLine="540"/>
        <w:jc w:val="both"/>
        <w:rPr>
          <w:rFonts w:ascii="Times New Roman" w:hAnsi="Times New Roman" w:cs="Times New Roman"/>
          <w:sz w:val="24"/>
          <w:szCs w:val="24"/>
        </w:rPr>
      </w:pPr>
      <w:bookmarkStart w:id="25" w:name="P188"/>
      <w:bookmarkEnd w:id="25"/>
      <w:r w:rsidRPr="00EB6A80">
        <w:rPr>
          <w:rFonts w:ascii="Times New Roman" w:hAnsi="Times New Roman" w:cs="Times New Roman"/>
          <w:sz w:val="24"/>
          <w:szCs w:val="24"/>
        </w:rPr>
        <w:t>в)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администрацией городского округа города Калуги, заключенным в соответствии с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Исчерпывающий перечень оснований для отказа в приеме</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документов, необходимых для предоставления муниципальной</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2.15. Оснований для отказа в приеме документов, необходимых для предоставления муниципальной услуги, действующим законодательством не предусмотрено.</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2.16 - 2.18. Исключены. - Постановление Городской Управы г. Калуги от 22.08.2023 N 302-п.</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Исчерпывающий перечень оснований для приостановления</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или отказа в предоставлении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2.19. Основания для приостановления предоставления услуги отсутствуют.</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Исчерпывающие перечни оснований для отказа в выдаче разрешения на ввод объекта в эксплуатацию, во внесении изменений в разрешение на ввод объекта в эксплуатацию, в исправлении допущенных опечаток и ошибок в разрешении на ввод объекта в эксплуатацию, в выдаче дубликата разрешения на ввод объекта в эксплуатацию указаны в пунктах 2.19.1 - 2.19.4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bookmarkStart w:id="26" w:name="P204"/>
      <w:bookmarkEnd w:id="26"/>
      <w:r w:rsidRPr="00EB6A80">
        <w:rPr>
          <w:rFonts w:ascii="Times New Roman" w:hAnsi="Times New Roman" w:cs="Times New Roman"/>
          <w:sz w:val="24"/>
          <w:szCs w:val="24"/>
        </w:rPr>
        <w:t>2.19.1. В случае представления заявления о выдаче разрешения на ввод объекта в эксплуатацию основаниями для отказа в выдаче разрешения на ввод объекта в эксплуатацию являются:</w:t>
      </w:r>
    </w:p>
    <w:p w:rsidR="00EB6A80" w:rsidRPr="00EB6A80" w:rsidRDefault="00EB6A80">
      <w:pPr>
        <w:pStyle w:val="ConsPlusNormal"/>
        <w:spacing w:before="220"/>
        <w:ind w:firstLine="540"/>
        <w:jc w:val="both"/>
        <w:rPr>
          <w:rFonts w:ascii="Times New Roman" w:hAnsi="Times New Roman" w:cs="Times New Roman"/>
          <w:sz w:val="24"/>
          <w:szCs w:val="24"/>
        </w:rPr>
      </w:pPr>
      <w:bookmarkStart w:id="27" w:name="P205"/>
      <w:bookmarkEnd w:id="27"/>
      <w:r w:rsidRPr="00EB6A80">
        <w:rPr>
          <w:rFonts w:ascii="Times New Roman" w:hAnsi="Times New Roman" w:cs="Times New Roman"/>
          <w:sz w:val="24"/>
          <w:szCs w:val="24"/>
        </w:rPr>
        <w:t>а) отсутствие документов, предусмотренных подпунктами "г" - "л" пункта 2.9.1, пунктом 2.10.1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bookmarkStart w:id="28" w:name="P207"/>
      <w:bookmarkEnd w:id="28"/>
      <w:r w:rsidRPr="00EB6A80">
        <w:rPr>
          <w:rFonts w:ascii="Times New Roman" w:hAnsi="Times New Roman" w:cs="Times New Roman"/>
          <w:sz w:val="24"/>
          <w:szCs w:val="24"/>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EB6A80" w:rsidRPr="00EB6A80" w:rsidRDefault="00EB6A80">
      <w:pPr>
        <w:pStyle w:val="ConsPlusNormal"/>
        <w:spacing w:before="220"/>
        <w:ind w:firstLine="540"/>
        <w:jc w:val="both"/>
        <w:rPr>
          <w:rFonts w:ascii="Times New Roman" w:hAnsi="Times New Roman" w:cs="Times New Roman"/>
          <w:sz w:val="24"/>
          <w:szCs w:val="24"/>
        </w:rPr>
      </w:pPr>
      <w:bookmarkStart w:id="29" w:name="P208"/>
      <w:bookmarkEnd w:id="29"/>
      <w:r w:rsidRPr="00EB6A80">
        <w:rPr>
          <w:rFonts w:ascii="Times New Roman" w:hAnsi="Times New Roman" w:cs="Times New Roman"/>
          <w:sz w:val="24"/>
          <w:szCs w:val="24"/>
        </w:rPr>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bookmarkStart w:id="30" w:name="P210"/>
      <w:bookmarkEnd w:id="30"/>
      <w:r w:rsidRPr="00EB6A80">
        <w:rPr>
          <w:rFonts w:ascii="Times New Roman" w:hAnsi="Times New Roman" w:cs="Times New Roman"/>
          <w:sz w:val="24"/>
          <w:szCs w:val="24"/>
        </w:rPr>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2.19.2. В случае представления заявления о внесении изменений основаниями для отказа во внесении изменений в разрешение на ввод объекта в эксплуатацию являются:</w:t>
      </w:r>
    </w:p>
    <w:p w:rsidR="00EB6A80" w:rsidRPr="00EB6A80" w:rsidRDefault="00EB6A80">
      <w:pPr>
        <w:pStyle w:val="ConsPlusNormal"/>
        <w:spacing w:before="220"/>
        <w:ind w:firstLine="540"/>
        <w:jc w:val="both"/>
        <w:rPr>
          <w:rFonts w:ascii="Times New Roman" w:hAnsi="Times New Roman" w:cs="Times New Roman"/>
          <w:sz w:val="24"/>
          <w:szCs w:val="24"/>
        </w:rPr>
      </w:pPr>
      <w:bookmarkStart w:id="31" w:name="P214"/>
      <w:bookmarkEnd w:id="31"/>
      <w:r w:rsidRPr="00EB6A80">
        <w:rPr>
          <w:rFonts w:ascii="Times New Roman" w:hAnsi="Times New Roman" w:cs="Times New Roman"/>
          <w:sz w:val="24"/>
          <w:szCs w:val="24"/>
        </w:rPr>
        <w:t>а) отсутствие документов, предусмотренных подпунктом "г" пункта 2.9.2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bookmarkStart w:id="32" w:name="P215"/>
      <w:bookmarkEnd w:id="32"/>
      <w:r w:rsidRPr="00EB6A80">
        <w:rPr>
          <w:rFonts w:ascii="Times New Roman" w:hAnsi="Times New Roman" w:cs="Times New Roman"/>
          <w:sz w:val="24"/>
          <w:szCs w:val="24"/>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bookmarkStart w:id="33" w:name="P220"/>
      <w:bookmarkEnd w:id="33"/>
      <w:r w:rsidRPr="00EB6A80">
        <w:rPr>
          <w:rFonts w:ascii="Times New Roman" w:hAnsi="Times New Roman" w:cs="Times New Roman"/>
          <w:sz w:val="24"/>
          <w:szCs w:val="24"/>
        </w:rPr>
        <w:t>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2.19.3. В случае представления заявления об исправлении допущенных опечаток и ошибок основаниями для отказа в исправлении допущенных опечаток и ошибок в разрешении на ввод объекта в эксплуатацию являются:</w:t>
      </w:r>
    </w:p>
    <w:p w:rsidR="00EB6A80" w:rsidRPr="00EB6A80" w:rsidRDefault="00EB6A80">
      <w:pPr>
        <w:pStyle w:val="ConsPlusNormal"/>
        <w:spacing w:before="220"/>
        <w:ind w:firstLine="540"/>
        <w:jc w:val="both"/>
        <w:rPr>
          <w:rFonts w:ascii="Times New Roman" w:hAnsi="Times New Roman" w:cs="Times New Roman"/>
          <w:sz w:val="24"/>
          <w:szCs w:val="24"/>
        </w:rPr>
      </w:pPr>
      <w:bookmarkStart w:id="34" w:name="P222"/>
      <w:bookmarkEnd w:id="34"/>
      <w:r w:rsidRPr="00EB6A80">
        <w:rPr>
          <w:rFonts w:ascii="Times New Roman" w:hAnsi="Times New Roman" w:cs="Times New Roman"/>
          <w:sz w:val="24"/>
          <w:szCs w:val="24"/>
        </w:rPr>
        <w:t>а) несоответствие заявителя кругу лиц, указанных в пункте 1.2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bookmarkStart w:id="35" w:name="P223"/>
      <w:bookmarkEnd w:id="35"/>
      <w:r w:rsidRPr="00EB6A80">
        <w:rPr>
          <w:rFonts w:ascii="Times New Roman" w:hAnsi="Times New Roman" w:cs="Times New Roman"/>
          <w:sz w:val="24"/>
          <w:szCs w:val="24"/>
        </w:rPr>
        <w:t>б) отсутствие опечаток и ошибок в разрешении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bookmarkStart w:id="36" w:name="P224"/>
      <w:bookmarkEnd w:id="36"/>
      <w:r w:rsidRPr="00EB6A80">
        <w:rPr>
          <w:rFonts w:ascii="Times New Roman" w:hAnsi="Times New Roman" w:cs="Times New Roman"/>
          <w:sz w:val="24"/>
          <w:szCs w:val="24"/>
        </w:rPr>
        <w:t>2.19.4. В случае представления заявления о выдаче дубликата основанием для отказа в выдаче дубликата разрешения на ввод объекта в эксплуатацию является: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несоответствие заявителя кругу лиц, указанных в пункте 1.2 Административного регламента.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Размер платы, взимаемой с заявителя при предоставлении</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муниципальной услуги, и способы ее взимания</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2.20. Предоставление услуги осуществляется без взимания платы.</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Максимальный срок ожидания в очереди при подаче запроса</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о предоставлении муниципальной услуги и при получении</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результата предоставления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2.21.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15 минут.</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Срок регистрации запроса заявителя о предоставлении</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bookmarkStart w:id="37" w:name="P241"/>
      <w:bookmarkEnd w:id="37"/>
      <w:r w:rsidRPr="00EB6A80">
        <w:rPr>
          <w:rFonts w:ascii="Times New Roman" w:hAnsi="Times New Roman" w:cs="Times New Roman"/>
          <w:sz w:val="24"/>
          <w:szCs w:val="24"/>
        </w:rPr>
        <w:t>2.22. Регистрация заявления о выдаче разрешения на ввод объекта в эксплуатацию, заявления о внесении изменений, представленных заявителем способами, указанными в пункте 2.14 Административного регламента, в уполномоченном органе осуществляется не позднее 1 рабочего дня, следующего за днем его поступления.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случае представления заявления о выдаче разрешения на ввод объекта в эксплуатацию, заявления о внесении изменений, заявления об исправлении допущенных опечаток и ошибок, заявления о выдаче дубликата посредством Единого портала вне рабочего времени уполномоченного органа либо в выходной, нерабочий праздничный день днем поступления заявления о выдаче разрешения на ввод объекта в эксплуатацию, заявления о внесении изменений, заявления об исправлении допущенных опечаток и ошибок, заявления о выдаче дубликата считается первый рабочий день, следующий за днем представления заявителем указанного заявления.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Заявление о выдаче разрешения на ввод объекта в эксплуатацию, заявление о внесении изменений, заявление об исправлении допущенных опечаток и ошибок, заявление о выдаче дубликата считаются поступившими в уполномоченный орган со дня его регистрации.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Требования к помещениям, в которых предоставляется</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муниципальная услуга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2.23. Местоположение административного здания, в котором осуществляется прием заявлений и документов, необходимых для предоставления муниципальной услуги, а также выдача результата предоставления муниципальной услуги, обеспечивает удобство для граждан с точки зрения пешеходной доступности от остановок общественного транспорта.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Организована стоянка (парковка) для личного автомобильного транспорта заявителей. За пользование стоянкой (парковкой) с заявителей плата не взимается.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Для парковки специальных автотранспортных средств инвалидов на стоянке (парковке) выделены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оборудованы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Центральный вход в здание уполномоченного органа оборудован информационной табличкой (вывеской), содержащей информацию: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наименование;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местонахождение и юридический адрес;</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режим работы;</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график приема;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номера телефонов для справок.</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Помещения, в которых предоставляется муниципальная услуга, соответствуют санитарно-эпидемиологическим правилам и нормативам.</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Помещения, в которых предоставляется муниципальная услуга, оснащены:</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противопожарной системой и средствами пожаротушения;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системой оповещения о возникновении чрезвычайной ситуации;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средствами оказания первой медицинской помощи;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туалетными комнатами для посетителей.</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Тексты материалов, размещенных на информационном стенде, напечатаны удобным для чтения шрифтом, без исправлений, с выделением наиболее важных мест полужирным шрифтом.</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Места для заполнения уведомлений оборудуются стульями, столами (стойками), бланками уведомлений, письменными принадлежностями.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Места приема заявителей оборудованы информационными табличками (вывесками) с указанием:</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номера кабинета и наименования отдела;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фамилии, имени и отчества (последнее - при наличии), должности лица, ответственного за прием документов;</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графика приема заявителей.</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Рабочее место каждого лица, ответственного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Лицо, ответственное за прием документов, имеет настольную табличку с указанием фамилии, имени, отчества (последнее - при наличии) и должности.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При предоставлении муниципальной услуги инвалидам обеспечиваются: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возможность беспрепятственного доступа к объекту (зданию, помещению), в котором предоставляется муниципальная услуга;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xml:space="preserve">- допуск сурдопереводчика и </w:t>
      </w:r>
      <w:proofErr w:type="spellStart"/>
      <w:r w:rsidRPr="00EB6A80">
        <w:rPr>
          <w:rFonts w:ascii="Times New Roman" w:hAnsi="Times New Roman" w:cs="Times New Roman"/>
          <w:sz w:val="24"/>
          <w:szCs w:val="24"/>
        </w:rPr>
        <w:t>тифлосурдопереводчика</w:t>
      </w:r>
      <w:proofErr w:type="spellEnd"/>
      <w:r w:rsidRPr="00EB6A80">
        <w:rPr>
          <w:rFonts w:ascii="Times New Roman" w:hAnsi="Times New Roman" w:cs="Times New Roman"/>
          <w:sz w:val="24"/>
          <w:szCs w:val="24"/>
        </w:rPr>
        <w:t>;</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оказание инвалидам помощи в преодолении барьеров, мешающих получению ими муниципальной услуги наравне с другими лицами.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Показатели доступности и качества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2.24. Основными показателями доступности предоставления услуги являются: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возможность получения заявителем уведомлений о предоставлении услуги с помощью Единого портала;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возможность получения информации о ходе предоставления услуги, в том числе с использованием информационно-коммуникационных технологий;</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доступность электронных форм документов, необходимых для предоставления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возможность подачи заявлений и прилагаемых к ним документов в электронной форме.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2.25. Основными показателями качества предоставления услуги являются: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своевременность предоставления услуги в соответствии со стандартом ее предоставления, установленным Административным регламентом;</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отсутствие нарушений установленных сроков в процессе предоставления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Иные требования к предоставлению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2.26. Необходимыми и обязательными для предоставления услуги являются: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подготовка и выдача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подготовка и выдача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подписанной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подготовка и выдача технического плана.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2.27. Технический план подготавливается кадастровым инженером по результатам проведения кадастровых работ на основании договора подряда в соответствии со статьей 24 Федерального закона от 13.07.2015 N 218-ФЗ "О государственной регистрации недвижимости".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2.28.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Услуга по проведению кадастровых работ в целях выдачи технического плана осуществляется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кадастровых работ в целях выдачи технического плана.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Размер и порядок взимания платы за услугу, которая является необходимой и обязательной для предоставления услуги, определяются в соответствии с договором подряда на выполнение кадастровых работ, заключаемым в соответствии с требованиями гражданского законодательства.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2.29. Информационные системы, используемые для предоставления услуги: Единый портал, единая информационная система жилищного строительства.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2.30. При предоставлении услуги запрещается требовать от заявителя: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представлением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N 237;</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муниципальных услуг, в соответствии с нормативными правовыми актами Российской Федерации, Калужской области,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уполномоченный орган по собственной инициативе;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изменение требований нормативных правовых актов, касающихся предоставления услуги, после первоначальной подачи заявления о выдаче разрешения на ввод объекта в эксплуатацию, заявления о внесении изменений;</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наличие ошибок в заявлении о выдаче разрешения на ввод объекта в эксплуатацию, заявлении о внесении изменений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заместителя главы городского округа города Калуги - начальника уполномоченного органа, уполномоченного органа,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главы городского округа города Калуги -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2.31. Информирование о порядке предоставления услуги осуществляется: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xml:space="preserve">1) непосредственно при личном приеме заявителя в уполномоченном органе (248021, г. Калуга, ул. Московская, д. 188, </w:t>
      </w:r>
      <w:proofErr w:type="spellStart"/>
      <w:r w:rsidRPr="00EB6A80">
        <w:rPr>
          <w:rFonts w:ascii="Times New Roman" w:hAnsi="Times New Roman" w:cs="Times New Roman"/>
          <w:sz w:val="24"/>
          <w:szCs w:val="24"/>
        </w:rPr>
        <w:t>каб</w:t>
      </w:r>
      <w:proofErr w:type="spellEnd"/>
      <w:r w:rsidRPr="00EB6A80">
        <w:rPr>
          <w:rFonts w:ascii="Times New Roman" w:hAnsi="Times New Roman" w:cs="Times New Roman"/>
          <w:sz w:val="24"/>
          <w:szCs w:val="24"/>
        </w:rPr>
        <w:t xml:space="preserve">. 112, 114. График работы: пн. - чт.: 8.00 - 17.00. Обед: 13.00 - 14.00. Технологические перерывы: </w:t>
      </w:r>
      <w:proofErr w:type="spellStart"/>
      <w:r w:rsidRPr="00EB6A80">
        <w:rPr>
          <w:rFonts w:ascii="Times New Roman" w:hAnsi="Times New Roman" w:cs="Times New Roman"/>
          <w:sz w:val="24"/>
          <w:szCs w:val="24"/>
        </w:rPr>
        <w:t>каб</w:t>
      </w:r>
      <w:proofErr w:type="spellEnd"/>
      <w:r w:rsidRPr="00EB6A80">
        <w:rPr>
          <w:rFonts w:ascii="Times New Roman" w:hAnsi="Times New Roman" w:cs="Times New Roman"/>
          <w:sz w:val="24"/>
          <w:szCs w:val="24"/>
        </w:rPr>
        <w:t xml:space="preserve">. 112: 10.00 - 10.15; 15.30 - 15.45; </w:t>
      </w:r>
      <w:proofErr w:type="spellStart"/>
      <w:r w:rsidRPr="00EB6A80">
        <w:rPr>
          <w:rFonts w:ascii="Times New Roman" w:hAnsi="Times New Roman" w:cs="Times New Roman"/>
          <w:sz w:val="24"/>
          <w:szCs w:val="24"/>
        </w:rPr>
        <w:t>каб</w:t>
      </w:r>
      <w:proofErr w:type="spellEnd"/>
      <w:r w:rsidRPr="00EB6A80">
        <w:rPr>
          <w:rFonts w:ascii="Times New Roman" w:hAnsi="Times New Roman" w:cs="Times New Roman"/>
          <w:sz w:val="24"/>
          <w:szCs w:val="24"/>
        </w:rPr>
        <w:t>. 114: 10.30 - 10.45; 16.00 - 16.15) или в многофункциональном центре. С адресами центров и офисов многофункционального центра можно ознакомиться на официальном сайте многофункционального центра (http://kmfc40.ru);</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 по телефонам уполномоченного органа: 8(4842)70-11-69, 71-36-42, 70-15-08, 70-15-09 или многофункционального центра: 8-800-450-11-60;</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 письменно, в том числе с использованием официального сайта администрации городского округа города Калуги (в разделе "Работа с обращениями"), посредством электронной приемной (https://www.kaluga-gov.ru/administratsiya/struktura-administratsii/upravlenie-arkhitektury-i-gradostroitelstva-i-zemelnykh-otnosheniy-goroda-kalugi/rabota-s-obrashcheniyami.php); по факсимильной связи: 8(4842)55-11-07;</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4) посредством размещения в открытой и доступной форме информации: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на Едином портале (https://www.gosuslugi.ru/);</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на официальном сайте администрации городского округа города Калуги (www.kaluga-gov.ru);</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5) посредством размещения информации на информационных стендах уполномоченного органа или многофункционального центра.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2.31.1. Информирование осуществляется по вопросам, касающимся: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способов подачи заявления о выдаче разрешения на ввод объекта в эксплуатацию, заявления о внесении изменений;</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о предоставлении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адресов уполномоченного органа и многофункциональных центров, обращение в которые необходимо для предоставления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справочной информации о работе уполномоченного органа (структурных подразделений);</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документов, необходимых для предоставления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порядка и сроков предоставления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порядка получения сведений о ходе рассмотрения заявления о выдаче разрешения на ввод объекта в эксплуатацию, заявления о внесении изменений и результатах предоставления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Получение информации по вопросам предоставления услуги осуществляется бесплатно.</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2.32. При устном обращении заявителя (лично или по телефону) специалисты организационно-контрольного отдела или отдела объектов капитального строительства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Если специалист организационно-контрольного отдела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изложить обращение в письменной форме;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назначить другое время для консультаций.</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Специалист организационно-контрольного отдела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Продолжительность информирования по телефону не должна превышать 10 минут.</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Информирование осуществляется в соответствии с графиком приема граждан.</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При обращении заявителя за предоставлением муниципальной услуги специалисты организационно-контрольного отдела или отдела объектов капитального строительства уполномоченного органа, работник многофункционального центра информируют заявителя обо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2.33.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2.34. На официальном сайте администрации городского округа города Калуги, на стендах в местах предоставления услуги и в многофункциональном центре размещается следующая справочная информация: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о месте нахождения и графике работы уполномоченного органа и его структурных подразделений, ответственных за предоставление услуги, а также многофункциональных центров;</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справочные телефоны структурных подразделений уполномоченного органа, ответственных за предоставление услуги, в том числе номер телефона-автоинформатора (при наличии);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адрес официального сайта администрации городского округа города Калуги, а также электронной почты в сети Интернет.</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2.35. 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представляются ему для ознакомления.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уполномоченного органа, а также его должностных лиц, муниципальных служащих размещаются на официальном сайте администрации городского округа города Калуги в информационно-телекоммуникационной сети Интернет (www.kaluga-gov.ru), а также на Едином портале.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2.36.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городского округа города Калуги, с учетом требований к информированию, установленных Административным регламентом.</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2.37. Информация о ходе рассмотрения заявления о выдаче разрешения на ввод объекта в эксплуатацию, заявления о внесении изменений и о результатах предоставления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1"/>
        <w:rPr>
          <w:rFonts w:ascii="Times New Roman" w:hAnsi="Times New Roman" w:cs="Times New Roman"/>
          <w:sz w:val="24"/>
          <w:szCs w:val="24"/>
        </w:rPr>
      </w:pPr>
      <w:r w:rsidRPr="00EB6A80">
        <w:rPr>
          <w:rFonts w:ascii="Times New Roman" w:hAnsi="Times New Roman" w:cs="Times New Roman"/>
          <w:sz w:val="24"/>
          <w:szCs w:val="24"/>
        </w:rPr>
        <w:t>Раздел III. СОСТАВ, ПОСЛЕДОВАТЕЛЬНОСТЬ И СРОКИ ВЫПОЛНЕНИЯ</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АДМИНИСТРАТИВНЫХ ПРОЦЕДУР, ТРЕБОВАНИЯ К ПОРЯДКУ</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ИХ ВЫПОЛНЕНИЯ, В ТОМ ЧИСЛЕ ОСОБЕННОСТИ ВЫПОЛНЕНИЯ</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АДМИНИСТРАТИВНЫХ ПРОЦЕДУР В ЭЛЕКТРОННОЙ ФОРМЕ,</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А ТАКЖЕ ОСОБЕННОСТИ ВЫПОЛНЕНИЯ АДМИНИСТРАТИВНЫХ ПРОЦЕДУР</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В МНОГОФУНКЦИОНАЛЬНЫХ ЦЕНТРАХ</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Перечень вариантов предоставления муниципальной услуги,</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включающий в том числе варианты предоставления муниципальной</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услуги, необходимый для исправления допущенных опечаток</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и ошибок в выданных в результате предоставления</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муниципальной услуги документах, для выдачи дубликата</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документа, выданного по результатам предоставления</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муниципальной услуги, в том числе исчерпывающий перечень</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оснований для отказа в выдаче такого дубликата,</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а также порядок оставления запроса заявителя</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о предоставлении муниципальной услуги без рассмотрения</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при необходимости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3.2. Вариант 1 - выдача разрешения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3.3. Вариант 2 - выдача дубликата разрешения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3.4. Вариант 3 - внесение изменений в разрешение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3.5. Вариант 4 - исправление допущенных опечаток и ошибок в разрешении на ввод объекта в эксплуатацию.</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Описание административной процедуры профилирования заявителя</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3.6.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 или его представитель.</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Вариант предоставления услуги определяется исходя из установленных в соответствии с приложением 1 к Административному регламенту признаков заявителя, а также из результата предоставления услуги, за предоставлением которого обратился заявитель.</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Подразделы, содержащие описание вариантов предоставления</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3"/>
        <w:rPr>
          <w:rFonts w:ascii="Times New Roman" w:hAnsi="Times New Roman" w:cs="Times New Roman"/>
          <w:sz w:val="24"/>
          <w:szCs w:val="24"/>
        </w:rPr>
      </w:pPr>
      <w:r w:rsidRPr="00EB6A80">
        <w:rPr>
          <w:rFonts w:ascii="Times New Roman" w:hAnsi="Times New Roman" w:cs="Times New Roman"/>
          <w:sz w:val="24"/>
          <w:szCs w:val="24"/>
        </w:rPr>
        <w:t>Вариант 1</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3.7. Результат предоставления муниципальной услуги указан в подпункте "а" пункта 2.3 Административного регламента.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Перечень и описание административных процедур предоставления</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Прием запроса и документов и (или) информации, необходимых</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для предоставления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3.8. Основанием для начала административной процедуры является поступление в уполномоченный орган заявления о выдаче разрешения на ввод объекта в эксплуатацию (далее в настоящем подразделе - заявление) по рекомендуемой форме согласно приложению 2 к Административному регламенту и документов, предусмотренных пунктом 2.9 Административного регламента, одним из способов, установленных пунктом 2.14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3.9. В целях установления личности физическое лицо представляет в уполномоченный орган документ, предусмотренный пунктом "б" пункта 2.9.1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2.9.1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2.9.1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2.9.1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3.10. Оснований для отказа в приеме документов, необходимых для предоставления муниципальной услуги, действующим законодательством не предусмотрено.</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3.11. Возможность получения муниципальной услуги по экстерриториальному принципу отсутствует.</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3.12. Заявление и документы, предусмотренные пунктами 2.9, 2.10 - 2.10.1 Административного регламента, направленные одним из способов, установленных в подпункте "б" пункта 2.14 Административного регламента, принимаются специалистами организационно-контрольного отдела уполномоченного органа.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Заявление и документы, предусмотренные пунктами 2.9, 2.10 - 2.10.1 Административного регламента, направленные способом, указанным в подпункте "а" пункта 2.14 Административного регламента, регистрируются в автоматическом режиме.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3.13. 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Для возможности подачи заявления через Единый портал заявитель должен быть зарегистрирован в ЕСИА.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3.14. Срок регистрации заявления, документов, предусмотренных пунктами 2.9, 2.10 - 2.10.1 Административного регламента, указан в 2.22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3.15. Результатом административной процедуры является регистрация заявления и документов, предусмотренных пунктами 2.9, 2.10 - 2.10.1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3.16. После регистрации заявление и документы, предусмотренные пунктами 2.9, 2.10 - 2.10.1 Административного регламента, направляются в отдел объектов капитального строительства комитета архитектуры и градостроительства уполномоченного органа для назначения ответственного должностного лица за рассмотрение заявления и прилагаемых документов.</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Межведомственное информационное взаимодействие</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3.17.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пунктах 2.10 - 2.10.1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3.18. Специалист отдела капитального строительства подготавливает и направляет (в том числе с использованием СМЭВ) запрос о предоставлении в уполномоченный орган документов (их копий или сведений, содержащихся в них), предусмотренных пунктами 2.10 - 2.10.1 Административного регламента, в соответствии с перечнем информационных запросов, указанных в пункте 3.19 Административного регламента, если заявитель не представил указанные документы самостоятельно.</w:t>
      </w:r>
    </w:p>
    <w:p w:rsidR="00EB6A80" w:rsidRPr="00EB6A80" w:rsidRDefault="00EB6A80">
      <w:pPr>
        <w:pStyle w:val="ConsPlusNormal"/>
        <w:spacing w:before="220"/>
        <w:ind w:firstLine="540"/>
        <w:jc w:val="both"/>
        <w:rPr>
          <w:rFonts w:ascii="Times New Roman" w:hAnsi="Times New Roman" w:cs="Times New Roman"/>
          <w:sz w:val="24"/>
          <w:szCs w:val="24"/>
        </w:rPr>
      </w:pPr>
      <w:bookmarkStart w:id="38" w:name="P426"/>
      <w:bookmarkEnd w:id="38"/>
      <w:r w:rsidRPr="00EB6A80">
        <w:rPr>
          <w:rFonts w:ascii="Times New Roman" w:hAnsi="Times New Roman" w:cs="Times New Roman"/>
          <w:sz w:val="24"/>
          <w:szCs w:val="24"/>
        </w:rPr>
        <w:t>3.19. Перечень запрашиваемых документов, необходимых для предоставления муниципальной услуги, указан в пункте 2.10.1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Запрос о представлении в уполномоченный орган документов (их копий или сведений, содержащихся в них) содержит:</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наименование органа или организации, в адрес которых направляется межведомственный запрос;</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наименование муниципальной услуги, для предоставления которой необходимо представление документа и (или) информации;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указание на положения нормативного правового акта, которыми установлено предоставление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реквизиты и наименования документов, необходимых для предоставления муниципальной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Срок направления межведомственного запроса составляет 1 рабочий день со дня регистрации заявления и приложенных к заявлению документов.</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3.20. По межведомственным запросам документы (их копии или сведения, содержащиеся в них), предусмотренные пунктами 2.10 - 2.10.1 Административного регламента, предоставляются органами и организациями, указанными в пункте 3.19 Административного регламента, в распоряжении которых находятся эти документы в электронной форме, в срок не позднее 3 рабочих дней со дня получения соответствующего межведомственного запроса.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3.21. Межведомственное информационное взаимодействие может осуществляется на бумажном носителе: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 при необходимости предоставления оригиналов документов на бумажном носителе при направлении межведомственного запроса.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Если межведомственное взаимодействие осуществляется на бумажном носителе, документы (их копии или сведения, содержащиеся в них), предусмотренные пунктами 2.10 - 2.10.1 Административного регламента, предоставляются органами, указанными в пункте 3.19 Административного регламента, в распоряжении которых находятся эти документы, в срок не позднее 3 рабочих дней со дня получения соответствующего межведомственного запроса.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3.22.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Принятие решения о предоставлении (об отказе</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в предоставлении)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3.23. Основанием для начала административной процедуры является регистрация заявления и документов, предусмотренных пунктами 2.9, 2.10 - 2.10.1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3.24. В рамках рассмотрения заявления и документов, предусмотренных пунктами 2.9, 2.10 - 2.10.1 Административного регламента, осуществляется проверка наличия и правильности оформления документов, указанных в пунктах 2.9, 2.10 - 2.10.1 Административного регламента, осмотр объекта капитального строительства (в случае, если при строительстве, реконструкции объекта капитального строительства государственный строительный надзор в соответствии с частью 1 статьи 54 Градостроительного кодекса Российской Федерации не осуществлялся).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3.25. Неполучение (несвоевременное получение) документов, предусмотренных в пунктах 2.10 - 2.10.1 Административного регламента, не может являться основанием для отказа в предоставлении муниципальной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3.26. Специалист отдела объектов капитального строительства уполномоченного органа в ходе осмотра построенного, реконструированного объекта капитального строительства осуществляет проверку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3.27.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частью 1 статьи 54 Градостроительного кодекса Российской Федерации, осмотр такого объекта специалистом отдела объектов капитального строительства не проводится.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3.28. Критериями принятия решения о предоставлении муниципальной услуги являются: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1) наличие документов, предусмотренных подпунктами "г" - "л" пункта 2.9.1, пунктом 2.10.1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 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4) 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6) разрешение на строительство выдано уполномоченным органом.</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3.29. Критерии принятия решения об отказе в предоставлении муниципальной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1) отсутствие документов, предусмотренных подпунктами "г" - "л" пункта 2.9.1, пунктом 2.10.1 Административного регламента (в случае представления заявления о выдаче разрешения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3.30. По результатам проверки документов, предусмотренных пунктами 2.9, 2.10 - 2.10.1 Административного регламента, специалист отдела объектов капитального строительства подготавливает проект соответствующего решения.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3.31. Результатом административной процедуры по принятию решения в предоставлении (об отказе в предоставлении) муниципальной услуги является соответственно подписание разрешения на ввод объекта в эксплуатацию (далее в настоящем подразделе - решение о предоставлении муниципальной услуги) или подписание решения об отказе в выдаче разрешения на ввод объекта в эксплуатацию (далее в настоящем подразделе - решение об отказе в предоставлении муниципальной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Решение об отказе в выдаче разрешения на ввод объекта в эксплуатацию оформляется в форме электронного документа либо документа на бумажном носителе по рекомендуемой форме, приведенной в приложении 7 к Административному регламенту.</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3.32. Решение о предоставлении муниципальной услуги или об отказе в предоставлении муниципальной услуги принимается заместителем главы городского округа города Калуги - начальником уполномоченного органа.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3.33. Решение, принимаемое заместителем главы городского округа города Калуги - начальником уполномоченного органа,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3.34.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5 рабочих дней со дня регистрации заявления и документов и (или) информации, необходимых для предоставления муниципальной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3.35. При подаче заявления и документов, предусмотренных пунктами 2.9, 2.10 - 2.10.1 Административного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3.36. При подаче заявления и документов, предусмотренных пунктами 2.9, 2.10 - 2.10.1 Административного регламента, посредством Единого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3.37. При подаче заявления и документов, предусмотренных пунктами 2.9, 2.10 - 2.10.1 Административного регламента, через многофункциональный центр решение об отказе в предоставлении муниципальной услуги направляется в многофункциональный центр,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3.38.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срок, установленный в пункте 2.7 Административного регламента.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Предоставление результата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3.39. Основанием для начала выполнения административной процедуры является подписание заместителем главы городского округа города Калуги - начальником уполномоченного органа разрешения на ввод объекта в эксплуатацию либо мотивированный отказ в выдаче такого разрешения.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3.40.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1) на бумажном носителе;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заместителя главы городского округа города Калуги - начальника уполномоченного органа.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3.41. Ответственным за выполнение административной процедуры является специалист организационно-контрольного отдела.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3.42. При подаче заявления и документов, предусмотренных пунктами 2.9, 2.10 - 2.10.1 Административного регламента, в ходе личного приема, посредством почтового отправления разрешение на ввод объекта в эксплуатацию выдается заявителю на руки или направляется посредством почтового отправления,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3.43. При подаче заявления и документов, предусмотренных пунктами 2.9, 2.10 - 2.10.1 Административного регламента, посредством Единого портала направление заявителю разрешения на ввод объекта в эксплуатацию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3.44. При подаче заявления и документов, предусмотренных пунктами 2.9, 2.10 - 2.10.1 Административного регламента, через многофункциональный центр разрешение на ввод объекта в эксплуатацию направляется в многофункциональный центр,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3.45. Срок предоставления заявителю результата муниципальной услуги исчисляется со дня подписания разрешения на ввод объекта в эксплуатацию и составляет 1 рабочий день, но не превышает срок, установленный в пункте 2.7 Административного регламента.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Получение дополнительных сведений от заявителя</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3.46. Получение дополнительных сведений от заявителя не предусмотрено.</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Максимальный срок предоставления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3.47. Срок предоставления муниципальной услуги указан в пункте 2.7 Административного регламента.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Порядок оставления запроса заявителя о предоставлении</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муниципальной услуги без рассмотрения (при необходимости)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3.48. Заявитель вправе обратиться в уполномоченный орган с заявлением об оставлении заявления о выдаче разрешения на ввод объекта в эксплуатацию без рассмотрения по рекомендуемой форме согласно приложению 8 к Административному регламенту в порядке, установленном пунктами 2.14, 2.22 Административного регламента, не позднее рабочего дня, предшествующего дню окончания срока предоставления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На основании поступившего заявления об оставлении заявления о выдаче разрешения на ввод объекта в эксплуатацию без рассмотрения уполномоченный орган принимает решение об оставлении заявления о выдаче разрешения на ввод объекта в эксплуатацию без рассмотрения.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Решение об оставлении заявления о выдаче разрешения на ввод объекта в эксплуатацию без рассмотрения направляется заявителю по рекомендуемой форме, приведенной в приложении 9 к Административному регламенту, в порядке, установленном пунктом 2.7 Административного регламента, способом, указанным заявителем в заявлении об оставлении заявления о выдаче разрешения на ввод объекта в эксплуатацию без рассмотрения, не позднее рабочего дня, следующего за днем поступления заявления об оставлении заявления о выдаче разрешения на ввод объекта в эксплуатацию без рассмотрения.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Оставление без рассмотрения заявления о выдаче разрешения на ввод объекта в эксплуатацию не препятствует повторному обращению заявителя в уполномоченный орган государственной власти, орган местного самоуправления за предоставлением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3"/>
        <w:rPr>
          <w:rFonts w:ascii="Times New Roman" w:hAnsi="Times New Roman" w:cs="Times New Roman"/>
          <w:sz w:val="24"/>
          <w:szCs w:val="24"/>
        </w:rPr>
      </w:pPr>
      <w:r w:rsidRPr="00EB6A80">
        <w:rPr>
          <w:rFonts w:ascii="Times New Roman" w:hAnsi="Times New Roman" w:cs="Times New Roman"/>
          <w:sz w:val="24"/>
          <w:szCs w:val="24"/>
        </w:rPr>
        <w:t>Вариант 2</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3.49. Результатом предоставления муниципальной услуги является дубликат результата, указанного в подпункте "б" пункта 2.3 Административного регламента.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Перечень и описание административных процедур предоставления</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Прием запроса и документов и (или) информации, необходимых</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для предоставления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3.50. Основанием для начала административной процедуры является поступление в уполномоченный орган заявления о выдаче дубликата (далее в настоящем подразделе - заявление) по форме согласно приложению 4 к Административному регламенту одним из способов, установленных пунктом 2.14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3.51. В целях установления личности физическое лицо представляет в уполномоченный орган документ, предусмотренный подпунктом "б" пункта 2.9.4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2.9.4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2.9.4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"б" пункта 2.9.4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3.52. Основания для принятия решения об отказе в приеме заявления и документов, необходимых для предоставления муниципальной услуги, отсутствуют.</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3.52.1. Многофункциональный центр участвует в соответствии с соглашением о взаимодействии между администрацией городского округа города Калуги и многофункциональным центром в приеме заявления.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3.53. Возможность получения муниципальной услуги по экстерриториальному принципу отсутствует.</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3.54. Заявление, направленное одним из способов, установленных в подпункте "б" пункта 2.14 Административного регламента, принимается специалистами организационно-контрольного отдела.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Заявление, направленное способом, указанным в подпункте "а" пункта 2.14 Административного регламента, регистрируется в автоматическом режиме.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3.55. 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Для возможности подачи заявления через Единый портал заявитель должен быть зарегистрирован в ЕСИА.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3.56. Срок регистрации заявления указан в пункте 2.22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3.57. Результатом административной процедуры является регистрация заявления.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3.58. После регистрации заявление направляется в отдел объектов капитального строительства для назначения ответственного должностного лица за рассмотрение заявления.</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Межведомственное информационное взаимодействие</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3.59. Направление межведомственных информационных запросов не осуществляется.</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Принятие решения о предоставлении (об отказе</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в предоставлении)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3.60. Основанием для начала административной процедуры является регистрация заявления.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3.61. Критерием принятия решения о предоставлении муниципальной услуги является соответствие заявителя кругу лиц, указанных в пункте 1.2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3.62. По результатам проверки заявления о выдаче дубликата специалист отдела объектов капитального строительства подготавливает проект соответствующего решения.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3.63.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(далее в настоящем подразделе - решение о предоставлении муниципальной услуги) или решение об отказе в выдаче дубликата (далее в настоящем подразделе - решение об отказе в предоставлении муниципальной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случае отсутствия оснований для отказа в выдаче дубликата разрешения на ввод объекта в эксплуатацию уполномоченный орган выдает дубликат с тем же регистрационным номером и указанием того же срока действия, которые были указаны в ранее выданном разрешении на ввод объекта в эксплуатацию. В случае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заместителя главы городского округа города Калуги - начальника уполномоченного органа, то в качестве дубликата заявителю повторно представляется указанный документ.</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3.64. Решение о предоставлении муниципальной услуги или об отказе в предоставлении муниципальной услуги принимается заместителем главы городского округа города Калуги - начальником уполномоченного органа.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3.65. Решение, принимаемое заместителем главы городского округа города Калуги - начальником уполномоченного органа, подписывается им, в том числе с использованием усиленной квалифицированной электронной подписи.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3.66. Критерием для отказа в предоставлении муниципальной услуги является несоответствие заявителя кругу лиц, указанных в пункте 1.2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3.67. Срок принятия решения о предоставлении (об отказе в предоставлении муниципальной) услуги не может превышать 5 рабочих дней со дня регистрации заявления.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3.68. 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3.69. При подаче заявления посредством Единого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3.70. При подаче заявления через многофункциональный центр решение об отказе в предоставлении муниципальной услуги направляется в многофункциональный центр,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3.71. Срок выдачи (направления) заявителю решения об отказе в предоставлении услуги исчисляется со дня принятия такого решения и составляет 1 рабочий день, но не превышает 5 рабочих дней с даты поступления заявления.</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Предоставление результата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3.72. Основанием для начала выполнения административной процедуры является подписание заместителем главы городского округа города Калуги - начальником уполномоченного органа дубликата.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3.73. Заявитель по его выбору вправе получить дубликат одним из следующих способов:</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1) на бумажном носителе;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заместителя главы городского округа города Калуги - начальника уполномоченного органа.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3.74. Должностным лицом, ответственным за выполнение административной процедуры, является специалист организационно-контрольного отдела.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3.75. При подаче заявления в ходе личного приема, посредством почтового отправления дубликат выдается заявителю на руки или направляется посредством почтового отправления,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3.76. При подаче заявления посредством Единого портала направление заявителю дубликата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3.77. При подаче заявления через многофункциональный центр дубликат направляется в многофункциональный центр,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3.78. Срок предоставления заявителю результата услуги исчисляется со дня принятия решения о предоставлении дубликата и составляет 1 рабочий день, но не превышает 5 рабочих дней с даты поступления заявления.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3.78.1. Возможность предоставления результата услуги по экстерриториальному принципу отсутствует.</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Получение дополнительных сведений от заявителя</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3.79. Получение дополнительных сведений от заявителя не предусмотрено.</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Максимальный срок предоставления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3.80. Срок предоставления услуги не превышает 5 рабочих дней с даты поступления заявления.</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3"/>
        <w:rPr>
          <w:rFonts w:ascii="Times New Roman" w:hAnsi="Times New Roman" w:cs="Times New Roman"/>
          <w:sz w:val="24"/>
          <w:szCs w:val="24"/>
        </w:rPr>
      </w:pPr>
      <w:r w:rsidRPr="00EB6A80">
        <w:rPr>
          <w:rFonts w:ascii="Times New Roman" w:hAnsi="Times New Roman" w:cs="Times New Roman"/>
          <w:sz w:val="24"/>
          <w:szCs w:val="24"/>
        </w:rPr>
        <w:t>Вариант 3</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3.81. Результатом предоставления муниципальной услуги является документ, указанный подпункте "в" пункта 2.3 Административного регламента, с внесенными изменениями.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Перечень и описание административных процедур предоставления</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Прием запроса и документов и (или) информации, необходимых</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для предоставления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3.82. Основанием для начала административной процедуры является поступление в уполномоченный орган заявления о внесении изменений (далее в настоящем подразделе - заявление) по рекомендуемой форме согласно приложению 3 к Административному регламенту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одним из способов, установленных пунктом 2.14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3.83. В целях установления личности физическое лицо представляет в уполномоченный орган документ, предусмотренный подпунктом "б" пункта 2.9.2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2.9.2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2.9.2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2.9.2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3.84. Оснований для отказа в приеме документов, необходимых для предоставления муниципальной услуги, действующим законодательством не предусмотрено.</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3.84.1. Многофункциональный центр участвует в соответствии с соглашением о взаимодействии между администрацией городского округа города Калуги и многофункциональным центром в приеме заявления.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3.85. Возможность получения муниципальной услуги по экстерриториальному принципу отсутствует.</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3.86. Заявление и документы, предусмотренные пунктом 2.9.2 Административного регламента (в случае, предусмотренном частью 5.2 статьи 55 Градостроительного кодекса Российской Федерации), направленные одним из способов, установленных в подпункте "б" пункта 2.14 Административного регламента, принимаются специалистами организационно-контрольного отдела уполномоченного органа.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Заявление и документы, предусмотренные пунктом 2.9.2 Административного регламента (в случае, предусмотренном частью 5.2 статьи 55 Градостроительного кодекса Российской Федерации), направленные одним из способов, установленных в подпунктах "а", "в" пункта 2.14 Административного регламента, регистрируются в автоматическом режиме.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3.87. 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Для возможности подачи заявления через Единый портал заявитель должен быть зарегистрирован в ЕСИА.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3.88. Срок регистрации заявления и документов и (или) информации, необходимых для предоставления муниципальной услуги, указан в пункте 2.22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3.89. Результатом административной процедуры является регистрация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3.90. После регистрации заявление и документы, предусмотренные пунктом 2.9.2 Административного регламента (в случае, предусмотренном частью 5.2 статьи 55 Градостроительного кодекса Российской Федерации), направляются в отдел объектов капитального строительства комитета архитектуры и градостроительства уполномоченного органа для назначения ответственного должностного лица за рассмотрение заявления и прилагаемых документов.</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Межведомственное информационное взаимодействие</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3.91. Направление межведомственных информационных запросов не осуществляется.</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Принятие решения о предоставлении (об отказе</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в предоставлении)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3.92. Основанием для начала административной процедуры является регистрация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одним из способов, установленных пунктом 2.14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3.93. В рамках рассмотрения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осуществляется проверка наличия и правильности оформления документов.</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3.94. Критериями принятия решения о предоставлении муниципальной услуги являются: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1) наличие необходимых для предоставления муниципальной услуги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 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4) 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3.95. Критериями для отказа в предоставлении муниципальной услуги являются: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1) отсутствие необходимых для предоставления муниципальной услуги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3.96. По результатам проверки заявления и документа, а также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специалист отдела объектов капитального строительства уполномоченного органа подготавливает проект соответствующего решения.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3.97.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разрешения на ввод объекта в эксплуатацию с внесенными изменениями (далее в настоящем подразделе - решение о предоставлении муниципальной услуги) или подписание решения об отказе во внесении изменений в разрешение на ввод объекта в эксплуатацию (далее в настоящем подразделе - решение об отказе в предоставлении муниципальной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Решение об отказе во внесении изменений в разрешение на ввод объекта в эксплуатацию в форме электронного документа либо документа на бумажном носителе по рекомендуемой форме, приведенной в приложении 11 к Административному регламенту.</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3.98. Решение о предоставлении муниципальной услуги или об отказе в предоставлении муниципальной услуги принимается заместителем главы городского округа города Калуги - начальником уполномоченного органа.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3.99. Решение, принимаемое заместителем главы городского округа города Калуги - начальником уполномоченного органа, подписывается им, в том числе с использованием усиленной квалифицированной электронной подписи.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3.100. Срок принятия решения о предоставлении (об отказе в предоставлении) муниципальной услуги не может превышать 5 рабочих дней со дня регистрации заявления и документов, необходимых для предоставления муниципальной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3.101. При подаче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3.102. При подаче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посредством Единого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3.103. При подаче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через многофункциональный центр решение об отказе в предоставлении муниципальной услуги направляется в многофункциональный центр,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3.104.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срок, установленный в пункте 2.7 Административного регламента.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Предоставление результата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3.105. Основанием для начала выполнения административной процедуры является подписание заместителем главы городского округа города Калуги - начальником уполномоченного органа разрешения на ввод объекта в эксплуатацию с внесенными изменениями либо мотивированный отказ в выдаче такого разрешения.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3.106.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1) на бумажном носителе;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заместителя главы городского округа города Калуги - начальника уполномоченного органа.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3.107. Специалист отдела объектов капитального строительства является ответственным за выполнение административной процедуры.</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3.108. При подаче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в ходе личного приема, посредством почтового отправления разрешение на ввод объекта в эксплуатацию с внесенными изменениями выдается заявителю на руки или направляется посредством почтового отправления,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3.109. При подаче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посредством Единого портала направление заявителю разрешения на ввод объекта в эксплуатацию с внесенными изменениями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3.110. При подаче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способом, указанным в подпункте "в" пункта 2.14 Административного регламента, разрешение на ввод объекта в эксплуатацию с внесенными изменениями направляется в многофункциональный центр,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3.111. Срок предоставления заявителю результата муниципальной услуги исчисляется со дня принятия решения о внесении изменений в разрешение на ввод объекта в эксплуатацию и составляет 1 рабочий день, но не превышает срок, установленный в пункте 2.7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3.111.1. Возможность предоставления результата услуги по экстерриториальному принципу отсутствует.</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Получение дополнительных сведений от заявителя</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3.112. Получение дополнительных сведений от заявителя не предусмотрено.</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Максимальный срок предоставления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3.113. Срок предоставления муниципальной услуги указан в 2.7 Административного регламента.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Порядок оставления запроса заявителя о предоставлении</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муниципальной услуги без рассмотрения (при необходимости)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3.114. Заявитель вправе обратиться в уполномоченный орган с заявлением об оставлении заявления о внесении изменений без рассмотрения по рекомендуемой форме согласно приложению 8 к Административному регламенту в порядке, установленном пунктами 2.14, 2.22 к Административному регламенту, не позднее рабочего дня, предшествующего дню окончания срока предоставления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На основании поступившего заявления об оставлении заявления о внесении изменений без рассмотрения уполномоченный орган государственной власти, орган местного самоуправления принимают решение об оставлении заявления о внесении изменений без рассмотрения.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Решение об оставлении заявления о внесении изменений без рассмотрения направляется заявителю по рекомендуемой форме, приведенной в приложении 9 к Административному регламенту, в порядке, установленном пунктом 2.7 Административного регламента, способом, указанным заявителем в заявлении об оставлении заявления о внесении изменений без рассмотрения, не позднее рабочего дня, следующего за днем поступления заявления об оставлении заявления о внесении изменений без рассмотрения.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Оставление без рассмотрения заявления о внесении изменений не препятствует повторному обращению заявителя в уполномоченный орган государственной власти, орган местного самоуправления за предоставлением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3"/>
        <w:rPr>
          <w:rFonts w:ascii="Times New Roman" w:hAnsi="Times New Roman" w:cs="Times New Roman"/>
          <w:sz w:val="24"/>
          <w:szCs w:val="24"/>
        </w:rPr>
      </w:pPr>
      <w:r w:rsidRPr="00EB6A80">
        <w:rPr>
          <w:rFonts w:ascii="Times New Roman" w:hAnsi="Times New Roman" w:cs="Times New Roman"/>
          <w:sz w:val="24"/>
          <w:szCs w:val="24"/>
        </w:rPr>
        <w:t>Вариант 4</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3.115. Результатом предоставления муниципальной услуги является исправленный документ, указанный в подпункте "г" пункта 2.3 Административного регламента.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Перечень и описание административных процедур предоставления</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Прием запроса и документов и (или) информации, необходимых</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для предоставления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3.116. 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разрешении на ввод объекта в эксплуатацию по форме согласно приложению 5 к Административному регламенту и документов, свидетельствующих о наличии допущенных опечаток и ошибок и содержащих правильные данные, одним из способов, установленных пунктом 2.14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3.117. В целях установления личности физическое лицо представляет в уполномоченный орган документ, предусмотренный пунктом подпунктом "б" пункта 2.9.3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2.9.3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подпунктом "б", "в" пункта 2.9.3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"б" пункта 2.9.3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3.118. Основания для принятия решения об отказе в приеме заявления и документов, необходимых для предоставления муниципальной услуги, отсутствуют.</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3.119. Возможность получения муниципальной услуги по экстерриториальному принципу отсутствует.</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3.120. Заявление, направленное одним из способов, установленных в подпунктах "б", "в" пункта 2.14 Административного регламента, принимаются специалистами организационно-контрольного отдела.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Заявление, направленное одним из способов, указанных в подпункте "а" пункта 2.14 Административного регламента, регистрируется в автоматическом режиме.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3.121. 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Для возможности подачи заявления через Единый портал заявитель должен быть зарегистрирован в ЕСИА.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3.122. Срок регистрации запроса и документов и (или) информации, необходимых для предоставления муниципальной услуги, указан в пункте 2.22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3.123. Результатом административной процедуры является регистрация заявления.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3.124. После регистрации заявление направляется в отдел объектов капитального строительства комитета архитектуры и градостроительства уполномоченного органа для назначения ответственного должностного лица за рассмотрение заявления и прилагаемых документов.</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Межведомственное информационное взаимодействие</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3.125. Направление межведомственных информационных запросов не осуществляется.</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Принятие решения о предоставлении (об отказе</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в предоставлении)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3.126. Основанием для начала административной процедуры является регистрация заявления и документов, свидетельствующих о наличии допущенных опечаток и ошибок и содержащих правильные данные.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3.127. В рамках рассмотрения документов, свидетельствующих о наличии допущенных опечаток и ошибок и содержащих правильные данные, осуществляется проверка на предмет наличия (отсутствия) оснований для принятия решения об исправлении допущенных опечаток и ошибок в разрешении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3.128. Критериями принятия решения о предоставлении муниципальной услуги являются: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а) соответствие заявителя кругу лиц, указанных в пункте 1.2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б) наличие опечаток и ошибок в разрешении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3.129. Критериями для принятия решения об отказе в предоставлении муниципальной услуги являются: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а) несоответствие заявителя кругу лиц, указанных в пункте 1.2 Административного регламента;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б) отсутствие опечаток и ошибок в разрешении на ввод объекта в эксплуатацию.</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3.130. По результатам проверки документов специалист отдела объектов капитального строительства подготавливает проект соответствующего решения.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3.131. Результатом административной процедуры является подписание разрешения на ввод объекта в эксплуатацию с исправленными опечатками и ошибками или решение об отказе в предоставлении муниципальной услуги.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В случае подтверждения наличия допущенных опечаток, ошибок в разрешении на ввод объекта в эксплуатацию уполномоченный орган 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указывается дата внесения исправлений.</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3.132. Решение о предоставлении муниципальной услуги или об отказе в предоставлении муниципальной услуги принимается заместителем главы городского округа города Калуги - начальником уполномоченного органа.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3.133. Решение об отказе в предоставлении муниципальной услуги, принимаемое заместителем главы городского округа города Калуги - начальником уполномоченного органа, подписывается им, в том числе с использованием усиленной квалифицированной электронной подписи.</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3.134. Срок принятия решения о предоставлении (об отказе в предоставлении) муниципальной услуги не может превышать 5 рабочих дней со дня регистрации заявления.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3.135. 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3.136. При подаче заявления посредством Единого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3.137. При подаче способом, указанным в подпункте "в" пункта 2.14 Административного регламента, решение об отказе в предоставлении муниципальной услуги направляется в многофункциональный центр,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3.138. Срок выдачи (направления) заявителю решения об отказе в предоставлении услуги исчисляется со дня принятия такого решения и составляет 1 рабочий день, но не превышает 5 рабочих дней с даты поступления заявления.</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Предоставление результата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3.139. Основанием для начала выполнения административной процедуры является подписание разрешения на ввод объекта в эксплуатацию с исправленными опечатками и ошибками либо мотивированный отказ в выдаче такого разрешения.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3.140. Заявитель по его выбору вправе получить разрешение на ввод объекта в эксплуатацию с исправленными опечатками и ошибками одним из следующих способов:</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1) на бумажном носителе;</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заместителя главы городского округа города Калуги - начальника уполномоченного органа.</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3.141. Специалист организационно-контрольного отдела является ответственным за выполнение административной процедуры.</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3.142. При подаче заявления в ходе личного приема, посредством почтового отправления разрешение на ввод объекта в эксплуатацию с исправленными опечатками и ошибками выдается заявителю на руки или направляется посредством почтового отправления,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3.143. При подаче заявления посредством Единого портала направление разрешения на ввод объекта в эксплуатацию с исправленными опечатками и ошибками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3.144. Срок предоставления заявителю результата услуги исчисляется со дня принятия решения об исправлении допущенных опечаток и ошибок в разрешении на ввод объекта в эксплуатацию и составляет 1 рабочий день, но не превышает 5 рабочих дней с даты поступления заявления.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3.145. Возможность предоставления результата услуги по экстерриториальному принципу отсутствует.</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Получение дополнительных сведений от заявителя</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3.146. Получение дополнительных сведений от заявителя не предусмотрено.</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4"/>
        <w:rPr>
          <w:rFonts w:ascii="Times New Roman" w:hAnsi="Times New Roman" w:cs="Times New Roman"/>
          <w:sz w:val="24"/>
          <w:szCs w:val="24"/>
        </w:rPr>
      </w:pPr>
      <w:r w:rsidRPr="00EB6A80">
        <w:rPr>
          <w:rFonts w:ascii="Times New Roman" w:hAnsi="Times New Roman" w:cs="Times New Roman"/>
          <w:sz w:val="24"/>
          <w:szCs w:val="24"/>
        </w:rPr>
        <w:t>Максимальный срок предоставления муниципальной услуги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3.147. Срок предоставления услуги не превышает 5 рабочих дней с даты поступления заявления.</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Перечень нормативных правовых актов, регулирующих порядок</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досудебного (внесудебного) обжалования действий</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(бездействия) и (или) решений, принятых (осуществленных)</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в ходе предоставления муниципальной услуги</w:t>
      </w:r>
    </w:p>
    <w:p w:rsidR="00EB6A80" w:rsidRPr="00EB6A80" w:rsidRDefault="00EB6A80">
      <w:pPr>
        <w:pStyle w:val="ConsPlusNormal"/>
        <w:jc w:val="center"/>
        <w:rPr>
          <w:rFonts w:ascii="Times New Roman" w:hAnsi="Times New Roman" w:cs="Times New Roman"/>
          <w:sz w:val="24"/>
          <w:szCs w:val="24"/>
        </w:rPr>
      </w:pP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(введен Постановлением Городской Управы г.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01.07.2025 N 268-п)</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3.148.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Федеральным законом;</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Положением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 утвержденным постановлением Городской Управы города Калуги от 14.03.2012 N 63-п;</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2"/>
        <w:rPr>
          <w:rFonts w:ascii="Times New Roman" w:hAnsi="Times New Roman" w:cs="Times New Roman"/>
          <w:sz w:val="24"/>
          <w:szCs w:val="24"/>
        </w:rPr>
      </w:pPr>
      <w:r w:rsidRPr="00EB6A80">
        <w:rPr>
          <w:rFonts w:ascii="Times New Roman" w:hAnsi="Times New Roman" w:cs="Times New Roman"/>
          <w:sz w:val="24"/>
          <w:szCs w:val="24"/>
        </w:rPr>
        <w:t>Оценка качества предоставления муниципальной услуги</w:t>
      </w:r>
    </w:p>
    <w:p w:rsidR="00EB6A80" w:rsidRPr="00EB6A80" w:rsidRDefault="00EB6A80">
      <w:pPr>
        <w:pStyle w:val="ConsPlusNormal"/>
        <w:jc w:val="center"/>
        <w:rPr>
          <w:rFonts w:ascii="Times New Roman" w:hAnsi="Times New Roman" w:cs="Times New Roman"/>
          <w:sz w:val="24"/>
          <w:szCs w:val="24"/>
        </w:rPr>
      </w:pP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(введен Постановлением администрации городского округа</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города Калуги от 28.01.2026 N 33-п)</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3.149.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1"/>
        <w:rPr>
          <w:rFonts w:ascii="Times New Roman" w:hAnsi="Times New Roman" w:cs="Times New Roman"/>
          <w:sz w:val="24"/>
          <w:szCs w:val="24"/>
        </w:rPr>
      </w:pPr>
      <w:r w:rsidRPr="00EB6A80">
        <w:rPr>
          <w:rFonts w:ascii="Times New Roman" w:hAnsi="Times New Roman" w:cs="Times New Roman"/>
          <w:sz w:val="24"/>
          <w:szCs w:val="24"/>
        </w:rPr>
        <w:t>Раздел IV. ФОРМЫ КОНТРОЛЯ ЗА ИСПОЛНЕНИЕМ АДМИНИСТРАТИВНОГО</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РЕГЛАМЕНТА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Утратил силу. - Постановление Городской Управы г. Калуги от 01.07.2025 N 268-п.</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outlineLvl w:val="1"/>
        <w:rPr>
          <w:rFonts w:ascii="Times New Roman" w:hAnsi="Times New Roman" w:cs="Times New Roman"/>
          <w:sz w:val="24"/>
          <w:szCs w:val="24"/>
        </w:rPr>
      </w:pPr>
      <w:r w:rsidRPr="00EB6A80">
        <w:rPr>
          <w:rFonts w:ascii="Times New Roman" w:hAnsi="Times New Roman" w:cs="Times New Roman"/>
          <w:sz w:val="24"/>
          <w:szCs w:val="24"/>
        </w:rPr>
        <w:t>Раздел V. ДОСУДЕБНЫЙ (ВНЕСУДЕБНЫЙ) ПОРЯДОК ОБЖАЛОВАНИЯ</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РЕШЕНИЙ И ДЕЙСТВИЙ (БЕЗДЕЙСТВИЯ) УПОЛНОМОЧЕННОГО ОРГАНА,</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ПРЕДОСТАВЛЯЮЩЕГО МУНИЦИПАЛЬНУЮ УСЛУГУ,</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А ТАКЖЕ ИХ ДОЛЖНОСТНЫХ ЛИЦ, МУНИЦИПАЛЬНЫХ СЛУЖАЩИХ</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Утратил силу. - Постановление Городской Управы г. Калуги от 01.07.2025 N 268-п.</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Default="00EB6A80">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A772C9" w:rsidRDefault="00A772C9">
      <w:pPr>
        <w:pStyle w:val="ConsPlusNormal"/>
        <w:jc w:val="both"/>
        <w:rPr>
          <w:rFonts w:ascii="Times New Roman" w:hAnsi="Times New Roman" w:cs="Times New Roman"/>
          <w:sz w:val="24"/>
          <w:szCs w:val="24"/>
        </w:rPr>
      </w:pPr>
    </w:p>
    <w:p w:rsidR="00A772C9" w:rsidRDefault="00A772C9">
      <w:pPr>
        <w:pStyle w:val="ConsPlusNormal"/>
        <w:jc w:val="both"/>
        <w:rPr>
          <w:rFonts w:ascii="Times New Roman" w:hAnsi="Times New Roman" w:cs="Times New Roman"/>
          <w:sz w:val="24"/>
          <w:szCs w:val="24"/>
        </w:rPr>
      </w:pPr>
    </w:p>
    <w:p w:rsidR="00A772C9" w:rsidRDefault="00A772C9">
      <w:pPr>
        <w:pStyle w:val="ConsPlusNormal"/>
        <w:jc w:val="both"/>
        <w:rPr>
          <w:rFonts w:ascii="Times New Roman" w:hAnsi="Times New Roman" w:cs="Times New Roman"/>
          <w:sz w:val="24"/>
          <w:szCs w:val="24"/>
        </w:rPr>
      </w:pPr>
    </w:p>
    <w:p w:rsidR="00A772C9" w:rsidRDefault="00A772C9">
      <w:pPr>
        <w:pStyle w:val="ConsPlusNormal"/>
        <w:jc w:val="both"/>
        <w:rPr>
          <w:rFonts w:ascii="Times New Roman" w:hAnsi="Times New Roman" w:cs="Times New Roman"/>
          <w:sz w:val="24"/>
          <w:szCs w:val="24"/>
        </w:rPr>
      </w:pPr>
    </w:p>
    <w:p w:rsidR="00A772C9" w:rsidRDefault="00A772C9">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Pr="00EB6A80" w:rsidRDefault="00BC4F78">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Default="00EB6A80">
      <w:pPr>
        <w:pStyle w:val="ConsPlusNormal"/>
        <w:jc w:val="both"/>
        <w:rPr>
          <w:rFonts w:ascii="Times New Roman" w:hAnsi="Times New Roman" w:cs="Times New Roman"/>
          <w:sz w:val="24"/>
          <w:szCs w:val="24"/>
        </w:rPr>
      </w:pPr>
    </w:p>
    <w:p w:rsidR="00E67D02" w:rsidRDefault="00E67D02">
      <w:pPr>
        <w:pStyle w:val="ConsPlusNormal"/>
        <w:jc w:val="both"/>
        <w:rPr>
          <w:rFonts w:ascii="Times New Roman" w:hAnsi="Times New Roman" w:cs="Times New Roman"/>
          <w:sz w:val="24"/>
          <w:szCs w:val="24"/>
        </w:rPr>
      </w:pPr>
    </w:p>
    <w:p w:rsidR="00E67D02" w:rsidRDefault="00E67D02">
      <w:pPr>
        <w:pStyle w:val="ConsPlusNormal"/>
        <w:jc w:val="both"/>
        <w:rPr>
          <w:rFonts w:ascii="Times New Roman" w:hAnsi="Times New Roman" w:cs="Times New Roman"/>
          <w:sz w:val="24"/>
          <w:szCs w:val="24"/>
        </w:rPr>
      </w:pPr>
    </w:p>
    <w:p w:rsidR="00E67D02" w:rsidRDefault="00E67D02">
      <w:pPr>
        <w:pStyle w:val="ConsPlusNormal"/>
        <w:jc w:val="both"/>
        <w:rPr>
          <w:rFonts w:ascii="Times New Roman" w:hAnsi="Times New Roman" w:cs="Times New Roman"/>
          <w:sz w:val="24"/>
          <w:szCs w:val="24"/>
        </w:rPr>
      </w:pPr>
    </w:p>
    <w:p w:rsidR="00E67D02" w:rsidRDefault="00E67D02">
      <w:pPr>
        <w:pStyle w:val="ConsPlusNormal"/>
        <w:jc w:val="both"/>
        <w:rPr>
          <w:rFonts w:ascii="Times New Roman" w:hAnsi="Times New Roman" w:cs="Times New Roman"/>
          <w:sz w:val="24"/>
          <w:szCs w:val="24"/>
        </w:rPr>
      </w:pPr>
    </w:p>
    <w:p w:rsidR="00E67D02" w:rsidRDefault="00E67D02">
      <w:pPr>
        <w:pStyle w:val="ConsPlusNormal"/>
        <w:jc w:val="both"/>
        <w:rPr>
          <w:rFonts w:ascii="Times New Roman" w:hAnsi="Times New Roman" w:cs="Times New Roman"/>
          <w:sz w:val="24"/>
          <w:szCs w:val="24"/>
        </w:rPr>
      </w:pPr>
    </w:p>
    <w:p w:rsidR="00E67D02" w:rsidRDefault="00E67D02">
      <w:pPr>
        <w:pStyle w:val="ConsPlusNormal"/>
        <w:jc w:val="both"/>
        <w:rPr>
          <w:rFonts w:ascii="Times New Roman" w:hAnsi="Times New Roman" w:cs="Times New Roman"/>
          <w:sz w:val="24"/>
          <w:szCs w:val="24"/>
        </w:rPr>
      </w:pPr>
    </w:p>
    <w:p w:rsidR="00E67D02" w:rsidRDefault="00E67D02">
      <w:pPr>
        <w:pStyle w:val="ConsPlusNormal"/>
        <w:jc w:val="both"/>
        <w:rPr>
          <w:rFonts w:ascii="Times New Roman" w:hAnsi="Times New Roman" w:cs="Times New Roman"/>
          <w:sz w:val="24"/>
          <w:szCs w:val="24"/>
        </w:rPr>
      </w:pPr>
    </w:p>
    <w:p w:rsidR="00E67D02" w:rsidRDefault="00E67D02">
      <w:pPr>
        <w:pStyle w:val="ConsPlusNormal"/>
        <w:jc w:val="both"/>
        <w:rPr>
          <w:rFonts w:ascii="Times New Roman" w:hAnsi="Times New Roman" w:cs="Times New Roman"/>
          <w:sz w:val="24"/>
          <w:szCs w:val="24"/>
        </w:rPr>
      </w:pPr>
    </w:p>
    <w:p w:rsidR="00E67D02" w:rsidRDefault="00E67D02">
      <w:pPr>
        <w:pStyle w:val="ConsPlusNormal"/>
        <w:jc w:val="both"/>
        <w:rPr>
          <w:rFonts w:ascii="Times New Roman" w:hAnsi="Times New Roman" w:cs="Times New Roman"/>
          <w:sz w:val="24"/>
          <w:szCs w:val="24"/>
        </w:rPr>
      </w:pPr>
    </w:p>
    <w:p w:rsidR="00E67D02" w:rsidRDefault="00E67D02">
      <w:pPr>
        <w:pStyle w:val="ConsPlusNormal"/>
        <w:jc w:val="both"/>
        <w:rPr>
          <w:rFonts w:ascii="Times New Roman" w:hAnsi="Times New Roman" w:cs="Times New Roman"/>
          <w:sz w:val="24"/>
          <w:szCs w:val="24"/>
        </w:rPr>
      </w:pPr>
    </w:p>
    <w:p w:rsidR="00E67D02" w:rsidRDefault="00E67D02">
      <w:pPr>
        <w:pStyle w:val="ConsPlusNormal"/>
        <w:jc w:val="both"/>
        <w:rPr>
          <w:rFonts w:ascii="Times New Roman" w:hAnsi="Times New Roman" w:cs="Times New Roman"/>
          <w:sz w:val="24"/>
          <w:szCs w:val="24"/>
        </w:rPr>
      </w:pPr>
    </w:p>
    <w:p w:rsidR="00E67D02" w:rsidRDefault="00E67D02">
      <w:pPr>
        <w:pStyle w:val="ConsPlusNormal"/>
        <w:jc w:val="both"/>
        <w:rPr>
          <w:rFonts w:ascii="Times New Roman" w:hAnsi="Times New Roman" w:cs="Times New Roman"/>
          <w:sz w:val="24"/>
          <w:szCs w:val="24"/>
        </w:rPr>
      </w:pPr>
    </w:p>
    <w:p w:rsidR="00E67D02" w:rsidRDefault="00E67D02">
      <w:pPr>
        <w:pStyle w:val="ConsPlusNormal"/>
        <w:jc w:val="both"/>
        <w:rPr>
          <w:rFonts w:ascii="Times New Roman" w:hAnsi="Times New Roman" w:cs="Times New Roman"/>
          <w:sz w:val="24"/>
          <w:szCs w:val="24"/>
        </w:rPr>
      </w:pPr>
    </w:p>
    <w:p w:rsidR="00E67D02" w:rsidRDefault="00E67D02">
      <w:pPr>
        <w:pStyle w:val="ConsPlusNormal"/>
        <w:jc w:val="both"/>
        <w:rPr>
          <w:rFonts w:ascii="Times New Roman" w:hAnsi="Times New Roman" w:cs="Times New Roman"/>
          <w:sz w:val="24"/>
          <w:szCs w:val="24"/>
        </w:rPr>
      </w:pPr>
    </w:p>
    <w:p w:rsidR="00E67D02" w:rsidRDefault="00E67D02">
      <w:pPr>
        <w:pStyle w:val="ConsPlusNormal"/>
        <w:jc w:val="both"/>
        <w:rPr>
          <w:rFonts w:ascii="Times New Roman" w:hAnsi="Times New Roman" w:cs="Times New Roman"/>
          <w:sz w:val="24"/>
          <w:szCs w:val="24"/>
        </w:rPr>
      </w:pPr>
    </w:p>
    <w:p w:rsidR="00E67D02" w:rsidRDefault="00E67D02">
      <w:pPr>
        <w:pStyle w:val="ConsPlusNormal"/>
        <w:jc w:val="both"/>
        <w:rPr>
          <w:rFonts w:ascii="Times New Roman" w:hAnsi="Times New Roman" w:cs="Times New Roman"/>
          <w:sz w:val="24"/>
          <w:szCs w:val="24"/>
        </w:rPr>
      </w:pPr>
    </w:p>
    <w:p w:rsidR="00E67D02" w:rsidRDefault="00E67D02">
      <w:pPr>
        <w:pStyle w:val="ConsPlusNormal"/>
        <w:jc w:val="both"/>
        <w:rPr>
          <w:rFonts w:ascii="Times New Roman" w:hAnsi="Times New Roman" w:cs="Times New Roman"/>
          <w:sz w:val="24"/>
          <w:szCs w:val="24"/>
        </w:rPr>
      </w:pPr>
    </w:p>
    <w:p w:rsidR="00EC77B4" w:rsidRPr="00EB6A80" w:rsidRDefault="00EC77B4">
      <w:pPr>
        <w:pStyle w:val="ConsPlusNormal"/>
        <w:jc w:val="both"/>
        <w:rPr>
          <w:rFonts w:ascii="Times New Roman" w:hAnsi="Times New Roman" w:cs="Times New Roman"/>
          <w:sz w:val="24"/>
          <w:szCs w:val="24"/>
        </w:rPr>
      </w:pPr>
    </w:p>
    <w:p w:rsidR="00EB6A80" w:rsidRPr="00EB6A80" w:rsidRDefault="00EB6A80">
      <w:pPr>
        <w:pStyle w:val="ConsPlusNormal"/>
        <w:jc w:val="right"/>
        <w:outlineLvl w:val="1"/>
        <w:rPr>
          <w:rFonts w:ascii="Times New Roman" w:hAnsi="Times New Roman" w:cs="Times New Roman"/>
          <w:sz w:val="24"/>
          <w:szCs w:val="24"/>
        </w:rPr>
      </w:pPr>
      <w:r w:rsidRPr="00EB6A80">
        <w:rPr>
          <w:rFonts w:ascii="Times New Roman" w:hAnsi="Times New Roman" w:cs="Times New Roman"/>
          <w:sz w:val="24"/>
          <w:szCs w:val="24"/>
        </w:rPr>
        <w:t>Приложение N 1</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к Административному регламенту</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предоставления муниципальной услуги</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"Выдача разрешения на ввод объекта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 эксплуатацию на территории городского округа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города Калуги Калужской области"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Title"/>
        <w:jc w:val="center"/>
        <w:rPr>
          <w:rFonts w:ascii="Times New Roman" w:hAnsi="Times New Roman" w:cs="Times New Roman"/>
          <w:sz w:val="24"/>
          <w:szCs w:val="24"/>
        </w:rPr>
      </w:pPr>
      <w:bookmarkStart w:id="39" w:name="P804"/>
      <w:bookmarkEnd w:id="39"/>
      <w:r w:rsidRPr="00EB6A80">
        <w:rPr>
          <w:rFonts w:ascii="Times New Roman" w:hAnsi="Times New Roman" w:cs="Times New Roman"/>
          <w:sz w:val="24"/>
          <w:szCs w:val="24"/>
        </w:rPr>
        <w:t>ПЕРЕЧЕНЬ</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ПРИЗНАКОВ ЗАЯВИТЕЛЕЙ, А ТАКЖЕ КОМБИНАЦИИ ЗНАЧЕНИЙ ПРИЗНАКОВ,</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КАЖДАЯ ИЗ КОТОРЫХ СООТВЕТСТВУЕТ ОДНОМУ ВАРИАНТУ</w:t>
      </w:r>
    </w:p>
    <w:p w:rsidR="00EB6A80" w:rsidRPr="00EB6A80" w:rsidRDefault="00EB6A80">
      <w:pPr>
        <w:pStyle w:val="ConsPlusTitle"/>
        <w:jc w:val="center"/>
        <w:rPr>
          <w:rFonts w:ascii="Times New Roman" w:hAnsi="Times New Roman" w:cs="Times New Roman"/>
          <w:sz w:val="24"/>
          <w:szCs w:val="24"/>
        </w:rPr>
      </w:pPr>
      <w:r w:rsidRPr="00EB6A80">
        <w:rPr>
          <w:rFonts w:ascii="Times New Roman" w:hAnsi="Times New Roman" w:cs="Times New Roman"/>
          <w:sz w:val="24"/>
          <w:szCs w:val="24"/>
        </w:rPr>
        <w:t>ПРЕДОСТАВЛЕНИЯ УСЛУГИ</w:t>
      </w:r>
    </w:p>
    <w:p w:rsidR="00EB6A80" w:rsidRPr="00EB6A80" w:rsidRDefault="00EB6A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4F78" w:rsidRPr="00EB6A80">
        <w:tc>
          <w:tcPr>
            <w:tcW w:w="60" w:type="dxa"/>
            <w:tcBorders>
              <w:top w:val="nil"/>
              <w:left w:val="nil"/>
              <w:bottom w:val="nil"/>
              <w:right w:val="nil"/>
            </w:tcBorders>
            <w:shd w:val="clear" w:color="auto" w:fill="CED3F1"/>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Список изменяющих документов</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(в ред. Постановления администрации городского округа города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28.01.2026 N 33-п)</w:t>
            </w: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220"/>
      </w:tblGrid>
      <w:tr w:rsidR="00BC4F78" w:rsidRPr="00EB6A80">
        <w:tc>
          <w:tcPr>
            <w:tcW w:w="850"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N варианта</w:t>
            </w:r>
          </w:p>
        </w:tc>
        <w:tc>
          <w:tcPr>
            <w:tcW w:w="8220"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BC4F78" w:rsidRPr="00EB6A80">
        <w:tc>
          <w:tcPr>
            <w:tcW w:w="850"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w:t>
            </w:r>
          </w:p>
        </w:tc>
        <w:tc>
          <w:tcPr>
            <w:tcW w:w="822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Заявитель обратился за выдачей разрешения на ввод объекта в эксплуатацию</w:t>
            </w:r>
          </w:p>
        </w:tc>
      </w:tr>
      <w:tr w:rsidR="00BC4F78" w:rsidRPr="00EB6A80">
        <w:tc>
          <w:tcPr>
            <w:tcW w:w="850"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2</w:t>
            </w:r>
          </w:p>
        </w:tc>
        <w:tc>
          <w:tcPr>
            <w:tcW w:w="822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Заявитель обратился за выдачей дубликата разрешения на ввод объекта в эксплуатацию</w:t>
            </w:r>
          </w:p>
        </w:tc>
      </w:tr>
      <w:tr w:rsidR="00BC4F78" w:rsidRPr="00EB6A80">
        <w:tc>
          <w:tcPr>
            <w:tcW w:w="850"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3</w:t>
            </w:r>
          </w:p>
        </w:tc>
        <w:tc>
          <w:tcPr>
            <w:tcW w:w="822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Заявитель обратился за внесением изменений в разрешение на ввод объекта в эксплуатацию</w:t>
            </w:r>
          </w:p>
        </w:tc>
      </w:tr>
      <w:tr w:rsidR="00BC4F78" w:rsidRPr="00EB6A80">
        <w:tc>
          <w:tcPr>
            <w:tcW w:w="850"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4</w:t>
            </w:r>
          </w:p>
        </w:tc>
        <w:tc>
          <w:tcPr>
            <w:tcW w:w="822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Заявитель обратился за исправлением допущенных опечаток и ошибок в разрешении на ввод объекта в эксплуатацию</w:t>
            </w: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Default="00EB6A80">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Default="00BC4F78">
      <w:pPr>
        <w:pStyle w:val="ConsPlusNormal"/>
        <w:jc w:val="both"/>
        <w:rPr>
          <w:rFonts w:ascii="Times New Roman" w:hAnsi="Times New Roman" w:cs="Times New Roman"/>
          <w:sz w:val="24"/>
          <w:szCs w:val="24"/>
        </w:rPr>
      </w:pPr>
    </w:p>
    <w:p w:rsidR="00BC4F78" w:rsidRPr="00EB6A80" w:rsidRDefault="00BC4F78">
      <w:pPr>
        <w:pStyle w:val="ConsPlusNormal"/>
        <w:jc w:val="both"/>
        <w:rPr>
          <w:rFonts w:ascii="Times New Roman" w:hAnsi="Times New Roman" w:cs="Times New Roman"/>
          <w:sz w:val="24"/>
          <w:szCs w:val="24"/>
        </w:rPr>
      </w:pPr>
    </w:p>
    <w:p w:rsidR="00EB6A80" w:rsidRPr="00EB6A80" w:rsidRDefault="00EB6A80">
      <w:pPr>
        <w:pStyle w:val="ConsPlusNormal"/>
        <w:jc w:val="right"/>
        <w:outlineLvl w:val="1"/>
        <w:rPr>
          <w:rFonts w:ascii="Times New Roman" w:hAnsi="Times New Roman" w:cs="Times New Roman"/>
          <w:sz w:val="24"/>
          <w:szCs w:val="24"/>
        </w:rPr>
      </w:pPr>
      <w:r w:rsidRPr="00EB6A80">
        <w:rPr>
          <w:rFonts w:ascii="Times New Roman" w:hAnsi="Times New Roman" w:cs="Times New Roman"/>
          <w:sz w:val="24"/>
          <w:szCs w:val="24"/>
        </w:rPr>
        <w:t>Приложение N 2</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к Административному регламенту</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предоставления муниципальной услуги</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"Выдача разрешения на ввод объекта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 эксплуатацию на территории городского округа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города Калуги Калужской области"</w:t>
      </w:r>
    </w:p>
    <w:p w:rsidR="00EB6A80" w:rsidRPr="00EB6A80" w:rsidRDefault="00EB6A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4F78" w:rsidRPr="00EB6A80">
        <w:tc>
          <w:tcPr>
            <w:tcW w:w="60" w:type="dxa"/>
            <w:tcBorders>
              <w:top w:val="nil"/>
              <w:left w:val="nil"/>
              <w:bottom w:val="nil"/>
              <w:right w:val="nil"/>
            </w:tcBorders>
            <w:shd w:val="clear" w:color="auto" w:fill="CED3F1"/>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Список изменяющих документов</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(в ред. Постановления Городской Управы г. Калуги от 01.07.2025 N 268-п,</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Постановления администрации городского округа города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28.01.2026 N 33-п)</w:t>
            </w: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ФОРМА</w:t>
      </w:r>
    </w:p>
    <w:p w:rsidR="00EB6A80" w:rsidRPr="00EB6A80" w:rsidRDefault="00EB6A80" w:rsidP="00BC4F78">
      <w:pPr>
        <w:pStyle w:val="ConsPlusNonformat"/>
        <w:jc w:val="center"/>
        <w:rPr>
          <w:rFonts w:ascii="Times New Roman" w:hAnsi="Times New Roman" w:cs="Times New Roman"/>
          <w:sz w:val="24"/>
          <w:szCs w:val="24"/>
        </w:rPr>
      </w:pPr>
    </w:p>
    <w:p w:rsidR="00EB6A80" w:rsidRPr="00EB6A80" w:rsidRDefault="00EB6A80" w:rsidP="00BC4F78">
      <w:pPr>
        <w:pStyle w:val="ConsPlusNonformat"/>
        <w:jc w:val="center"/>
        <w:rPr>
          <w:rFonts w:ascii="Times New Roman" w:hAnsi="Times New Roman" w:cs="Times New Roman"/>
          <w:sz w:val="24"/>
          <w:szCs w:val="24"/>
        </w:rPr>
      </w:pPr>
      <w:bookmarkStart w:id="40" w:name="P840"/>
      <w:bookmarkEnd w:id="40"/>
      <w:r w:rsidRPr="00EB6A80">
        <w:rPr>
          <w:rFonts w:ascii="Times New Roman" w:hAnsi="Times New Roman" w:cs="Times New Roman"/>
          <w:sz w:val="24"/>
          <w:szCs w:val="24"/>
        </w:rPr>
        <w:t>ЗАЯВЛЕНИЕ</w:t>
      </w:r>
    </w:p>
    <w:p w:rsidR="00EB6A80" w:rsidRPr="00EB6A80" w:rsidRDefault="00EB6A80" w:rsidP="00BC4F78">
      <w:pPr>
        <w:pStyle w:val="ConsPlusNonformat"/>
        <w:jc w:val="center"/>
        <w:rPr>
          <w:rFonts w:ascii="Times New Roman" w:hAnsi="Times New Roman" w:cs="Times New Roman"/>
          <w:sz w:val="24"/>
          <w:szCs w:val="24"/>
        </w:rPr>
      </w:pPr>
      <w:r w:rsidRPr="00EB6A80">
        <w:rPr>
          <w:rFonts w:ascii="Times New Roman" w:hAnsi="Times New Roman" w:cs="Times New Roman"/>
          <w:sz w:val="24"/>
          <w:szCs w:val="24"/>
        </w:rPr>
        <w:t>о выдаче разрешения на ввод объекта в эксплуатацию</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rsidP="00BC4F78">
      <w:pPr>
        <w:pStyle w:val="ConsPlusNonformat"/>
        <w:jc w:val="right"/>
        <w:rPr>
          <w:rFonts w:ascii="Times New Roman" w:hAnsi="Times New Roman" w:cs="Times New Roman"/>
          <w:sz w:val="24"/>
          <w:szCs w:val="24"/>
        </w:rPr>
      </w:pPr>
      <w:r w:rsidRPr="00EB6A80">
        <w:rPr>
          <w:rFonts w:ascii="Times New Roman" w:hAnsi="Times New Roman" w:cs="Times New Roman"/>
          <w:sz w:val="24"/>
          <w:szCs w:val="24"/>
        </w:rPr>
        <w:t xml:space="preserve">                                                   "__" __________ 20___ г.</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rsidP="00236635">
      <w:pPr>
        <w:pStyle w:val="ConsPlusNonformat"/>
        <w:jc w:val="center"/>
        <w:rPr>
          <w:rFonts w:ascii="Times New Roman" w:hAnsi="Times New Roman" w:cs="Times New Roman"/>
          <w:sz w:val="24"/>
          <w:szCs w:val="24"/>
        </w:rPr>
      </w:pPr>
      <w:r w:rsidRPr="00EB6A80">
        <w:rPr>
          <w:rFonts w:ascii="Times New Roman" w:hAnsi="Times New Roman" w:cs="Times New Roman"/>
          <w:sz w:val="24"/>
          <w:szCs w:val="24"/>
        </w:rPr>
        <w:t>Управление архитектуры, градостроительства и земельных отношений города</w:t>
      </w:r>
    </w:p>
    <w:p w:rsidR="00EB6A80" w:rsidRPr="00EB6A80" w:rsidRDefault="00EB6A80" w:rsidP="00236635">
      <w:pPr>
        <w:pStyle w:val="ConsPlusNonformat"/>
        <w:jc w:val="center"/>
        <w:rPr>
          <w:rFonts w:ascii="Times New Roman" w:hAnsi="Times New Roman" w:cs="Times New Roman"/>
          <w:sz w:val="24"/>
          <w:szCs w:val="24"/>
        </w:rPr>
      </w:pPr>
      <w:r w:rsidRPr="00EB6A80">
        <w:rPr>
          <w:rFonts w:ascii="Times New Roman" w:hAnsi="Times New Roman" w:cs="Times New Roman"/>
          <w:sz w:val="24"/>
          <w:szCs w:val="24"/>
        </w:rPr>
        <w:t>Калуги</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w:t>
      </w:r>
      <w:proofErr w:type="gramStart"/>
      <w:r w:rsidRPr="00EB6A80">
        <w:rPr>
          <w:rFonts w:ascii="Times New Roman" w:hAnsi="Times New Roman" w:cs="Times New Roman"/>
          <w:sz w:val="24"/>
          <w:szCs w:val="24"/>
        </w:rPr>
        <w:t>В  соответствии</w:t>
      </w:r>
      <w:proofErr w:type="gramEnd"/>
      <w:r w:rsidRPr="00EB6A80">
        <w:rPr>
          <w:rFonts w:ascii="Times New Roman" w:hAnsi="Times New Roman" w:cs="Times New Roman"/>
          <w:sz w:val="24"/>
          <w:szCs w:val="24"/>
        </w:rPr>
        <w:t xml:space="preserve">  со  статьей  55  Градостроительного кодекса Российской</w:t>
      </w:r>
      <w:r w:rsidR="00236635">
        <w:rPr>
          <w:rFonts w:ascii="Times New Roman" w:hAnsi="Times New Roman" w:cs="Times New Roman"/>
          <w:sz w:val="24"/>
          <w:szCs w:val="24"/>
        </w:rPr>
        <w:t xml:space="preserve"> </w:t>
      </w:r>
      <w:r w:rsidRPr="00EB6A80">
        <w:rPr>
          <w:rFonts w:ascii="Times New Roman" w:hAnsi="Times New Roman" w:cs="Times New Roman"/>
          <w:sz w:val="24"/>
          <w:szCs w:val="24"/>
        </w:rPr>
        <w:t>Федерации прошу выдать разрешение на ввод объекта в эксплуатацию.</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1. Сведения о застройщике</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5310"/>
        <w:gridCol w:w="3125"/>
      </w:tblGrid>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1.1.1</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Фамилия, имя, отчество (при наличии)</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1.1.2</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1.1.3</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Сведения о юридическом лице:</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1.2.1</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Полное наименование</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1.2.2</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Основной государственный регистрационный номер</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1.2.3</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Идентификационный номер налогоплательщика - юридического лица</w:t>
            </w:r>
          </w:p>
        </w:tc>
        <w:tc>
          <w:tcPr>
            <w:tcW w:w="3125"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2. Сведения об объекте</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5310"/>
        <w:gridCol w:w="3125"/>
      </w:tblGrid>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2.1</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2.2</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Адрес (местоположение) объекта:</w:t>
            </w:r>
          </w:p>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3125"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3. Сведения о земельном участке</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3766"/>
        <w:gridCol w:w="4669"/>
      </w:tblGrid>
      <w:tr w:rsidR="00BC4F78" w:rsidRPr="00EB6A80">
        <w:tc>
          <w:tcPr>
            <w:tcW w:w="604" w:type="dxa"/>
            <w:tcBorders>
              <w:top w:val="single" w:sz="4" w:space="0" w:color="auto"/>
              <w:bottom w:val="single" w:sz="4" w:space="0" w:color="auto"/>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3.1</w:t>
            </w:r>
          </w:p>
        </w:tc>
        <w:tc>
          <w:tcPr>
            <w:tcW w:w="3766" w:type="dxa"/>
            <w:tcBorders>
              <w:top w:val="single" w:sz="4" w:space="0" w:color="auto"/>
              <w:bottom w:val="single" w:sz="4" w:space="0" w:color="auto"/>
            </w:tcBorders>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Кадастровый номер земельного участка (земельных участков), в пределах которого (которых) расположен объект капитального строительства (заполнение необязательно при выдаче разрешения на ввод линейного объекта)</w:t>
            </w:r>
          </w:p>
        </w:tc>
        <w:tc>
          <w:tcPr>
            <w:tcW w:w="4669" w:type="dxa"/>
            <w:tcBorders>
              <w:top w:val="single" w:sz="4" w:space="0" w:color="auto"/>
              <w:bottom w:val="single" w:sz="4" w:space="0" w:color="auto"/>
            </w:tcBorders>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4. Сведения о разрешении на строительство</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3766"/>
        <w:gridCol w:w="3170"/>
        <w:gridCol w:w="1499"/>
      </w:tblGrid>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N</w:t>
            </w:r>
          </w:p>
        </w:tc>
        <w:tc>
          <w:tcPr>
            <w:tcW w:w="3766"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Орган (организация), выдавший(-</w:t>
            </w:r>
            <w:proofErr w:type="spellStart"/>
            <w:r w:rsidRPr="00EB6A80">
              <w:rPr>
                <w:rFonts w:ascii="Times New Roman" w:hAnsi="Times New Roman" w:cs="Times New Roman"/>
                <w:sz w:val="24"/>
                <w:szCs w:val="24"/>
              </w:rPr>
              <w:t>ая</w:t>
            </w:r>
            <w:proofErr w:type="spellEnd"/>
            <w:r w:rsidRPr="00EB6A80">
              <w:rPr>
                <w:rFonts w:ascii="Times New Roman" w:hAnsi="Times New Roman" w:cs="Times New Roman"/>
                <w:sz w:val="24"/>
                <w:szCs w:val="24"/>
              </w:rPr>
              <w:t>) разрешение на строительство</w:t>
            </w:r>
          </w:p>
        </w:tc>
        <w:tc>
          <w:tcPr>
            <w:tcW w:w="3170"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Номер документа</w:t>
            </w:r>
          </w:p>
        </w:tc>
        <w:tc>
          <w:tcPr>
            <w:tcW w:w="1499"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Дата документа</w:t>
            </w:r>
          </w:p>
        </w:tc>
      </w:tr>
      <w:tr w:rsidR="00BC4F78" w:rsidRPr="00EB6A80">
        <w:tc>
          <w:tcPr>
            <w:tcW w:w="604" w:type="dxa"/>
          </w:tcPr>
          <w:p w:rsidR="00EB6A80" w:rsidRPr="00EB6A80" w:rsidRDefault="00EB6A80">
            <w:pPr>
              <w:pStyle w:val="ConsPlusNormal"/>
              <w:rPr>
                <w:rFonts w:ascii="Times New Roman" w:hAnsi="Times New Roman" w:cs="Times New Roman"/>
                <w:sz w:val="24"/>
                <w:szCs w:val="24"/>
              </w:rPr>
            </w:pPr>
          </w:p>
        </w:tc>
        <w:tc>
          <w:tcPr>
            <w:tcW w:w="3766" w:type="dxa"/>
          </w:tcPr>
          <w:p w:rsidR="00EB6A80" w:rsidRPr="00EB6A80" w:rsidRDefault="00EB6A80">
            <w:pPr>
              <w:pStyle w:val="ConsPlusNormal"/>
              <w:rPr>
                <w:rFonts w:ascii="Times New Roman" w:hAnsi="Times New Roman" w:cs="Times New Roman"/>
                <w:sz w:val="24"/>
                <w:szCs w:val="24"/>
              </w:rPr>
            </w:pPr>
          </w:p>
        </w:tc>
        <w:tc>
          <w:tcPr>
            <w:tcW w:w="3170" w:type="dxa"/>
          </w:tcPr>
          <w:p w:rsidR="00EB6A80" w:rsidRPr="00EB6A80" w:rsidRDefault="00EB6A80">
            <w:pPr>
              <w:pStyle w:val="ConsPlusNormal"/>
              <w:rPr>
                <w:rFonts w:ascii="Times New Roman" w:hAnsi="Times New Roman" w:cs="Times New Roman"/>
                <w:sz w:val="24"/>
                <w:szCs w:val="24"/>
              </w:rPr>
            </w:pPr>
          </w:p>
        </w:tc>
        <w:tc>
          <w:tcPr>
            <w:tcW w:w="1499"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5. Сведения о ранее выданных разрешениях на ввод объекта в эксплуатацию в</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отношении этапа строительства, реконструкции объекта капитального</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строительства (при наличии)</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(указывается в случае, предусмотренном частью 3.5 статьи 55</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Градостроительного кодекса Российской Федерации)</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3766"/>
        <w:gridCol w:w="3170"/>
        <w:gridCol w:w="1499"/>
      </w:tblGrid>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N</w:t>
            </w:r>
          </w:p>
        </w:tc>
        <w:tc>
          <w:tcPr>
            <w:tcW w:w="3766"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Орган (организация), выдавший(-</w:t>
            </w:r>
            <w:proofErr w:type="spellStart"/>
            <w:r w:rsidRPr="00EB6A80">
              <w:rPr>
                <w:rFonts w:ascii="Times New Roman" w:hAnsi="Times New Roman" w:cs="Times New Roman"/>
                <w:sz w:val="24"/>
                <w:szCs w:val="24"/>
              </w:rPr>
              <w:t>ая</w:t>
            </w:r>
            <w:proofErr w:type="spellEnd"/>
            <w:r w:rsidRPr="00EB6A80">
              <w:rPr>
                <w:rFonts w:ascii="Times New Roman" w:hAnsi="Times New Roman" w:cs="Times New Roman"/>
                <w:sz w:val="24"/>
                <w:szCs w:val="24"/>
              </w:rPr>
              <w:t>) разрешение на ввод объекта в эксплуатацию</w:t>
            </w:r>
          </w:p>
        </w:tc>
        <w:tc>
          <w:tcPr>
            <w:tcW w:w="3170"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Номер документа</w:t>
            </w:r>
          </w:p>
        </w:tc>
        <w:tc>
          <w:tcPr>
            <w:tcW w:w="1499"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Дата документа</w:t>
            </w:r>
          </w:p>
        </w:tc>
      </w:tr>
      <w:tr w:rsidR="00BC4F78" w:rsidRPr="00EB6A80">
        <w:tc>
          <w:tcPr>
            <w:tcW w:w="604" w:type="dxa"/>
          </w:tcPr>
          <w:p w:rsidR="00EB6A80" w:rsidRPr="00EB6A80" w:rsidRDefault="00EB6A80">
            <w:pPr>
              <w:pStyle w:val="ConsPlusNormal"/>
              <w:rPr>
                <w:rFonts w:ascii="Times New Roman" w:hAnsi="Times New Roman" w:cs="Times New Roman"/>
                <w:sz w:val="24"/>
                <w:szCs w:val="24"/>
              </w:rPr>
            </w:pPr>
          </w:p>
        </w:tc>
        <w:tc>
          <w:tcPr>
            <w:tcW w:w="3766" w:type="dxa"/>
          </w:tcPr>
          <w:p w:rsidR="00EB6A80" w:rsidRPr="00EB6A80" w:rsidRDefault="00EB6A80">
            <w:pPr>
              <w:pStyle w:val="ConsPlusNormal"/>
              <w:rPr>
                <w:rFonts w:ascii="Times New Roman" w:hAnsi="Times New Roman" w:cs="Times New Roman"/>
                <w:sz w:val="24"/>
                <w:szCs w:val="24"/>
              </w:rPr>
            </w:pPr>
          </w:p>
        </w:tc>
        <w:tc>
          <w:tcPr>
            <w:tcW w:w="3170" w:type="dxa"/>
          </w:tcPr>
          <w:p w:rsidR="00EB6A80" w:rsidRPr="00EB6A80" w:rsidRDefault="00EB6A80">
            <w:pPr>
              <w:pStyle w:val="ConsPlusNormal"/>
              <w:rPr>
                <w:rFonts w:ascii="Times New Roman" w:hAnsi="Times New Roman" w:cs="Times New Roman"/>
                <w:sz w:val="24"/>
                <w:szCs w:val="24"/>
              </w:rPr>
            </w:pPr>
          </w:p>
        </w:tc>
        <w:tc>
          <w:tcPr>
            <w:tcW w:w="1499"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6. Информация о согласии застройщика и иного лица (иных лиц)</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на осуществление государственной регистрации права собственности</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на построенные, реконструированные здание, сооружение и (или) на все</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расположенные в таких здании, сооружении помещения, </w:t>
      </w:r>
      <w:proofErr w:type="spellStart"/>
      <w:r w:rsidRPr="00EB6A80">
        <w:rPr>
          <w:rFonts w:ascii="Times New Roman" w:hAnsi="Times New Roman" w:cs="Times New Roman"/>
          <w:sz w:val="24"/>
          <w:szCs w:val="24"/>
        </w:rPr>
        <w:t>машино</w:t>
      </w:r>
      <w:proofErr w:type="spellEnd"/>
      <w:r w:rsidRPr="00EB6A80">
        <w:rPr>
          <w:rFonts w:ascii="Times New Roman" w:hAnsi="Times New Roman" w:cs="Times New Roman"/>
          <w:sz w:val="24"/>
          <w:szCs w:val="24"/>
        </w:rPr>
        <w:t>-места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(не заполняется в случаях, указанных в пунктах 1 - 2 части 3.9 статьи 55</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Градостроительного кодекса Российской Федерации)</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397"/>
        <w:gridCol w:w="3231"/>
        <w:gridCol w:w="3118"/>
        <w:gridCol w:w="1701"/>
      </w:tblGrid>
      <w:tr w:rsidR="00BC4F78" w:rsidRPr="00EB6A80">
        <w:tc>
          <w:tcPr>
            <w:tcW w:w="9051" w:type="dxa"/>
            <w:gridSpan w:val="5"/>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6.1. Подтверждаю, что строительство, реконструкция здания, сооружения осуществлялись:</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6.1.1</w:t>
            </w:r>
          </w:p>
        </w:tc>
        <w:tc>
          <w:tcPr>
            <w:tcW w:w="397" w:type="dxa"/>
          </w:tcPr>
          <w:p w:rsidR="00EB6A80" w:rsidRPr="00EB6A80" w:rsidRDefault="00EB6A80">
            <w:pPr>
              <w:pStyle w:val="ConsPlusNormal"/>
              <w:rPr>
                <w:rFonts w:ascii="Times New Roman" w:hAnsi="Times New Roman" w:cs="Times New Roman"/>
                <w:sz w:val="24"/>
                <w:szCs w:val="24"/>
              </w:rPr>
            </w:pPr>
          </w:p>
        </w:tc>
        <w:tc>
          <w:tcPr>
            <w:tcW w:w="8050"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застройщиком без привлечения средств иных лиц</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6.1.2</w:t>
            </w:r>
          </w:p>
        </w:tc>
        <w:tc>
          <w:tcPr>
            <w:tcW w:w="397" w:type="dxa"/>
          </w:tcPr>
          <w:p w:rsidR="00EB6A80" w:rsidRPr="00EB6A80" w:rsidRDefault="00EB6A80">
            <w:pPr>
              <w:pStyle w:val="ConsPlusNormal"/>
              <w:rPr>
                <w:rFonts w:ascii="Times New Roman" w:hAnsi="Times New Roman" w:cs="Times New Roman"/>
                <w:sz w:val="24"/>
                <w:szCs w:val="24"/>
              </w:rPr>
            </w:pPr>
          </w:p>
        </w:tc>
        <w:tc>
          <w:tcPr>
            <w:tcW w:w="8050"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w:t>
            </w:r>
          </w:p>
        </w:tc>
      </w:tr>
      <w:tr w:rsidR="00BC4F78" w:rsidRPr="00EB6A80">
        <w:tc>
          <w:tcPr>
            <w:tcW w:w="1001" w:type="dxa"/>
            <w:gridSpan w:val="2"/>
          </w:tcPr>
          <w:p w:rsidR="00EB6A80" w:rsidRPr="00EB6A80" w:rsidRDefault="00EB6A80">
            <w:pPr>
              <w:pStyle w:val="ConsPlusNormal"/>
              <w:rPr>
                <w:rFonts w:ascii="Times New Roman" w:hAnsi="Times New Roman" w:cs="Times New Roman"/>
                <w:sz w:val="24"/>
                <w:szCs w:val="24"/>
              </w:rPr>
            </w:pPr>
          </w:p>
        </w:tc>
        <w:tc>
          <w:tcPr>
            <w:tcW w:w="3231"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
        </w:tc>
        <w:tc>
          <w:tcPr>
            <w:tcW w:w="3118"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финансирование:</w:t>
            </w:r>
          </w:p>
        </w:tc>
        <w:tc>
          <w:tcPr>
            <w:tcW w:w="1701"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Адрес (адреса) электронной почты лица, осуществлявшего финансирование:</w:t>
            </w:r>
          </w:p>
        </w:tc>
      </w:tr>
      <w:tr w:rsidR="00BC4F78" w:rsidRPr="00EB6A80">
        <w:tc>
          <w:tcPr>
            <w:tcW w:w="1001" w:type="dxa"/>
            <w:gridSpan w:val="2"/>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6.1.2.1</w:t>
            </w:r>
          </w:p>
        </w:tc>
        <w:tc>
          <w:tcPr>
            <w:tcW w:w="3231" w:type="dxa"/>
          </w:tcPr>
          <w:p w:rsidR="00EB6A80" w:rsidRPr="00EB6A80" w:rsidRDefault="00EB6A80">
            <w:pPr>
              <w:pStyle w:val="ConsPlusNormal"/>
              <w:rPr>
                <w:rFonts w:ascii="Times New Roman" w:hAnsi="Times New Roman" w:cs="Times New Roman"/>
                <w:sz w:val="24"/>
                <w:szCs w:val="24"/>
              </w:rPr>
            </w:pPr>
          </w:p>
        </w:tc>
        <w:tc>
          <w:tcPr>
            <w:tcW w:w="3118" w:type="dxa"/>
          </w:tcPr>
          <w:p w:rsidR="00EB6A80" w:rsidRPr="00EB6A80" w:rsidRDefault="00EB6A80">
            <w:pPr>
              <w:pStyle w:val="ConsPlusNormal"/>
              <w:rPr>
                <w:rFonts w:ascii="Times New Roman" w:hAnsi="Times New Roman" w:cs="Times New Roman"/>
                <w:sz w:val="24"/>
                <w:szCs w:val="24"/>
              </w:rPr>
            </w:pPr>
          </w:p>
        </w:tc>
        <w:tc>
          <w:tcPr>
            <w:tcW w:w="1701" w:type="dxa"/>
          </w:tcPr>
          <w:p w:rsidR="00EB6A80" w:rsidRPr="00EB6A80" w:rsidRDefault="00EB6A80">
            <w:pPr>
              <w:pStyle w:val="ConsPlusNormal"/>
              <w:rPr>
                <w:rFonts w:ascii="Times New Roman" w:hAnsi="Times New Roman" w:cs="Times New Roman"/>
                <w:sz w:val="24"/>
                <w:szCs w:val="24"/>
              </w:rPr>
            </w:pPr>
          </w:p>
        </w:tc>
      </w:tr>
      <w:tr w:rsidR="00BC4F78" w:rsidRPr="00EB6A80">
        <w:tc>
          <w:tcPr>
            <w:tcW w:w="9051" w:type="dxa"/>
            <w:gridSpan w:val="5"/>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6.2. Подтверждаю наличие:</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6.2.1</w:t>
            </w:r>
          </w:p>
        </w:tc>
        <w:tc>
          <w:tcPr>
            <w:tcW w:w="397" w:type="dxa"/>
          </w:tcPr>
          <w:p w:rsidR="00EB6A80" w:rsidRPr="00EB6A80" w:rsidRDefault="00EB6A80">
            <w:pPr>
              <w:pStyle w:val="ConsPlusNormal"/>
              <w:rPr>
                <w:rFonts w:ascii="Times New Roman" w:hAnsi="Times New Roman" w:cs="Times New Roman"/>
                <w:sz w:val="24"/>
                <w:szCs w:val="24"/>
              </w:rPr>
            </w:pPr>
          </w:p>
        </w:tc>
        <w:tc>
          <w:tcPr>
            <w:tcW w:w="8050"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согласия застройщика</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6.2.2</w:t>
            </w:r>
          </w:p>
        </w:tc>
        <w:tc>
          <w:tcPr>
            <w:tcW w:w="397" w:type="dxa"/>
          </w:tcPr>
          <w:p w:rsidR="00EB6A80" w:rsidRPr="00EB6A80" w:rsidRDefault="00EB6A80">
            <w:pPr>
              <w:pStyle w:val="ConsPlusNormal"/>
              <w:rPr>
                <w:rFonts w:ascii="Times New Roman" w:hAnsi="Times New Roman" w:cs="Times New Roman"/>
                <w:sz w:val="24"/>
                <w:szCs w:val="24"/>
              </w:rPr>
            </w:pPr>
          </w:p>
        </w:tc>
        <w:tc>
          <w:tcPr>
            <w:tcW w:w="8050"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согласия застройщика и лица (лиц), осуществлявшего финансирование</w:t>
            </w:r>
          </w:p>
        </w:tc>
      </w:tr>
      <w:tr w:rsidR="00BC4F78" w:rsidRPr="00EB6A80">
        <w:tc>
          <w:tcPr>
            <w:tcW w:w="604" w:type="dxa"/>
          </w:tcPr>
          <w:p w:rsidR="00EB6A80" w:rsidRPr="00EB6A80" w:rsidRDefault="00EB6A80">
            <w:pPr>
              <w:pStyle w:val="ConsPlusNormal"/>
              <w:rPr>
                <w:rFonts w:ascii="Times New Roman" w:hAnsi="Times New Roman" w:cs="Times New Roman"/>
                <w:sz w:val="24"/>
                <w:szCs w:val="24"/>
              </w:rPr>
            </w:pPr>
          </w:p>
        </w:tc>
        <w:tc>
          <w:tcPr>
            <w:tcW w:w="8447" w:type="dxa"/>
            <w:gridSpan w:val="4"/>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На осуществление государственной регистрации права собственности:</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6.3.1</w:t>
            </w:r>
          </w:p>
        </w:tc>
        <w:tc>
          <w:tcPr>
            <w:tcW w:w="397" w:type="dxa"/>
          </w:tcPr>
          <w:p w:rsidR="00EB6A80" w:rsidRPr="00EB6A80" w:rsidRDefault="00EB6A80">
            <w:pPr>
              <w:pStyle w:val="ConsPlusNormal"/>
              <w:rPr>
                <w:rFonts w:ascii="Times New Roman" w:hAnsi="Times New Roman" w:cs="Times New Roman"/>
                <w:sz w:val="24"/>
                <w:szCs w:val="24"/>
              </w:rPr>
            </w:pPr>
          </w:p>
        </w:tc>
        <w:tc>
          <w:tcPr>
            <w:tcW w:w="8050"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застройщика</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6.3.2</w:t>
            </w:r>
          </w:p>
        </w:tc>
        <w:tc>
          <w:tcPr>
            <w:tcW w:w="397" w:type="dxa"/>
          </w:tcPr>
          <w:p w:rsidR="00EB6A80" w:rsidRPr="00EB6A80" w:rsidRDefault="00EB6A80">
            <w:pPr>
              <w:pStyle w:val="ConsPlusNormal"/>
              <w:rPr>
                <w:rFonts w:ascii="Times New Roman" w:hAnsi="Times New Roman" w:cs="Times New Roman"/>
                <w:sz w:val="24"/>
                <w:szCs w:val="24"/>
              </w:rPr>
            </w:pPr>
          </w:p>
        </w:tc>
        <w:tc>
          <w:tcPr>
            <w:tcW w:w="8050"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лица (лиц), осуществлявшего финансирование</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6.3.3</w:t>
            </w:r>
          </w:p>
        </w:tc>
        <w:tc>
          <w:tcPr>
            <w:tcW w:w="397" w:type="dxa"/>
          </w:tcPr>
          <w:p w:rsidR="00EB6A80" w:rsidRPr="00EB6A80" w:rsidRDefault="00EB6A80">
            <w:pPr>
              <w:pStyle w:val="ConsPlusNormal"/>
              <w:rPr>
                <w:rFonts w:ascii="Times New Roman" w:hAnsi="Times New Roman" w:cs="Times New Roman"/>
                <w:sz w:val="24"/>
                <w:szCs w:val="24"/>
              </w:rPr>
            </w:pPr>
          </w:p>
        </w:tc>
        <w:tc>
          <w:tcPr>
            <w:tcW w:w="8050"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застройщика и лица (лиц), осуществлявшего финансирование</w:t>
            </w:r>
          </w:p>
        </w:tc>
      </w:tr>
      <w:tr w:rsidR="00BC4F78" w:rsidRPr="00EB6A80">
        <w:tc>
          <w:tcPr>
            <w:tcW w:w="604" w:type="dxa"/>
          </w:tcPr>
          <w:p w:rsidR="00EB6A80" w:rsidRPr="00EB6A80" w:rsidRDefault="00EB6A80">
            <w:pPr>
              <w:pStyle w:val="ConsPlusNormal"/>
              <w:rPr>
                <w:rFonts w:ascii="Times New Roman" w:hAnsi="Times New Roman" w:cs="Times New Roman"/>
                <w:sz w:val="24"/>
                <w:szCs w:val="24"/>
              </w:rPr>
            </w:pPr>
          </w:p>
        </w:tc>
        <w:tc>
          <w:tcPr>
            <w:tcW w:w="8447" w:type="dxa"/>
            <w:gridSpan w:val="4"/>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В отношении:</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6.4.1</w:t>
            </w:r>
          </w:p>
        </w:tc>
        <w:tc>
          <w:tcPr>
            <w:tcW w:w="397" w:type="dxa"/>
          </w:tcPr>
          <w:p w:rsidR="00EB6A80" w:rsidRPr="00EB6A80" w:rsidRDefault="00EB6A80">
            <w:pPr>
              <w:pStyle w:val="ConsPlusNormal"/>
              <w:rPr>
                <w:rFonts w:ascii="Times New Roman" w:hAnsi="Times New Roman" w:cs="Times New Roman"/>
                <w:sz w:val="24"/>
                <w:szCs w:val="24"/>
              </w:rPr>
            </w:pPr>
          </w:p>
        </w:tc>
        <w:tc>
          <w:tcPr>
            <w:tcW w:w="8050"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построенного, реконструированного здания, сооружения</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6.4.2</w:t>
            </w:r>
          </w:p>
        </w:tc>
        <w:tc>
          <w:tcPr>
            <w:tcW w:w="397" w:type="dxa"/>
          </w:tcPr>
          <w:p w:rsidR="00EB6A80" w:rsidRPr="00EB6A80" w:rsidRDefault="00EB6A80">
            <w:pPr>
              <w:pStyle w:val="ConsPlusNormal"/>
              <w:rPr>
                <w:rFonts w:ascii="Times New Roman" w:hAnsi="Times New Roman" w:cs="Times New Roman"/>
                <w:sz w:val="24"/>
                <w:szCs w:val="24"/>
              </w:rPr>
            </w:pPr>
          </w:p>
        </w:tc>
        <w:tc>
          <w:tcPr>
            <w:tcW w:w="8050"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 xml:space="preserve">всех расположенных в построенном, реконструированном здании, сооружении помещений, </w:t>
            </w:r>
            <w:proofErr w:type="spellStart"/>
            <w:r w:rsidRPr="00EB6A80">
              <w:rPr>
                <w:rFonts w:ascii="Times New Roman" w:hAnsi="Times New Roman" w:cs="Times New Roman"/>
                <w:sz w:val="24"/>
                <w:szCs w:val="24"/>
              </w:rPr>
              <w:t>машино</w:t>
            </w:r>
            <w:proofErr w:type="spellEnd"/>
            <w:r w:rsidRPr="00EB6A80">
              <w:rPr>
                <w:rFonts w:ascii="Times New Roman" w:hAnsi="Times New Roman" w:cs="Times New Roman"/>
                <w:sz w:val="24"/>
                <w:szCs w:val="24"/>
              </w:rPr>
              <w:t>-мест</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6.4.3</w:t>
            </w:r>
          </w:p>
        </w:tc>
        <w:tc>
          <w:tcPr>
            <w:tcW w:w="397" w:type="dxa"/>
          </w:tcPr>
          <w:p w:rsidR="00EB6A80" w:rsidRPr="00EB6A80" w:rsidRDefault="00EB6A80">
            <w:pPr>
              <w:pStyle w:val="ConsPlusNormal"/>
              <w:rPr>
                <w:rFonts w:ascii="Times New Roman" w:hAnsi="Times New Roman" w:cs="Times New Roman"/>
                <w:sz w:val="24"/>
                <w:szCs w:val="24"/>
              </w:rPr>
            </w:pPr>
          </w:p>
        </w:tc>
        <w:tc>
          <w:tcPr>
            <w:tcW w:w="8050"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 xml:space="preserve">построенного, реконструированного здания, сооружения и всех расположенных в построенном, реконструированном здании, сооружении помещений, </w:t>
            </w:r>
            <w:proofErr w:type="spellStart"/>
            <w:r w:rsidRPr="00EB6A80">
              <w:rPr>
                <w:rFonts w:ascii="Times New Roman" w:hAnsi="Times New Roman" w:cs="Times New Roman"/>
                <w:sz w:val="24"/>
                <w:szCs w:val="24"/>
              </w:rPr>
              <w:t>машино</w:t>
            </w:r>
            <w:proofErr w:type="spellEnd"/>
            <w:r w:rsidRPr="00EB6A80">
              <w:rPr>
                <w:rFonts w:ascii="Times New Roman" w:hAnsi="Times New Roman" w:cs="Times New Roman"/>
                <w:sz w:val="24"/>
                <w:szCs w:val="24"/>
              </w:rPr>
              <w:t>-мест</w:t>
            </w:r>
          </w:p>
        </w:tc>
      </w:tr>
      <w:tr w:rsidR="00BC4F78" w:rsidRPr="00EB6A80">
        <w:tc>
          <w:tcPr>
            <w:tcW w:w="9051" w:type="dxa"/>
            <w:gridSpan w:val="5"/>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6.5. Сведения об уплате государственной пошлины за осуществление государственного кадастрового учета и (или) государственной регистрации прав: _____________________________________</w:t>
            </w: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w:t>
      </w:r>
      <w:proofErr w:type="gramStart"/>
      <w:r w:rsidRPr="00EB6A80">
        <w:rPr>
          <w:rFonts w:ascii="Times New Roman" w:hAnsi="Times New Roman" w:cs="Times New Roman"/>
          <w:sz w:val="24"/>
          <w:szCs w:val="24"/>
        </w:rPr>
        <w:t>При  этом</w:t>
      </w:r>
      <w:proofErr w:type="gramEnd"/>
      <w:r w:rsidRPr="00EB6A80">
        <w:rPr>
          <w:rFonts w:ascii="Times New Roman" w:hAnsi="Times New Roman" w:cs="Times New Roman"/>
          <w:sz w:val="24"/>
          <w:szCs w:val="24"/>
        </w:rPr>
        <w:t xml:space="preserve"> сообщаю, что ввод объекта в эксплуатацию будет осуществляться</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на основании следующих документов:</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102"/>
        <w:gridCol w:w="1701"/>
        <w:gridCol w:w="1701"/>
      </w:tblGrid>
      <w:tr w:rsidR="00BC4F78" w:rsidRPr="00EB6A80">
        <w:tc>
          <w:tcPr>
            <w:tcW w:w="567"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N</w:t>
            </w:r>
          </w:p>
        </w:tc>
        <w:tc>
          <w:tcPr>
            <w:tcW w:w="5102"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Наименование документа</w:t>
            </w:r>
          </w:p>
        </w:tc>
        <w:tc>
          <w:tcPr>
            <w:tcW w:w="1701"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Номер документа</w:t>
            </w:r>
          </w:p>
        </w:tc>
        <w:tc>
          <w:tcPr>
            <w:tcW w:w="1701"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Дата документа</w:t>
            </w:r>
          </w:p>
        </w:tc>
      </w:tr>
      <w:tr w:rsidR="00BC4F78" w:rsidRPr="00EB6A80">
        <w:tc>
          <w:tcPr>
            <w:tcW w:w="567"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w:t>
            </w:r>
          </w:p>
        </w:tc>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3.8 и 3.9 статьи 49 Градостроительного кодекса Российской Федерации) (указывается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701" w:type="dxa"/>
          </w:tcPr>
          <w:p w:rsidR="00EB6A80" w:rsidRPr="00EB6A80" w:rsidRDefault="00EB6A80">
            <w:pPr>
              <w:pStyle w:val="ConsPlusNormal"/>
              <w:rPr>
                <w:rFonts w:ascii="Times New Roman" w:hAnsi="Times New Roman" w:cs="Times New Roman"/>
                <w:sz w:val="24"/>
                <w:szCs w:val="24"/>
              </w:rPr>
            </w:pPr>
          </w:p>
        </w:tc>
        <w:tc>
          <w:tcPr>
            <w:tcW w:w="1701"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67"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2</w:t>
            </w:r>
          </w:p>
        </w:tc>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Заключение уполномоченного на осуществление федерального государственного экологического надзора федерального органа исполнительной власти (указывается в случаях, предусмотренных частью 7 статьи 54 Градостроительного кодекса Российской Федерации)</w:t>
            </w:r>
          </w:p>
        </w:tc>
        <w:tc>
          <w:tcPr>
            <w:tcW w:w="1701" w:type="dxa"/>
          </w:tcPr>
          <w:p w:rsidR="00EB6A80" w:rsidRPr="00EB6A80" w:rsidRDefault="00EB6A80">
            <w:pPr>
              <w:pStyle w:val="ConsPlusNormal"/>
              <w:rPr>
                <w:rFonts w:ascii="Times New Roman" w:hAnsi="Times New Roman" w:cs="Times New Roman"/>
                <w:sz w:val="24"/>
                <w:szCs w:val="24"/>
              </w:rPr>
            </w:pPr>
          </w:p>
        </w:tc>
        <w:tc>
          <w:tcPr>
            <w:tcW w:w="1701"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Приложение: _______________________________________________________________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Номер телефона и адрес электронной почты для связи: 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Результат предоставления услуги прошу:</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391"/>
        <w:gridCol w:w="680"/>
      </w:tblGrid>
      <w:tr w:rsidR="00BC4F78" w:rsidRPr="00EB6A80">
        <w:tc>
          <w:tcPr>
            <w:tcW w:w="8391"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680" w:type="dxa"/>
          </w:tcPr>
          <w:p w:rsidR="00EB6A80" w:rsidRPr="00EB6A80" w:rsidRDefault="00EB6A80">
            <w:pPr>
              <w:pStyle w:val="ConsPlusNormal"/>
              <w:rPr>
                <w:rFonts w:ascii="Times New Roman" w:hAnsi="Times New Roman" w:cs="Times New Roman"/>
                <w:sz w:val="24"/>
                <w:szCs w:val="24"/>
              </w:rPr>
            </w:pPr>
          </w:p>
        </w:tc>
      </w:tr>
      <w:tr w:rsidR="00BC4F78" w:rsidRPr="00EB6A80">
        <w:tc>
          <w:tcPr>
            <w:tcW w:w="8391"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 _______________________________________________________</w:t>
            </w:r>
          </w:p>
        </w:tc>
        <w:tc>
          <w:tcPr>
            <w:tcW w:w="680" w:type="dxa"/>
          </w:tcPr>
          <w:p w:rsidR="00EB6A80" w:rsidRPr="00EB6A80" w:rsidRDefault="00EB6A80">
            <w:pPr>
              <w:pStyle w:val="ConsPlusNormal"/>
              <w:rPr>
                <w:rFonts w:ascii="Times New Roman" w:hAnsi="Times New Roman" w:cs="Times New Roman"/>
                <w:sz w:val="24"/>
                <w:szCs w:val="24"/>
              </w:rPr>
            </w:pPr>
          </w:p>
        </w:tc>
      </w:tr>
      <w:tr w:rsidR="00BC4F78" w:rsidRPr="00EB6A80">
        <w:tc>
          <w:tcPr>
            <w:tcW w:w="8391"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направить на бумажном носителе на почтовый адрес: _______________________________________________________</w:t>
            </w:r>
          </w:p>
        </w:tc>
        <w:tc>
          <w:tcPr>
            <w:tcW w:w="680" w:type="dxa"/>
          </w:tcPr>
          <w:p w:rsidR="00EB6A80" w:rsidRPr="00EB6A80" w:rsidRDefault="00EB6A80">
            <w:pPr>
              <w:pStyle w:val="ConsPlusNormal"/>
              <w:rPr>
                <w:rFonts w:ascii="Times New Roman" w:hAnsi="Times New Roman" w:cs="Times New Roman"/>
                <w:sz w:val="24"/>
                <w:szCs w:val="24"/>
              </w:rPr>
            </w:pPr>
          </w:p>
        </w:tc>
      </w:tr>
      <w:tr w:rsidR="00BC4F78" w:rsidRPr="00EB6A80">
        <w:tc>
          <w:tcPr>
            <w:tcW w:w="8391"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680" w:type="dxa"/>
          </w:tcPr>
          <w:p w:rsidR="00EB6A80" w:rsidRPr="00EB6A80" w:rsidRDefault="00EB6A80">
            <w:pPr>
              <w:pStyle w:val="ConsPlusNormal"/>
              <w:rPr>
                <w:rFonts w:ascii="Times New Roman" w:hAnsi="Times New Roman" w:cs="Times New Roman"/>
                <w:sz w:val="24"/>
                <w:szCs w:val="24"/>
              </w:rPr>
            </w:pPr>
          </w:p>
        </w:tc>
      </w:tr>
      <w:tr w:rsidR="00BC4F78" w:rsidRPr="00EB6A80">
        <w:tc>
          <w:tcPr>
            <w:tcW w:w="9071" w:type="dxa"/>
            <w:gridSpan w:val="2"/>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Указывается один из перечисленных способов</w:t>
            </w:r>
          </w:p>
        </w:tc>
      </w:tr>
    </w:tbl>
    <w:p w:rsidR="00EB6A80" w:rsidRPr="00EB6A80" w:rsidRDefault="00EB6A8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51"/>
        <w:gridCol w:w="340"/>
        <w:gridCol w:w="2262"/>
        <w:gridCol w:w="340"/>
        <w:gridCol w:w="3539"/>
      </w:tblGrid>
      <w:tr w:rsidR="00BC4F78" w:rsidRPr="00EB6A80">
        <w:tc>
          <w:tcPr>
            <w:tcW w:w="2551"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2262" w:type="dxa"/>
            <w:tcBorders>
              <w:top w:val="nil"/>
              <w:left w:val="nil"/>
              <w:bottom w:val="single" w:sz="4" w:space="0" w:color="auto"/>
              <w:right w:val="nil"/>
            </w:tcBorders>
          </w:tcPr>
          <w:p w:rsidR="00EB6A80" w:rsidRPr="00EB6A80" w:rsidRDefault="00EB6A80">
            <w:pPr>
              <w:pStyle w:val="ConsPlusNormal"/>
              <w:rPr>
                <w:rFonts w:ascii="Times New Roman" w:hAnsi="Times New Roman" w:cs="Times New Roman"/>
                <w:sz w:val="24"/>
                <w:szCs w:val="24"/>
              </w:rPr>
            </w:pP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539" w:type="dxa"/>
            <w:tcBorders>
              <w:top w:val="nil"/>
              <w:left w:val="nil"/>
              <w:bottom w:val="single" w:sz="4" w:space="0" w:color="auto"/>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2551"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2262" w:type="dxa"/>
            <w:tcBorders>
              <w:top w:val="single" w:sz="4" w:space="0" w:color="auto"/>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(подпись)</w:t>
            </w: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539" w:type="dxa"/>
            <w:tcBorders>
              <w:top w:val="single" w:sz="4" w:space="0" w:color="auto"/>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(фамилия, имя, отчество (при наличии))</w:t>
            </w: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Default="00EB6A80">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Pr="00EB6A80" w:rsidRDefault="00236635">
      <w:pPr>
        <w:pStyle w:val="ConsPlusNormal"/>
        <w:jc w:val="both"/>
        <w:rPr>
          <w:rFonts w:ascii="Times New Roman" w:hAnsi="Times New Roman" w:cs="Times New Roman"/>
          <w:sz w:val="24"/>
          <w:szCs w:val="24"/>
        </w:rPr>
      </w:pPr>
    </w:p>
    <w:p w:rsidR="00EB6A80" w:rsidRPr="00EB6A80" w:rsidRDefault="00EB6A80">
      <w:pPr>
        <w:pStyle w:val="ConsPlusNormal"/>
        <w:jc w:val="right"/>
        <w:outlineLvl w:val="1"/>
        <w:rPr>
          <w:rFonts w:ascii="Times New Roman" w:hAnsi="Times New Roman" w:cs="Times New Roman"/>
          <w:sz w:val="24"/>
          <w:szCs w:val="24"/>
        </w:rPr>
      </w:pPr>
      <w:r w:rsidRPr="00EB6A80">
        <w:rPr>
          <w:rFonts w:ascii="Times New Roman" w:hAnsi="Times New Roman" w:cs="Times New Roman"/>
          <w:sz w:val="24"/>
          <w:szCs w:val="24"/>
        </w:rPr>
        <w:t>Приложение N 3</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к Административному регламенту</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предоставления муниципальной услуги</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"Выдача разрешения на ввод объекта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 эксплуатацию на территории городского округа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города Калуги Калужской области"</w:t>
      </w:r>
    </w:p>
    <w:p w:rsidR="00EB6A80" w:rsidRPr="00EB6A80" w:rsidRDefault="00EB6A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4F78" w:rsidRPr="00EB6A80">
        <w:tc>
          <w:tcPr>
            <w:tcW w:w="60" w:type="dxa"/>
            <w:tcBorders>
              <w:top w:val="nil"/>
              <w:left w:val="nil"/>
              <w:bottom w:val="nil"/>
              <w:right w:val="nil"/>
            </w:tcBorders>
            <w:shd w:val="clear" w:color="auto" w:fill="CED3F1"/>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Список изменяющих документов</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(в ред. Постановления Городской Управы г. Калуги от 01.07.2025 N 268-п,</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Постановления администрации городского округа города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28.01.2026 N 33-п)</w:t>
            </w: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ФОРМА</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bookmarkStart w:id="41" w:name="P1031"/>
      <w:bookmarkEnd w:id="41"/>
      <w:r w:rsidRPr="00EB6A80">
        <w:rPr>
          <w:rFonts w:ascii="Times New Roman" w:hAnsi="Times New Roman" w:cs="Times New Roman"/>
          <w:sz w:val="24"/>
          <w:szCs w:val="24"/>
        </w:rPr>
        <w:t xml:space="preserve">                                 ЗАЯВЛЕНИЕ</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о внесении изменений в разрешение на ввод объекта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в эксплуатацию</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"__" __________ 20___ г.</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Управление архитектуры, градостроительства и земельных отношений города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Калуги</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w:t>
      </w:r>
      <w:proofErr w:type="gramStart"/>
      <w:r w:rsidRPr="00EB6A80">
        <w:rPr>
          <w:rFonts w:ascii="Times New Roman" w:hAnsi="Times New Roman" w:cs="Times New Roman"/>
          <w:sz w:val="24"/>
          <w:szCs w:val="24"/>
        </w:rPr>
        <w:t>В  соответствии</w:t>
      </w:r>
      <w:proofErr w:type="gramEnd"/>
      <w:r w:rsidRPr="00EB6A80">
        <w:rPr>
          <w:rFonts w:ascii="Times New Roman" w:hAnsi="Times New Roman" w:cs="Times New Roman"/>
          <w:sz w:val="24"/>
          <w:szCs w:val="24"/>
        </w:rPr>
        <w:t xml:space="preserve">  с  частью  5.1  статьи  55  Градостроительного кодекса</w:t>
      </w:r>
    </w:p>
    <w:p w:rsidR="00EB6A80" w:rsidRPr="00EB6A80" w:rsidRDefault="00EB6A80">
      <w:pPr>
        <w:pStyle w:val="ConsPlusNonformat"/>
        <w:jc w:val="both"/>
        <w:rPr>
          <w:rFonts w:ascii="Times New Roman" w:hAnsi="Times New Roman" w:cs="Times New Roman"/>
          <w:sz w:val="24"/>
          <w:szCs w:val="24"/>
        </w:rPr>
      </w:pPr>
      <w:proofErr w:type="gramStart"/>
      <w:r w:rsidRPr="00EB6A80">
        <w:rPr>
          <w:rFonts w:ascii="Times New Roman" w:hAnsi="Times New Roman" w:cs="Times New Roman"/>
          <w:sz w:val="24"/>
          <w:szCs w:val="24"/>
        </w:rPr>
        <w:t>Российской  Федерации</w:t>
      </w:r>
      <w:proofErr w:type="gramEnd"/>
      <w:r w:rsidRPr="00EB6A80">
        <w:rPr>
          <w:rFonts w:ascii="Times New Roman" w:hAnsi="Times New Roman" w:cs="Times New Roman"/>
          <w:sz w:val="24"/>
          <w:szCs w:val="24"/>
        </w:rPr>
        <w:t xml:space="preserve"> прошу внести изменения в ранее выданное разрешение на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ввод объекта в эксплуатацию.</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1. Сведения о застройщике</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5310"/>
        <w:gridCol w:w="3125"/>
      </w:tblGrid>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1.1.1</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Фамилия, имя, отчество (при наличии)</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1.1.2</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1.1.3</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Сведения о юридическом лице:</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1.2.1</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Полное наименование</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1.2.2</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Основной государственный регистрационный номер</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1.2.3</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Идентификационный номер налогоплательщика - юридического лица</w:t>
            </w:r>
          </w:p>
        </w:tc>
        <w:tc>
          <w:tcPr>
            <w:tcW w:w="3125"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2. Сведения о ранее выданном разрешении на ввод объекта в эксплуатацию, в</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которое необходимо внести изменения в соответствии с частью 5.1 статьи 55</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Градостроительного кодекса Российской Федерации</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5310"/>
        <w:gridCol w:w="2007"/>
        <w:gridCol w:w="1118"/>
      </w:tblGrid>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N</w:t>
            </w:r>
          </w:p>
        </w:tc>
        <w:tc>
          <w:tcPr>
            <w:tcW w:w="5310"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Орган (организация), выдавший(-</w:t>
            </w:r>
            <w:proofErr w:type="spellStart"/>
            <w:r w:rsidRPr="00EB6A80">
              <w:rPr>
                <w:rFonts w:ascii="Times New Roman" w:hAnsi="Times New Roman" w:cs="Times New Roman"/>
                <w:sz w:val="24"/>
                <w:szCs w:val="24"/>
              </w:rPr>
              <w:t>ая</w:t>
            </w:r>
            <w:proofErr w:type="spellEnd"/>
            <w:r w:rsidRPr="00EB6A80">
              <w:rPr>
                <w:rFonts w:ascii="Times New Roman" w:hAnsi="Times New Roman" w:cs="Times New Roman"/>
                <w:sz w:val="24"/>
                <w:szCs w:val="24"/>
              </w:rPr>
              <w:t>) разрешение на ввод объекта в эксплуатацию</w:t>
            </w:r>
          </w:p>
        </w:tc>
        <w:tc>
          <w:tcPr>
            <w:tcW w:w="2007"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Номер документа</w:t>
            </w:r>
          </w:p>
        </w:tc>
        <w:tc>
          <w:tcPr>
            <w:tcW w:w="1118"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Дата документа</w:t>
            </w:r>
          </w:p>
        </w:tc>
      </w:tr>
      <w:tr w:rsidR="00BC4F78" w:rsidRPr="00EB6A80">
        <w:tc>
          <w:tcPr>
            <w:tcW w:w="604" w:type="dxa"/>
          </w:tcPr>
          <w:p w:rsidR="00EB6A80" w:rsidRPr="00EB6A80" w:rsidRDefault="00EB6A80">
            <w:pPr>
              <w:pStyle w:val="ConsPlusNormal"/>
              <w:rPr>
                <w:rFonts w:ascii="Times New Roman" w:hAnsi="Times New Roman" w:cs="Times New Roman"/>
                <w:sz w:val="24"/>
                <w:szCs w:val="24"/>
              </w:rPr>
            </w:pPr>
          </w:p>
        </w:tc>
        <w:tc>
          <w:tcPr>
            <w:tcW w:w="5310" w:type="dxa"/>
          </w:tcPr>
          <w:p w:rsidR="00EB6A80" w:rsidRPr="00EB6A80" w:rsidRDefault="00EB6A80">
            <w:pPr>
              <w:pStyle w:val="ConsPlusNormal"/>
              <w:rPr>
                <w:rFonts w:ascii="Times New Roman" w:hAnsi="Times New Roman" w:cs="Times New Roman"/>
                <w:sz w:val="24"/>
                <w:szCs w:val="24"/>
              </w:rPr>
            </w:pPr>
          </w:p>
        </w:tc>
        <w:tc>
          <w:tcPr>
            <w:tcW w:w="2007" w:type="dxa"/>
          </w:tcPr>
          <w:p w:rsidR="00EB6A80" w:rsidRPr="00EB6A80" w:rsidRDefault="00EB6A80">
            <w:pPr>
              <w:pStyle w:val="ConsPlusNormal"/>
              <w:rPr>
                <w:rFonts w:ascii="Times New Roman" w:hAnsi="Times New Roman" w:cs="Times New Roman"/>
                <w:sz w:val="24"/>
                <w:szCs w:val="24"/>
              </w:rPr>
            </w:pPr>
          </w:p>
        </w:tc>
        <w:tc>
          <w:tcPr>
            <w:tcW w:w="1118"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3. Сведения об объекте</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5310"/>
        <w:gridCol w:w="3125"/>
      </w:tblGrid>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3.1</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3.2</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Адрес (местоположение) объекта:</w:t>
            </w:r>
          </w:p>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3125"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4. Сведения о разрешении на строительство</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5310"/>
        <w:gridCol w:w="2007"/>
        <w:gridCol w:w="1118"/>
      </w:tblGrid>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N</w:t>
            </w:r>
          </w:p>
        </w:tc>
        <w:tc>
          <w:tcPr>
            <w:tcW w:w="5310"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Орган (организация), выдавший(-</w:t>
            </w:r>
            <w:proofErr w:type="spellStart"/>
            <w:r w:rsidRPr="00EB6A80">
              <w:rPr>
                <w:rFonts w:ascii="Times New Roman" w:hAnsi="Times New Roman" w:cs="Times New Roman"/>
                <w:sz w:val="24"/>
                <w:szCs w:val="24"/>
              </w:rPr>
              <w:t>ая</w:t>
            </w:r>
            <w:proofErr w:type="spellEnd"/>
            <w:r w:rsidRPr="00EB6A80">
              <w:rPr>
                <w:rFonts w:ascii="Times New Roman" w:hAnsi="Times New Roman" w:cs="Times New Roman"/>
                <w:sz w:val="24"/>
                <w:szCs w:val="24"/>
              </w:rPr>
              <w:t>) разрешение на строительство</w:t>
            </w:r>
          </w:p>
        </w:tc>
        <w:tc>
          <w:tcPr>
            <w:tcW w:w="2007"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Номер документа</w:t>
            </w:r>
          </w:p>
        </w:tc>
        <w:tc>
          <w:tcPr>
            <w:tcW w:w="1118"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Дата документа</w:t>
            </w:r>
          </w:p>
        </w:tc>
      </w:tr>
      <w:tr w:rsidR="00BC4F78" w:rsidRPr="00EB6A80">
        <w:tc>
          <w:tcPr>
            <w:tcW w:w="604" w:type="dxa"/>
          </w:tcPr>
          <w:p w:rsidR="00EB6A80" w:rsidRPr="00EB6A80" w:rsidRDefault="00EB6A80">
            <w:pPr>
              <w:pStyle w:val="ConsPlusNormal"/>
              <w:rPr>
                <w:rFonts w:ascii="Times New Roman" w:hAnsi="Times New Roman" w:cs="Times New Roman"/>
                <w:sz w:val="24"/>
                <w:szCs w:val="24"/>
              </w:rPr>
            </w:pPr>
          </w:p>
        </w:tc>
        <w:tc>
          <w:tcPr>
            <w:tcW w:w="5310" w:type="dxa"/>
          </w:tcPr>
          <w:p w:rsidR="00EB6A80" w:rsidRPr="00EB6A80" w:rsidRDefault="00EB6A80">
            <w:pPr>
              <w:pStyle w:val="ConsPlusNormal"/>
              <w:rPr>
                <w:rFonts w:ascii="Times New Roman" w:hAnsi="Times New Roman" w:cs="Times New Roman"/>
                <w:sz w:val="24"/>
                <w:szCs w:val="24"/>
              </w:rPr>
            </w:pPr>
          </w:p>
        </w:tc>
        <w:tc>
          <w:tcPr>
            <w:tcW w:w="2007" w:type="dxa"/>
          </w:tcPr>
          <w:p w:rsidR="00EB6A80" w:rsidRPr="00EB6A80" w:rsidRDefault="00EB6A80">
            <w:pPr>
              <w:pStyle w:val="ConsPlusNormal"/>
              <w:rPr>
                <w:rFonts w:ascii="Times New Roman" w:hAnsi="Times New Roman" w:cs="Times New Roman"/>
                <w:sz w:val="24"/>
                <w:szCs w:val="24"/>
              </w:rPr>
            </w:pPr>
          </w:p>
        </w:tc>
        <w:tc>
          <w:tcPr>
            <w:tcW w:w="1118"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5. Сведения о земельном участке</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5310"/>
        <w:gridCol w:w="3125"/>
      </w:tblGrid>
      <w:tr w:rsidR="00BC4F78" w:rsidRPr="00EB6A80">
        <w:tc>
          <w:tcPr>
            <w:tcW w:w="604" w:type="dxa"/>
            <w:tcBorders>
              <w:top w:val="single" w:sz="4" w:space="0" w:color="auto"/>
              <w:bottom w:val="single" w:sz="4" w:space="0" w:color="auto"/>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5.1</w:t>
            </w:r>
          </w:p>
        </w:tc>
        <w:tc>
          <w:tcPr>
            <w:tcW w:w="5310" w:type="dxa"/>
            <w:tcBorders>
              <w:top w:val="single" w:sz="4" w:space="0" w:color="auto"/>
              <w:bottom w:val="single" w:sz="4" w:space="0" w:color="auto"/>
            </w:tcBorders>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Кадастровый номер земельного участка (земельных участков), в пределах которого (которых) расположен объект капитального строительства (заполнение необязательно при выдаче разрешения на ввод линейного объекта)</w:t>
            </w:r>
          </w:p>
        </w:tc>
        <w:tc>
          <w:tcPr>
            <w:tcW w:w="3125" w:type="dxa"/>
            <w:tcBorders>
              <w:top w:val="single" w:sz="4" w:space="0" w:color="auto"/>
              <w:bottom w:val="single" w:sz="4" w:space="0" w:color="auto"/>
            </w:tcBorders>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6. Сведения о ранее выданных разрешениях на ввод объекта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в эксплуатацию в отношении этапа строительства, реконструкции</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объекта капитального строительства (при наличии)</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(указывается в случае, предусмотренном частью 3.5 статьи 55</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Градостроительного кодекса Российской Федерации)</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5310"/>
        <w:gridCol w:w="2007"/>
        <w:gridCol w:w="1118"/>
      </w:tblGrid>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N</w:t>
            </w:r>
          </w:p>
        </w:tc>
        <w:tc>
          <w:tcPr>
            <w:tcW w:w="5310"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Орган (организация), выдавший(-</w:t>
            </w:r>
            <w:proofErr w:type="spellStart"/>
            <w:r w:rsidRPr="00EB6A80">
              <w:rPr>
                <w:rFonts w:ascii="Times New Roman" w:hAnsi="Times New Roman" w:cs="Times New Roman"/>
                <w:sz w:val="24"/>
                <w:szCs w:val="24"/>
              </w:rPr>
              <w:t>ая</w:t>
            </w:r>
            <w:proofErr w:type="spellEnd"/>
            <w:r w:rsidRPr="00EB6A80">
              <w:rPr>
                <w:rFonts w:ascii="Times New Roman" w:hAnsi="Times New Roman" w:cs="Times New Roman"/>
                <w:sz w:val="24"/>
                <w:szCs w:val="24"/>
              </w:rPr>
              <w:t>) разрешение на ввод объекта в эксплуатацию</w:t>
            </w:r>
          </w:p>
        </w:tc>
        <w:tc>
          <w:tcPr>
            <w:tcW w:w="2007"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Номер документа</w:t>
            </w:r>
          </w:p>
        </w:tc>
        <w:tc>
          <w:tcPr>
            <w:tcW w:w="1118"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Дата документа</w:t>
            </w:r>
          </w:p>
        </w:tc>
      </w:tr>
      <w:tr w:rsidR="00BC4F78" w:rsidRPr="00EB6A80">
        <w:tc>
          <w:tcPr>
            <w:tcW w:w="604" w:type="dxa"/>
          </w:tcPr>
          <w:p w:rsidR="00EB6A80" w:rsidRPr="00EB6A80" w:rsidRDefault="00EB6A80">
            <w:pPr>
              <w:pStyle w:val="ConsPlusNormal"/>
              <w:rPr>
                <w:rFonts w:ascii="Times New Roman" w:hAnsi="Times New Roman" w:cs="Times New Roman"/>
                <w:sz w:val="24"/>
                <w:szCs w:val="24"/>
              </w:rPr>
            </w:pPr>
          </w:p>
        </w:tc>
        <w:tc>
          <w:tcPr>
            <w:tcW w:w="5310" w:type="dxa"/>
          </w:tcPr>
          <w:p w:rsidR="00EB6A80" w:rsidRPr="00EB6A80" w:rsidRDefault="00EB6A80">
            <w:pPr>
              <w:pStyle w:val="ConsPlusNormal"/>
              <w:rPr>
                <w:rFonts w:ascii="Times New Roman" w:hAnsi="Times New Roman" w:cs="Times New Roman"/>
                <w:sz w:val="24"/>
                <w:szCs w:val="24"/>
              </w:rPr>
            </w:pPr>
          </w:p>
        </w:tc>
        <w:tc>
          <w:tcPr>
            <w:tcW w:w="2007" w:type="dxa"/>
          </w:tcPr>
          <w:p w:rsidR="00EB6A80" w:rsidRPr="00EB6A80" w:rsidRDefault="00EB6A80">
            <w:pPr>
              <w:pStyle w:val="ConsPlusNormal"/>
              <w:rPr>
                <w:rFonts w:ascii="Times New Roman" w:hAnsi="Times New Roman" w:cs="Times New Roman"/>
                <w:sz w:val="24"/>
                <w:szCs w:val="24"/>
              </w:rPr>
            </w:pPr>
          </w:p>
        </w:tc>
        <w:tc>
          <w:tcPr>
            <w:tcW w:w="1118"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7. Информация о согласии застройщика и иного лица (иных лиц)</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на осуществление государственной регистрации права собственности</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на построенные, реконструированные здание, сооружение и (или) на все</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расположенные в таких здании, сооружении помещения, </w:t>
      </w:r>
      <w:proofErr w:type="spellStart"/>
      <w:r w:rsidRPr="00EB6A80">
        <w:rPr>
          <w:rFonts w:ascii="Times New Roman" w:hAnsi="Times New Roman" w:cs="Times New Roman"/>
          <w:sz w:val="24"/>
          <w:szCs w:val="24"/>
        </w:rPr>
        <w:t>машино</w:t>
      </w:r>
      <w:proofErr w:type="spellEnd"/>
      <w:r w:rsidRPr="00EB6A80">
        <w:rPr>
          <w:rFonts w:ascii="Times New Roman" w:hAnsi="Times New Roman" w:cs="Times New Roman"/>
          <w:sz w:val="24"/>
          <w:szCs w:val="24"/>
        </w:rPr>
        <w:t>-места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(не заполняется в случаях, указанных в пунктах 1 - 2 части 3.9 статьи 55</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Градостроительного кодекса Российской Федерации)</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619"/>
        <w:gridCol w:w="3345"/>
        <w:gridCol w:w="2778"/>
        <w:gridCol w:w="1701"/>
      </w:tblGrid>
      <w:tr w:rsidR="00BC4F78" w:rsidRPr="00EB6A80">
        <w:tc>
          <w:tcPr>
            <w:tcW w:w="9047" w:type="dxa"/>
            <w:gridSpan w:val="5"/>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7.1. Подтверждаю, что строительство, реконструкция здания, сооружения осуществлялись:</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7.1.1</w:t>
            </w:r>
          </w:p>
        </w:tc>
        <w:tc>
          <w:tcPr>
            <w:tcW w:w="619" w:type="dxa"/>
          </w:tcPr>
          <w:p w:rsidR="00EB6A80" w:rsidRPr="00EB6A80" w:rsidRDefault="00EB6A80">
            <w:pPr>
              <w:pStyle w:val="ConsPlusNormal"/>
              <w:rPr>
                <w:rFonts w:ascii="Times New Roman" w:hAnsi="Times New Roman" w:cs="Times New Roman"/>
                <w:sz w:val="24"/>
                <w:szCs w:val="24"/>
              </w:rPr>
            </w:pPr>
          </w:p>
        </w:tc>
        <w:tc>
          <w:tcPr>
            <w:tcW w:w="7824"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застройщиком без привлечения средств иных лиц</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7.1.2</w:t>
            </w:r>
          </w:p>
        </w:tc>
        <w:tc>
          <w:tcPr>
            <w:tcW w:w="619" w:type="dxa"/>
          </w:tcPr>
          <w:p w:rsidR="00EB6A80" w:rsidRPr="00EB6A80" w:rsidRDefault="00EB6A80">
            <w:pPr>
              <w:pStyle w:val="ConsPlusNormal"/>
              <w:rPr>
                <w:rFonts w:ascii="Times New Roman" w:hAnsi="Times New Roman" w:cs="Times New Roman"/>
                <w:sz w:val="24"/>
                <w:szCs w:val="24"/>
              </w:rPr>
            </w:pPr>
          </w:p>
        </w:tc>
        <w:tc>
          <w:tcPr>
            <w:tcW w:w="7824"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w:t>
            </w:r>
          </w:p>
        </w:tc>
      </w:tr>
      <w:tr w:rsidR="00BC4F78" w:rsidRPr="00EB6A80">
        <w:tc>
          <w:tcPr>
            <w:tcW w:w="1223" w:type="dxa"/>
            <w:gridSpan w:val="2"/>
          </w:tcPr>
          <w:p w:rsidR="00EB6A80" w:rsidRPr="00EB6A80" w:rsidRDefault="00EB6A80">
            <w:pPr>
              <w:pStyle w:val="ConsPlusNormal"/>
              <w:rPr>
                <w:rFonts w:ascii="Times New Roman" w:hAnsi="Times New Roman" w:cs="Times New Roman"/>
                <w:sz w:val="24"/>
                <w:szCs w:val="24"/>
              </w:rPr>
            </w:pPr>
          </w:p>
        </w:tc>
        <w:tc>
          <w:tcPr>
            <w:tcW w:w="3345"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
        </w:tc>
        <w:tc>
          <w:tcPr>
            <w:tcW w:w="2778"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финансирование:</w:t>
            </w:r>
          </w:p>
        </w:tc>
        <w:tc>
          <w:tcPr>
            <w:tcW w:w="1701"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Адрес (адреса) электронной почты лица, осуществлявшего финансирование:</w:t>
            </w:r>
          </w:p>
        </w:tc>
      </w:tr>
      <w:tr w:rsidR="00BC4F78" w:rsidRPr="00EB6A80">
        <w:tc>
          <w:tcPr>
            <w:tcW w:w="1223" w:type="dxa"/>
            <w:gridSpan w:val="2"/>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7.1.2.1</w:t>
            </w:r>
          </w:p>
        </w:tc>
        <w:tc>
          <w:tcPr>
            <w:tcW w:w="3345" w:type="dxa"/>
          </w:tcPr>
          <w:p w:rsidR="00EB6A80" w:rsidRPr="00EB6A80" w:rsidRDefault="00EB6A80">
            <w:pPr>
              <w:pStyle w:val="ConsPlusNormal"/>
              <w:rPr>
                <w:rFonts w:ascii="Times New Roman" w:hAnsi="Times New Roman" w:cs="Times New Roman"/>
                <w:sz w:val="24"/>
                <w:szCs w:val="24"/>
              </w:rPr>
            </w:pPr>
          </w:p>
        </w:tc>
        <w:tc>
          <w:tcPr>
            <w:tcW w:w="2778" w:type="dxa"/>
          </w:tcPr>
          <w:p w:rsidR="00EB6A80" w:rsidRPr="00EB6A80" w:rsidRDefault="00EB6A80">
            <w:pPr>
              <w:pStyle w:val="ConsPlusNormal"/>
              <w:rPr>
                <w:rFonts w:ascii="Times New Roman" w:hAnsi="Times New Roman" w:cs="Times New Roman"/>
                <w:sz w:val="24"/>
                <w:szCs w:val="24"/>
              </w:rPr>
            </w:pPr>
          </w:p>
        </w:tc>
        <w:tc>
          <w:tcPr>
            <w:tcW w:w="1701" w:type="dxa"/>
          </w:tcPr>
          <w:p w:rsidR="00EB6A80" w:rsidRPr="00EB6A80" w:rsidRDefault="00EB6A80">
            <w:pPr>
              <w:pStyle w:val="ConsPlusNormal"/>
              <w:rPr>
                <w:rFonts w:ascii="Times New Roman" w:hAnsi="Times New Roman" w:cs="Times New Roman"/>
                <w:sz w:val="24"/>
                <w:szCs w:val="24"/>
              </w:rPr>
            </w:pPr>
          </w:p>
        </w:tc>
      </w:tr>
      <w:tr w:rsidR="00BC4F78" w:rsidRPr="00EB6A80">
        <w:tc>
          <w:tcPr>
            <w:tcW w:w="9047" w:type="dxa"/>
            <w:gridSpan w:val="5"/>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7.2. Подтверждаю наличие:</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7.2.1</w:t>
            </w:r>
          </w:p>
        </w:tc>
        <w:tc>
          <w:tcPr>
            <w:tcW w:w="619" w:type="dxa"/>
          </w:tcPr>
          <w:p w:rsidR="00EB6A80" w:rsidRPr="00EB6A80" w:rsidRDefault="00EB6A80">
            <w:pPr>
              <w:pStyle w:val="ConsPlusNormal"/>
              <w:rPr>
                <w:rFonts w:ascii="Times New Roman" w:hAnsi="Times New Roman" w:cs="Times New Roman"/>
                <w:sz w:val="24"/>
                <w:szCs w:val="24"/>
              </w:rPr>
            </w:pPr>
          </w:p>
        </w:tc>
        <w:tc>
          <w:tcPr>
            <w:tcW w:w="7824"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согласия застройщика</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7.2.2</w:t>
            </w:r>
          </w:p>
        </w:tc>
        <w:tc>
          <w:tcPr>
            <w:tcW w:w="619" w:type="dxa"/>
          </w:tcPr>
          <w:p w:rsidR="00EB6A80" w:rsidRPr="00EB6A80" w:rsidRDefault="00EB6A80">
            <w:pPr>
              <w:pStyle w:val="ConsPlusNormal"/>
              <w:rPr>
                <w:rFonts w:ascii="Times New Roman" w:hAnsi="Times New Roman" w:cs="Times New Roman"/>
                <w:sz w:val="24"/>
                <w:szCs w:val="24"/>
              </w:rPr>
            </w:pPr>
          </w:p>
        </w:tc>
        <w:tc>
          <w:tcPr>
            <w:tcW w:w="7824"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согласия застройщика и лица (лиц), осуществлявшего финансирование</w:t>
            </w:r>
          </w:p>
        </w:tc>
      </w:tr>
      <w:tr w:rsidR="00BC4F78" w:rsidRPr="00EB6A80">
        <w:tc>
          <w:tcPr>
            <w:tcW w:w="604" w:type="dxa"/>
          </w:tcPr>
          <w:p w:rsidR="00EB6A80" w:rsidRPr="00EB6A80" w:rsidRDefault="00EB6A80">
            <w:pPr>
              <w:pStyle w:val="ConsPlusNormal"/>
              <w:rPr>
                <w:rFonts w:ascii="Times New Roman" w:hAnsi="Times New Roman" w:cs="Times New Roman"/>
                <w:sz w:val="24"/>
                <w:szCs w:val="24"/>
              </w:rPr>
            </w:pPr>
          </w:p>
        </w:tc>
        <w:tc>
          <w:tcPr>
            <w:tcW w:w="8443" w:type="dxa"/>
            <w:gridSpan w:val="4"/>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На осуществление государственной регистрации права собственности:</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7.3.1</w:t>
            </w:r>
          </w:p>
        </w:tc>
        <w:tc>
          <w:tcPr>
            <w:tcW w:w="619" w:type="dxa"/>
          </w:tcPr>
          <w:p w:rsidR="00EB6A80" w:rsidRPr="00EB6A80" w:rsidRDefault="00EB6A80">
            <w:pPr>
              <w:pStyle w:val="ConsPlusNormal"/>
              <w:rPr>
                <w:rFonts w:ascii="Times New Roman" w:hAnsi="Times New Roman" w:cs="Times New Roman"/>
                <w:sz w:val="24"/>
                <w:szCs w:val="24"/>
              </w:rPr>
            </w:pPr>
          </w:p>
        </w:tc>
        <w:tc>
          <w:tcPr>
            <w:tcW w:w="7824"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застройщика</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7.3.2</w:t>
            </w:r>
          </w:p>
        </w:tc>
        <w:tc>
          <w:tcPr>
            <w:tcW w:w="619" w:type="dxa"/>
          </w:tcPr>
          <w:p w:rsidR="00EB6A80" w:rsidRPr="00EB6A80" w:rsidRDefault="00EB6A80">
            <w:pPr>
              <w:pStyle w:val="ConsPlusNormal"/>
              <w:rPr>
                <w:rFonts w:ascii="Times New Roman" w:hAnsi="Times New Roman" w:cs="Times New Roman"/>
                <w:sz w:val="24"/>
                <w:szCs w:val="24"/>
              </w:rPr>
            </w:pPr>
          </w:p>
        </w:tc>
        <w:tc>
          <w:tcPr>
            <w:tcW w:w="7824"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лица (лиц), осуществлявшего финансирование</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7.3.3</w:t>
            </w:r>
          </w:p>
        </w:tc>
        <w:tc>
          <w:tcPr>
            <w:tcW w:w="619" w:type="dxa"/>
          </w:tcPr>
          <w:p w:rsidR="00EB6A80" w:rsidRPr="00EB6A80" w:rsidRDefault="00EB6A80">
            <w:pPr>
              <w:pStyle w:val="ConsPlusNormal"/>
              <w:rPr>
                <w:rFonts w:ascii="Times New Roman" w:hAnsi="Times New Roman" w:cs="Times New Roman"/>
                <w:sz w:val="24"/>
                <w:szCs w:val="24"/>
              </w:rPr>
            </w:pPr>
          </w:p>
        </w:tc>
        <w:tc>
          <w:tcPr>
            <w:tcW w:w="7824"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застройщика и лица (лиц), осуществлявшего финансирование</w:t>
            </w:r>
          </w:p>
        </w:tc>
      </w:tr>
      <w:tr w:rsidR="00BC4F78" w:rsidRPr="00EB6A80">
        <w:tc>
          <w:tcPr>
            <w:tcW w:w="604" w:type="dxa"/>
          </w:tcPr>
          <w:p w:rsidR="00EB6A80" w:rsidRPr="00EB6A80" w:rsidRDefault="00EB6A80">
            <w:pPr>
              <w:pStyle w:val="ConsPlusNormal"/>
              <w:rPr>
                <w:rFonts w:ascii="Times New Roman" w:hAnsi="Times New Roman" w:cs="Times New Roman"/>
                <w:sz w:val="24"/>
                <w:szCs w:val="24"/>
              </w:rPr>
            </w:pPr>
          </w:p>
        </w:tc>
        <w:tc>
          <w:tcPr>
            <w:tcW w:w="8443" w:type="dxa"/>
            <w:gridSpan w:val="4"/>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В отношении:</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7.4.1</w:t>
            </w:r>
          </w:p>
        </w:tc>
        <w:tc>
          <w:tcPr>
            <w:tcW w:w="619" w:type="dxa"/>
          </w:tcPr>
          <w:p w:rsidR="00EB6A80" w:rsidRPr="00EB6A80" w:rsidRDefault="00EB6A80">
            <w:pPr>
              <w:pStyle w:val="ConsPlusNormal"/>
              <w:rPr>
                <w:rFonts w:ascii="Times New Roman" w:hAnsi="Times New Roman" w:cs="Times New Roman"/>
                <w:sz w:val="24"/>
                <w:szCs w:val="24"/>
              </w:rPr>
            </w:pPr>
          </w:p>
        </w:tc>
        <w:tc>
          <w:tcPr>
            <w:tcW w:w="7824"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построенного, реконструированного здания, сооружения</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7.4.2</w:t>
            </w:r>
          </w:p>
        </w:tc>
        <w:tc>
          <w:tcPr>
            <w:tcW w:w="619" w:type="dxa"/>
          </w:tcPr>
          <w:p w:rsidR="00EB6A80" w:rsidRPr="00EB6A80" w:rsidRDefault="00EB6A80">
            <w:pPr>
              <w:pStyle w:val="ConsPlusNormal"/>
              <w:rPr>
                <w:rFonts w:ascii="Times New Roman" w:hAnsi="Times New Roman" w:cs="Times New Roman"/>
                <w:sz w:val="24"/>
                <w:szCs w:val="24"/>
              </w:rPr>
            </w:pPr>
          </w:p>
        </w:tc>
        <w:tc>
          <w:tcPr>
            <w:tcW w:w="7824"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 xml:space="preserve">всех расположенных в построенном, реконструированном здании, сооружении помещений, </w:t>
            </w:r>
            <w:proofErr w:type="spellStart"/>
            <w:r w:rsidRPr="00EB6A80">
              <w:rPr>
                <w:rFonts w:ascii="Times New Roman" w:hAnsi="Times New Roman" w:cs="Times New Roman"/>
                <w:sz w:val="24"/>
                <w:szCs w:val="24"/>
              </w:rPr>
              <w:t>машино</w:t>
            </w:r>
            <w:proofErr w:type="spellEnd"/>
            <w:r w:rsidRPr="00EB6A80">
              <w:rPr>
                <w:rFonts w:ascii="Times New Roman" w:hAnsi="Times New Roman" w:cs="Times New Roman"/>
                <w:sz w:val="24"/>
                <w:szCs w:val="24"/>
              </w:rPr>
              <w:t>-мест</w:t>
            </w: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7.4.3</w:t>
            </w:r>
          </w:p>
        </w:tc>
        <w:tc>
          <w:tcPr>
            <w:tcW w:w="619" w:type="dxa"/>
          </w:tcPr>
          <w:p w:rsidR="00EB6A80" w:rsidRPr="00EB6A80" w:rsidRDefault="00EB6A80">
            <w:pPr>
              <w:pStyle w:val="ConsPlusNormal"/>
              <w:rPr>
                <w:rFonts w:ascii="Times New Roman" w:hAnsi="Times New Roman" w:cs="Times New Roman"/>
                <w:sz w:val="24"/>
                <w:szCs w:val="24"/>
              </w:rPr>
            </w:pPr>
          </w:p>
        </w:tc>
        <w:tc>
          <w:tcPr>
            <w:tcW w:w="7824" w:type="dxa"/>
            <w:gridSpan w:val="3"/>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 xml:space="preserve">построенного, реконструированного здания, сооружения и всех расположенных в построенном, реконструированном здании, сооружении помещений, </w:t>
            </w:r>
            <w:proofErr w:type="spellStart"/>
            <w:r w:rsidRPr="00EB6A80">
              <w:rPr>
                <w:rFonts w:ascii="Times New Roman" w:hAnsi="Times New Roman" w:cs="Times New Roman"/>
                <w:sz w:val="24"/>
                <w:szCs w:val="24"/>
              </w:rPr>
              <w:t>машино</w:t>
            </w:r>
            <w:proofErr w:type="spellEnd"/>
            <w:r w:rsidRPr="00EB6A80">
              <w:rPr>
                <w:rFonts w:ascii="Times New Roman" w:hAnsi="Times New Roman" w:cs="Times New Roman"/>
                <w:sz w:val="24"/>
                <w:szCs w:val="24"/>
              </w:rPr>
              <w:t>-мест</w:t>
            </w:r>
          </w:p>
        </w:tc>
      </w:tr>
      <w:tr w:rsidR="00BC4F78" w:rsidRPr="00EB6A80">
        <w:tc>
          <w:tcPr>
            <w:tcW w:w="9047" w:type="dxa"/>
            <w:gridSpan w:val="5"/>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7.5. Сведения об уплате государственной пошлины за осуществление государственного кадастрового учета и (или) государственной регистрации прав: _____________________________________</w:t>
            </w: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w:t>
      </w:r>
      <w:proofErr w:type="gramStart"/>
      <w:r w:rsidRPr="00EB6A80">
        <w:rPr>
          <w:rFonts w:ascii="Times New Roman" w:hAnsi="Times New Roman" w:cs="Times New Roman"/>
          <w:sz w:val="24"/>
          <w:szCs w:val="24"/>
        </w:rPr>
        <w:t>При  этом</w:t>
      </w:r>
      <w:proofErr w:type="gramEnd"/>
      <w:r w:rsidRPr="00EB6A80">
        <w:rPr>
          <w:rFonts w:ascii="Times New Roman" w:hAnsi="Times New Roman" w:cs="Times New Roman"/>
          <w:sz w:val="24"/>
          <w:szCs w:val="24"/>
        </w:rPr>
        <w:t xml:space="preserve"> сообщаю, что ввод объекта в эксплуатацию будет осуществляться</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на основании следующих документов:</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102"/>
        <w:gridCol w:w="1701"/>
        <w:gridCol w:w="1701"/>
      </w:tblGrid>
      <w:tr w:rsidR="00BC4F78" w:rsidRPr="00EB6A80">
        <w:tc>
          <w:tcPr>
            <w:tcW w:w="567"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N</w:t>
            </w:r>
          </w:p>
        </w:tc>
        <w:tc>
          <w:tcPr>
            <w:tcW w:w="5102"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Наименование документа</w:t>
            </w:r>
          </w:p>
        </w:tc>
        <w:tc>
          <w:tcPr>
            <w:tcW w:w="1701"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Номер документа</w:t>
            </w:r>
          </w:p>
        </w:tc>
        <w:tc>
          <w:tcPr>
            <w:tcW w:w="1701"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Дата документа</w:t>
            </w:r>
          </w:p>
        </w:tc>
      </w:tr>
      <w:tr w:rsidR="00BC4F78" w:rsidRPr="00EB6A80">
        <w:tc>
          <w:tcPr>
            <w:tcW w:w="567"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w:t>
            </w:r>
          </w:p>
        </w:tc>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3.8 и 3.9 статьи 49 Градостроительного кодекса Российской Федерации) (указывается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701" w:type="dxa"/>
          </w:tcPr>
          <w:p w:rsidR="00EB6A80" w:rsidRPr="00EB6A80" w:rsidRDefault="00EB6A80">
            <w:pPr>
              <w:pStyle w:val="ConsPlusNormal"/>
              <w:rPr>
                <w:rFonts w:ascii="Times New Roman" w:hAnsi="Times New Roman" w:cs="Times New Roman"/>
                <w:sz w:val="24"/>
                <w:szCs w:val="24"/>
              </w:rPr>
            </w:pPr>
          </w:p>
        </w:tc>
        <w:tc>
          <w:tcPr>
            <w:tcW w:w="1701"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67"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2</w:t>
            </w:r>
          </w:p>
        </w:tc>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Заключение уполномоченного на осуществление федерального государственного экологического надзора федерального органа исполнительной власти (указывается в случаях, предусмотренных частью 7 статьи 54 Градостроительного кодекса Российской Федерации)</w:t>
            </w:r>
          </w:p>
        </w:tc>
        <w:tc>
          <w:tcPr>
            <w:tcW w:w="1701" w:type="dxa"/>
          </w:tcPr>
          <w:p w:rsidR="00EB6A80" w:rsidRPr="00EB6A80" w:rsidRDefault="00EB6A80">
            <w:pPr>
              <w:pStyle w:val="ConsPlusNormal"/>
              <w:rPr>
                <w:rFonts w:ascii="Times New Roman" w:hAnsi="Times New Roman" w:cs="Times New Roman"/>
                <w:sz w:val="24"/>
                <w:szCs w:val="24"/>
              </w:rPr>
            </w:pPr>
          </w:p>
        </w:tc>
        <w:tc>
          <w:tcPr>
            <w:tcW w:w="1701"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proofErr w:type="gramStart"/>
      <w:r w:rsidRPr="00EB6A80">
        <w:rPr>
          <w:rFonts w:ascii="Times New Roman" w:hAnsi="Times New Roman" w:cs="Times New Roman"/>
          <w:sz w:val="24"/>
          <w:szCs w:val="24"/>
        </w:rPr>
        <w:t>Приложение:_</w:t>
      </w:r>
      <w:proofErr w:type="gramEnd"/>
      <w:r w:rsidRPr="00EB6A80">
        <w:rPr>
          <w:rFonts w:ascii="Times New Roman" w:hAnsi="Times New Roman" w:cs="Times New Roman"/>
          <w:sz w:val="24"/>
          <w:szCs w:val="24"/>
        </w:rPr>
        <w:t>_______________________________________________________________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Номер телефона и адрес электронной почты для связи: 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Результат предоставления услуги прошу:</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47"/>
        <w:gridCol w:w="620"/>
      </w:tblGrid>
      <w:tr w:rsidR="00BC4F78" w:rsidRPr="00EB6A80">
        <w:tc>
          <w:tcPr>
            <w:tcW w:w="8447"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620" w:type="dxa"/>
          </w:tcPr>
          <w:p w:rsidR="00EB6A80" w:rsidRPr="00EB6A80" w:rsidRDefault="00EB6A80">
            <w:pPr>
              <w:pStyle w:val="ConsPlusNormal"/>
              <w:rPr>
                <w:rFonts w:ascii="Times New Roman" w:hAnsi="Times New Roman" w:cs="Times New Roman"/>
                <w:sz w:val="24"/>
                <w:szCs w:val="24"/>
              </w:rPr>
            </w:pPr>
          </w:p>
        </w:tc>
      </w:tr>
      <w:tr w:rsidR="00BC4F78" w:rsidRPr="00EB6A80">
        <w:tc>
          <w:tcPr>
            <w:tcW w:w="8447"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адресу:___________________________________</w:t>
            </w:r>
          </w:p>
        </w:tc>
        <w:tc>
          <w:tcPr>
            <w:tcW w:w="620" w:type="dxa"/>
          </w:tcPr>
          <w:p w:rsidR="00EB6A80" w:rsidRPr="00EB6A80" w:rsidRDefault="00EB6A80">
            <w:pPr>
              <w:pStyle w:val="ConsPlusNormal"/>
              <w:rPr>
                <w:rFonts w:ascii="Times New Roman" w:hAnsi="Times New Roman" w:cs="Times New Roman"/>
                <w:sz w:val="24"/>
                <w:szCs w:val="24"/>
              </w:rPr>
            </w:pPr>
          </w:p>
        </w:tc>
      </w:tr>
      <w:tr w:rsidR="00BC4F78" w:rsidRPr="00EB6A80">
        <w:tc>
          <w:tcPr>
            <w:tcW w:w="8447"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направить на бумажном носителе на почтовый адрес: ____________________________________</w:t>
            </w:r>
          </w:p>
        </w:tc>
        <w:tc>
          <w:tcPr>
            <w:tcW w:w="620" w:type="dxa"/>
          </w:tcPr>
          <w:p w:rsidR="00EB6A80" w:rsidRPr="00EB6A80" w:rsidRDefault="00EB6A80">
            <w:pPr>
              <w:pStyle w:val="ConsPlusNormal"/>
              <w:rPr>
                <w:rFonts w:ascii="Times New Roman" w:hAnsi="Times New Roman" w:cs="Times New Roman"/>
                <w:sz w:val="24"/>
                <w:szCs w:val="24"/>
              </w:rPr>
            </w:pPr>
          </w:p>
        </w:tc>
      </w:tr>
      <w:tr w:rsidR="00BC4F78" w:rsidRPr="00EB6A80">
        <w:tc>
          <w:tcPr>
            <w:tcW w:w="8447"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620" w:type="dxa"/>
          </w:tcPr>
          <w:p w:rsidR="00EB6A80" w:rsidRPr="00EB6A80" w:rsidRDefault="00EB6A80">
            <w:pPr>
              <w:pStyle w:val="ConsPlusNormal"/>
              <w:rPr>
                <w:rFonts w:ascii="Times New Roman" w:hAnsi="Times New Roman" w:cs="Times New Roman"/>
                <w:sz w:val="24"/>
                <w:szCs w:val="24"/>
              </w:rPr>
            </w:pPr>
          </w:p>
        </w:tc>
      </w:tr>
      <w:tr w:rsidR="00BC4F78" w:rsidRPr="00EB6A80">
        <w:tc>
          <w:tcPr>
            <w:tcW w:w="9067" w:type="dxa"/>
            <w:gridSpan w:val="2"/>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Указывается один из перечисленных способов</w:t>
            </w:r>
          </w:p>
        </w:tc>
      </w:tr>
    </w:tbl>
    <w:p w:rsidR="00EB6A80" w:rsidRPr="00EB6A80" w:rsidRDefault="00EB6A8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78"/>
        <w:gridCol w:w="340"/>
        <w:gridCol w:w="2350"/>
        <w:gridCol w:w="340"/>
        <w:gridCol w:w="3288"/>
      </w:tblGrid>
      <w:tr w:rsidR="00BC4F78" w:rsidRPr="00EB6A80">
        <w:tc>
          <w:tcPr>
            <w:tcW w:w="2778"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2350" w:type="dxa"/>
            <w:tcBorders>
              <w:top w:val="nil"/>
              <w:left w:val="nil"/>
              <w:bottom w:val="single" w:sz="4" w:space="0" w:color="auto"/>
              <w:right w:val="nil"/>
            </w:tcBorders>
          </w:tcPr>
          <w:p w:rsidR="00EB6A80" w:rsidRPr="00EB6A80" w:rsidRDefault="00EB6A80">
            <w:pPr>
              <w:pStyle w:val="ConsPlusNormal"/>
              <w:rPr>
                <w:rFonts w:ascii="Times New Roman" w:hAnsi="Times New Roman" w:cs="Times New Roman"/>
                <w:sz w:val="24"/>
                <w:szCs w:val="24"/>
              </w:rPr>
            </w:pP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288" w:type="dxa"/>
            <w:tcBorders>
              <w:top w:val="nil"/>
              <w:left w:val="nil"/>
              <w:bottom w:val="single" w:sz="4" w:space="0" w:color="auto"/>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2778"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2350" w:type="dxa"/>
            <w:tcBorders>
              <w:top w:val="single" w:sz="4" w:space="0" w:color="auto"/>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(подпись)</w:t>
            </w: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288" w:type="dxa"/>
            <w:tcBorders>
              <w:top w:val="single" w:sz="4" w:space="0" w:color="auto"/>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(фамилия, имя, отчество (при наличии)</w:t>
            </w:r>
          </w:p>
        </w:tc>
      </w:tr>
    </w:tbl>
    <w:p w:rsidR="00EB6A80" w:rsidRDefault="00EB6A80">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Pr="00EB6A80" w:rsidRDefault="00236635">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right"/>
        <w:outlineLvl w:val="1"/>
        <w:rPr>
          <w:rFonts w:ascii="Times New Roman" w:hAnsi="Times New Roman" w:cs="Times New Roman"/>
          <w:sz w:val="24"/>
          <w:szCs w:val="24"/>
        </w:rPr>
      </w:pPr>
      <w:r w:rsidRPr="00EB6A80">
        <w:rPr>
          <w:rFonts w:ascii="Times New Roman" w:hAnsi="Times New Roman" w:cs="Times New Roman"/>
          <w:sz w:val="24"/>
          <w:szCs w:val="24"/>
        </w:rPr>
        <w:t>Приложение N 4</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к Административному регламенту</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предоставления муниципальной услуги</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"Выдача разрешения на ввод объекта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 эксплуатацию на территории городского округа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города Калуги Калужской области"</w:t>
      </w:r>
    </w:p>
    <w:p w:rsidR="00EB6A80" w:rsidRPr="00EB6A80" w:rsidRDefault="00EB6A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4F78" w:rsidRPr="00EB6A80">
        <w:tc>
          <w:tcPr>
            <w:tcW w:w="60" w:type="dxa"/>
            <w:tcBorders>
              <w:top w:val="nil"/>
              <w:left w:val="nil"/>
              <w:bottom w:val="nil"/>
              <w:right w:val="nil"/>
            </w:tcBorders>
            <w:shd w:val="clear" w:color="auto" w:fill="CED3F1"/>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Список изменяющих документов</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(в ред. Постановления Городской Управы г. Калуги от 01.07.2025 N 268-п,</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Постановления администрации городского округа города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28.01.2026 N 33-п)</w:t>
            </w: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bookmarkStart w:id="42" w:name="P1235"/>
      <w:bookmarkEnd w:id="42"/>
      <w:r w:rsidRPr="00EB6A80">
        <w:rPr>
          <w:rFonts w:ascii="Times New Roman" w:hAnsi="Times New Roman" w:cs="Times New Roman"/>
          <w:sz w:val="24"/>
          <w:szCs w:val="24"/>
        </w:rPr>
        <w:t xml:space="preserve">                                 ЗАЯВЛЕНИЕ</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о выдаче дубликата разрешения на ввод объекта в эксплуатацию</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"__" __________ 20___ г.</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Управление архитектуры, градостроительства и земельных отношений города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Калуги</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Прошу выдать дубликат разрешения на ввод объекта в эксплуатацию.</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1. Сведения о застройщике</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5310"/>
        <w:gridCol w:w="3125"/>
      </w:tblGrid>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1.1.1</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Фамилия, имя, отчество (при наличии)</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1.1.2</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1.1.3</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Сведения о юридическом лице:</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1.2.1</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Полное наименование</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1.2.2</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Основной государственный регистрационный номер</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1.2.3</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Идентификационный номер налогоплательщика - юридического лица</w:t>
            </w:r>
          </w:p>
        </w:tc>
        <w:tc>
          <w:tcPr>
            <w:tcW w:w="3125"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2. Сведения о выданном разрешении на ввод объекта в эксплуатацию</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102"/>
        <w:gridCol w:w="1701"/>
        <w:gridCol w:w="1701"/>
      </w:tblGrid>
      <w:tr w:rsidR="00BC4F78" w:rsidRPr="00EB6A80">
        <w:tc>
          <w:tcPr>
            <w:tcW w:w="567"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N</w:t>
            </w:r>
          </w:p>
        </w:tc>
        <w:tc>
          <w:tcPr>
            <w:tcW w:w="5102"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Орган (организация), выдавший(-</w:t>
            </w:r>
            <w:proofErr w:type="spellStart"/>
            <w:r w:rsidRPr="00EB6A80">
              <w:rPr>
                <w:rFonts w:ascii="Times New Roman" w:hAnsi="Times New Roman" w:cs="Times New Roman"/>
                <w:sz w:val="24"/>
                <w:szCs w:val="24"/>
              </w:rPr>
              <w:t>ая</w:t>
            </w:r>
            <w:proofErr w:type="spellEnd"/>
            <w:r w:rsidRPr="00EB6A80">
              <w:rPr>
                <w:rFonts w:ascii="Times New Roman" w:hAnsi="Times New Roman" w:cs="Times New Roman"/>
                <w:sz w:val="24"/>
                <w:szCs w:val="24"/>
              </w:rPr>
              <w:t>) разрешение на ввод объекта в эксплуатацию</w:t>
            </w:r>
          </w:p>
        </w:tc>
        <w:tc>
          <w:tcPr>
            <w:tcW w:w="1701"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Номер документа</w:t>
            </w:r>
          </w:p>
        </w:tc>
        <w:tc>
          <w:tcPr>
            <w:tcW w:w="1701"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Дата документа</w:t>
            </w:r>
          </w:p>
        </w:tc>
      </w:tr>
      <w:tr w:rsidR="00BC4F78" w:rsidRPr="00EB6A80">
        <w:tc>
          <w:tcPr>
            <w:tcW w:w="567"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2.1</w:t>
            </w:r>
          </w:p>
        </w:tc>
        <w:tc>
          <w:tcPr>
            <w:tcW w:w="5102" w:type="dxa"/>
          </w:tcPr>
          <w:p w:rsidR="00EB6A80" w:rsidRPr="00EB6A80" w:rsidRDefault="00EB6A80">
            <w:pPr>
              <w:pStyle w:val="ConsPlusNormal"/>
              <w:rPr>
                <w:rFonts w:ascii="Times New Roman" w:hAnsi="Times New Roman" w:cs="Times New Roman"/>
                <w:sz w:val="24"/>
                <w:szCs w:val="24"/>
              </w:rPr>
            </w:pPr>
          </w:p>
        </w:tc>
        <w:tc>
          <w:tcPr>
            <w:tcW w:w="1701" w:type="dxa"/>
          </w:tcPr>
          <w:p w:rsidR="00EB6A80" w:rsidRPr="00EB6A80" w:rsidRDefault="00EB6A80">
            <w:pPr>
              <w:pStyle w:val="ConsPlusNormal"/>
              <w:rPr>
                <w:rFonts w:ascii="Times New Roman" w:hAnsi="Times New Roman" w:cs="Times New Roman"/>
                <w:sz w:val="24"/>
                <w:szCs w:val="24"/>
              </w:rPr>
            </w:pPr>
          </w:p>
        </w:tc>
        <w:tc>
          <w:tcPr>
            <w:tcW w:w="1701"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Приложение: _______________________________________________________________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Номер телефона и адрес электронной почты для связи: 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Результат предоставления услуги прошу:</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47"/>
        <w:gridCol w:w="624"/>
      </w:tblGrid>
      <w:tr w:rsidR="00BC4F78" w:rsidRPr="00EB6A80">
        <w:tc>
          <w:tcPr>
            <w:tcW w:w="8447"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624" w:type="dxa"/>
          </w:tcPr>
          <w:p w:rsidR="00EB6A80" w:rsidRPr="00EB6A80" w:rsidRDefault="00EB6A80">
            <w:pPr>
              <w:pStyle w:val="ConsPlusNormal"/>
              <w:rPr>
                <w:rFonts w:ascii="Times New Roman" w:hAnsi="Times New Roman" w:cs="Times New Roman"/>
                <w:sz w:val="24"/>
                <w:szCs w:val="24"/>
              </w:rPr>
            </w:pPr>
          </w:p>
        </w:tc>
      </w:tr>
      <w:tr w:rsidR="00BC4F78" w:rsidRPr="00EB6A80">
        <w:tc>
          <w:tcPr>
            <w:tcW w:w="8447"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 _______________________________________________________</w:t>
            </w:r>
          </w:p>
        </w:tc>
        <w:tc>
          <w:tcPr>
            <w:tcW w:w="624" w:type="dxa"/>
          </w:tcPr>
          <w:p w:rsidR="00EB6A80" w:rsidRPr="00EB6A80" w:rsidRDefault="00EB6A80">
            <w:pPr>
              <w:pStyle w:val="ConsPlusNormal"/>
              <w:rPr>
                <w:rFonts w:ascii="Times New Roman" w:hAnsi="Times New Roman" w:cs="Times New Roman"/>
                <w:sz w:val="24"/>
                <w:szCs w:val="24"/>
              </w:rPr>
            </w:pPr>
          </w:p>
        </w:tc>
      </w:tr>
      <w:tr w:rsidR="00BC4F78" w:rsidRPr="00EB6A80">
        <w:tc>
          <w:tcPr>
            <w:tcW w:w="8447"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направить на бумажном носителе на почтовый адрес: _______________________________________________________</w:t>
            </w:r>
          </w:p>
        </w:tc>
        <w:tc>
          <w:tcPr>
            <w:tcW w:w="624" w:type="dxa"/>
          </w:tcPr>
          <w:p w:rsidR="00EB6A80" w:rsidRPr="00EB6A80" w:rsidRDefault="00EB6A80">
            <w:pPr>
              <w:pStyle w:val="ConsPlusNormal"/>
              <w:rPr>
                <w:rFonts w:ascii="Times New Roman" w:hAnsi="Times New Roman" w:cs="Times New Roman"/>
                <w:sz w:val="24"/>
                <w:szCs w:val="24"/>
              </w:rPr>
            </w:pPr>
          </w:p>
        </w:tc>
      </w:tr>
      <w:tr w:rsidR="00BC4F78" w:rsidRPr="00EB6A80">
        <w:tc>
          <w:tcPr>
            <w:tcW w:w="9071" w:type="dxa"/>
            <w:gridSpan w:val="2"/>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Указывается один из перечисленных способов</w:t>
            </w: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__________ 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(подпись) (фамилия, имя, отчество (при наличии))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Default="00EB6A80">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Pr="00EB6A80" w:rsidRDefault="00236635">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right"/>
        <w:outlineLvl w:val="1"/>
        <w:rPr>
          <w:rFonts w:ascii="Times New Roman" w:hAnsi="Times New Roman" w:cs="Times New Roman"/>
          <w:sz w:val="24"/>
          <w:szCs w:val="24"/>
        </w:rPr>
      </w:pPr>
      <w:r w:rsidRPr="00EB6A80">
        <w:rPr>
          <w:rFonts w:ascii="Times New Roman" w:hAnsi="Times New Roman" w:cs="Times New Roman"/>
          <w:sz w:val="24"/>
          <w:szCs w:val="24"/>
        </w:rPr>
        <w:t>Приложение N 5</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к Административному регламенту</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предоставления муниципальной услуги</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"Выдача разрешения на ввод объекта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 эксплуатацию на территории городского округа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города Калуги Калужской области"</w:t>
      </w:r>
    </w:p>
    <w:p w:rsidR="00EB6A80" w:rsidRPr="00EB6A80" w:rsidRDefault="00EB6A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4F78" w:rsidRPr="00EB6A80">
        <w:tc>
          <w:tcPr>
            <w:tcW w:w="60" w:type="dxa"/>
            <w:tcBorders>
              <w:top w:val="nil"/>
              <w:left w:val="nil"/>
              <w:bottom w:val="nil"/>
              <w:right w:val="nil"/>
            </w:tcBorders>
            <w:shd w:val="clear" w:color="auto" w:fill="CED3F1"/>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Список изменяющих документов</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(в ред. Постановления Городской Управы г. Калуги от 01.07.2025 N 268-п,</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Постановления администрации городского округа города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28.01.2026 N 33-п)</w:t>
            </w: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ФОРМА</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bookmarkStart w:id="43" w:name="P1315"/>
      <w:bookmarkEnd w:id="43"/>
      <w:r w:rsidRPr="00EB6A80">
        <w:rPr>
          <w:rFonts w:ascii="Times New Roman" w:hAnsi="Times New Roman" w:cs="Times New Roman"/>
          <w:sz w:val="24"/>
          <w:szCs w:val="24"/>
        </w:rPr>
        <w:t xml:space="preserve">                                 ЗАЯВЛЕНИЕ</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об исправлении допущенных опечаток и ошибок в разрешении на ввод объекта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в эксплуатацию</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"__" __________ 20___ г.</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Управление архитектуры, градостроительства и земельных отношений города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Калуги</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Прошу исправить допущенную опечатку/ошибку в разрешении на ввод объекта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в эксплуатацию.</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1. Сведения о застройщике</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5310"/>
        <w:gridCol w:w="3125"/>
      </w:tblGrid>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1.1.1</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Фамилия, имя, отчество (при наличии)</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1.1.2</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1.1.3</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Сведения о юридическом лице:</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1.2.1</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Полное наименование</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1.2.2</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Основной государственный регистрационный номер</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1.2.3</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Идентификационный номер налогоплательщика - юридического лица</w:t>
            </w:r>
          </w:p>
        </w:tc>
        <w:tc>
          <w:tcPr>
            <w:tcW w:w="3125"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2. Сведения о выданном разрешении на ввод объекта в эксплуатацию,</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содержащем опечатку/ошибку</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102"/>
        <w:gridCol w:w="1701"/>
        <w:gridCol w:w="1701"/>
      </w:tblGrid>
      <w:tr w:rsidR="00BC4F78" w:rsidRPr="00EB6A80">
        <w:tc>
          <w:tcPr>
            <w:tcW w:w="567"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N</w:t>
            </w:r>
          </w:p>
        </w:tc>
        <w:tc>
          <w:tcPr>
            <w:tcW w:w="5102"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Орган (организация), выдавший(-</w:t>
            </w:r>
            <w:proofErr w:type="spellStart"/>
            <w:r w:rsidRPr="00EB6A80">
              <w:rPr>
                <w:rFonts w:ascii="Times New Roman" w:hAnsi="Times New Roman" w:cs="Times New Roman"/>
                <w:sz w:val="24"/>
                <w:szCs w:val="24"/>
              </w:rPr>
              <w:t>ая</w:t>
            </w:r>
            <w:proofErr w:type="spellEnd"/>
            <w:r w:rsidRPr="00EB6A80">
              <w:rPr>
                <w:rFonts w:ascii="Times New Roman" w:hAnsi="Times New Roman" w:cs="Times New Roman"/>
                <w:sz w:val="24"/>
                <w:szCs w:val="24"/>
              </w:rPr>
              <w:t>) разрешение на ввод объекта в эксплуатацию</w:t>
            </w:r>
          </w:p>
        </w:tc>
        <w:tc>
          <w:tcPr>
            <w:tcW w:w="1701"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Номер документа</w:t>
            </w:r>
          </w:p>
        </w:tc>
        <w:tc>
          <w:tcPr>
            <w:tcW w:w="1701"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Дата документа</w:t>
            </w:r>
          </w:p>
        </w:tc>
      </w:tr>
      <w:tr w:rsidR="00BC4F78" w:rsidRPr="00EB6A80">
        <w:tc>
          <w:tcPr>
            <w:tcW w:w="567" w:type="dxa"/>
          </w:tcPr>
          <w:p w:rsidR="00EB6A80" w:rsidRPr="00EB6A80" w:rsidRDefault="00EB6A80">
            <w:pPr>
              <w:pStyle w:val="ConsPlusNormal"/>
              <w:rPr>
                <w:rFonts w:ascii="Times New Roman" w:hAnsi="Times New Roman" w:cs="Times New Roman"/>
                <w:sz w:val="24"/>
                <w:szCs w:val="24"/>
              </w:rPr>
            </w:pPr>
          </w:p>
        </w:tc>
        <w:tc>
          <w:tcPr>
            <w:tcW w:w="5102" w:type="dxa"/>
          </w:tcPr>
          <w:p w:rsidR="00EB6A80" w:rsidRPr="00EB6A80" w:rsidRDefault="00EB6A80">
            <w:pPr>
              <w:pStyle w:val="ConsPlusNormal"/>
              <w:rPr>
                <w:rFonts w:ascii="Times New Roman" w:hAnsi="Times New Roman" w:cs="Times New Roman"/>
                <w:sz w:val="24"/>
                <w:szCs w:val="24"/>
              </w:rPr>
            </w:pPr>
          </w:p>
        </w:tc>
        <w:tc>
          <w:tcPr>
            <w:tcW w:w="1701" w:type="dxa"/>
          </w:tcPr>
          <w:p w:rsidR="00EB6A80" w:rsidRPr="00EB6A80" w:rsidRDefault="00EB6A80">
            <w:pPr>
              <w:pStyle w:val="ConsPlusNormal"/>
              <w:rPr>
                <w:rFonts w:ascii="Times New Roman" w:hAnsi="Times New Roman" w:cs="Times New Roman"/>
                <w:sz w:val="24"/>
                <w:szCs w:val="24"/>
              </w:rPr>
            </w:pPr>
          </w:p>
        </w:tc>
        <w:tc>
          <w:tcPr>
            <w:tcW w:w="1701"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3. Обоснование для внесения исправлений в разрешении на ввод объекта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в эксплуатацию</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2551"/>
        <w:gridCol w:w="3402"/>
      </w:tblGrid>
      <w:tr w:rsidR="00BC4F78" w:rsidRPr="00EB6A80">
        <w:tc>
          <w:tcPr>
            <w:tcW w:w="567"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3.1</w:t>
            </w:r>
          </w:p>
        </w:tc>
        <w:tc>
          <w:tcPr>
            <w:tcW w:w="2551"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Данные (сведения), указанные в разрешении на ввод объекта в эксплуатацию</w:t>
            </w:r>
          </w:p>
        </w:tc>
        <w:tc>
          <w:tcPr>
            <w:tcW w:w="2551"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Данные (сведения), которые необходимо указать в разрешении на ввод объекта в эксплуатацию</w:t>
            </w:r>
          </w:p>
        </w:tc>
        <w:tc>
          <w:tcPr>
            <w:tcW w:w="3402"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Обоснование с указанием реквизита(-</w:t>
            </w:r>
            <w:proofErr w:type="spellStart"/>
            <w:r w:rsidRPr="00EB6A80">
              <w:rPr>
                <w:rFonts w:ascii="Times New Roman" w:hAnsi="Times New Roman" w:cs="Times New Roman"/>
                <w:sz w:val="24"/>
                <w:szCs w:val="24"/>
              </w:rPr>
              <w:t>ов</w:t>
            </w:r>
            <w:proofErr w:type="spellEnd"/>
            <w:r w:rsidRPr="00EB6A80">
              <w:rPr>
                <w:rFonts w:ascii="Times New Roman" w:hAnsi="Times New Roman" w:cs="Times New Roman"/>
                <w:sz w:val="24"/>
                <w:szCs w:val="24"/>
              </w:rPr>
              <w:t>) документа(-</w:t>
            </w:r>
            <w:proofErr w:type="spellStart"/>
            <w:r w:rsidRPr="00EB6A80">
              <w:rPr>
                <w:rFonts w:ascii="Times New Roman" w:hAnsi="Times New Roman" w:cs="Times New Roman"/>
                <w:sz w:val="24"/>
                <w:szCs w:val="24"/>
              </w:rPr>
              <w:t>ов</w:t>
            </w:r>
            <w:proofErr w:type="spellEnd"/>
            <w:r w:rsidRPr="00EB6A80">
              <w:rPr>
                <w:rFonts w:ascii="Times New Roman" w:hAnsi="Times New Roman" w:cs="Times New Roman"/>
                <w:sz w:val="24"/>
                <w:szCs w:val="24"/>
              </w:rPr>
              <w:t>), документации, на основании которых принималось решение о выдаче разрешения на ввод объекта в эксплуатацию</w:t>
            </w:r>
          </w:p>
        </w:tc>
      </w:tr>
      <w:tr w:rsidR="00BC4F78" w:rsidRPr="00EB6A80">
        <w:tc>
          <w:tcPr>
            <w:tcW w:w="567" w:type="dxa"/>
          </w:tcPr>
          <w:p w:rsidR="00EB6A80" w:rsidRPr="00EB6A80" w:rsidRDefault="00EB6A80">
            <w:pPr>
              <w:pStyle w:val="ConsPlusNormal"/>
              <w:rPr>
                <w:rFonts w:ascii="Times New Roman" w:hAnsi="Times New Roman" w:cs="Times New Roman"/>
                <w:sz w:val="24"/>
                <w:szCs w:val="24"/>
              </w:rPr>
            </w:pPr>
          </w:p>
        </w:tc>
        <w:tc>
          <w:tcPr>
            <w:tcW w:w="2551" w:type="dxa"/>
          </w:tcPr>
          <w:p w:rsidR="00EB6A80" w:rsidRPr="00EB6A80" w:rsidRDefault="00EB6A80">
            <w:pPr>
              <w:pStyle w:val="ConsPlusNormal"/>
              <w:rPr>
                <w:rFonts w:ascii="Times New Roman" w:hAnsi="Times New Roman" w:cs="Times New Roman"/>
                <w:sz w:val="24"/>
                <w:szCs w:val="24"/>
              </w:rPr>
            </w:pPr>
          </w:p>
        </w:tc>
        <w:tc>
          <w:tcPr>
            <w:tcW w:w="2551" w:type="dxa"/>
          </w:tcPr>
          <w:p w:rsidR="00EB6A80" w:rsidRPr="00EB6A80" w:rsidRDefault="00EB6A80">
            <w:pPr>
              <w:pStyle w:val="ConsPlusNormal"/>
              <w:rPr>
                <w:rFonts w:ascii="Times New Roman" w:hAnsi="Times New Roman" w:cs="Times New Roman"/>
                <w:sz w:val="24"/>
                <w:szCs w:val="24"/>
              </w:rPr>
            </w:pPr>
          </w:p>
        </w:tc>
        <w:tc>
          <w:tcPr>
            <w:tcW w:w="3402"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Приложение: _______________________________________________________________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Номер телефона и адрес электронной почты для связи: 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Результат предоставления услуги прошу:</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47"/>
        <w:gridCol w:w="624"/>
      </w:tblGrid>
      <w:tr w:rsidR="00BC4F78" w:rsidRPr="00EB6A80">
        <w:tc>
          <w:tcPr>
            <w:tcW w:w="8447"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624" w:type="dxa"/>
          </w:tcPr>
          <w:p w:rsidR="00EB6A80" w:rsidRPr="00EB6A80" w:rsidRDefault="00EB6A80">
            <w:pPr>
              <w:pStyle w:val="ConsPlusNormal"/>
              <w:rPr>
                <w:rFonts w:ascii="Times New Roman" w:hAnsi="Times New Roman" w:cs="Times New Roman"/>
                <w:sz w:val="24"/>
                <w:szCs w:val="24"/>
              </w:rPr>
            </w:pPr>
          </w:p>
        </w:tc>
      </w:tr>
      <w:tr w:rsidR="00BC4F78" w:rsidRPr="00EB6A80">
        <w:tc>
          <w:tcPr>
            <w:tcW w:w="8447"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 _______________________________________________________</w:t>
            </w:r>
          </w:p>
        </w:tc>
        <w:tc>
          <w:tcPr>
            <w:tcW w:w="624" w:type="dxa"/>
          </w:tcPr>
          <w:p w:rsidR="00EB6A80" w:rsidRPr="00EB6A80" w:rsidRDefault="00EB6A80">
            <w:pPr>
              <w:pStyle w:val="ConsPlusNormal"/>
              <w:rPr>
                <w:rFonts w:ascii="Times New Roman" w:hAnsi="Times New Roman" w:cs="Times New Roman"/>
                <w:sz w:val="24"/>
                <w:szCs w:val="24"/>
              </w:rPr>
            </w:pPr>
          </w:p>
        </w:tc>
      </w:tr>
      <w:tr w:rsidR="00BC4F78" w:rsidRPr="00EB6A80">
        <w:tc>
          <w:tcPr>
            <w:tcW w:w="8447"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направить на бумажном носителе на почтовый адрес: _______________________________________________________</w:t>
            </w:r>
          </w:p>
        </w:tc>
        <w:tc>
          <w:tcPr>
            <w:tcW w:w="624" w:type="dxa"/>
          </w:tcPr>
          <w:p w:rsidR="00EB6A80" w:rsidRPr="00EB6A80" w:rsidRDefault="00EB6A80">
            <w:pPr>
              <w:pStyle w:val="ConsPlusNormal"/>
              <w:rPr>
                <w:rFonts w:ascii="Times New Roman" w:hAnsi="Times New Roman" w:cs="Times New Roman"/>
                <w:sz w:val="24"/>
                <w:szCs w:val="24"/>
              </w:rPr>
            </w:pPr>
          </w:p>
        </w:tc>
      </w:tr>
      <w:tr w:rsidR="00BC4F78" w:rsidRPr="00EB6A80">
        <w:tc>
          <w:tcPr>
            <w:tcW w:w="9071" w:type="dxa"/>
            <w:gridSpan w:val="2"/>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Указывается один из перечисленных способов</w:t>
            </w: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__________ 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(подпись) (фамилия, имя, отчество (при наличии))</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Default="00EB6A80">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Pr="00EB6A80" w:rsidRDefault="00236635">
      <w:pPr>
        <w:pStyle w:val="ConsPlusNormal"/>
        <w:jc w:val="both"/>
        <w:rPr>
          <w:rFonts w:ascii="Times New Roman" w:hAnsi="Times New Roman" w:cs="Times New Roman"/>
          <w:sz w:val="24"/>
          <w:szCs w:val="24"/>
        </w:rPr>
      </w:pPr>
    </w:p>
    <w:p w:rsidR="00EB6A80" w:rsidRPr="00EB6A80" w:rsidRDefault="00EB6A80">
      <w:pPr>
        <w:pStyle w:val="ConsPlusNormal"/>
        <w:jc w:val="right"/>
        <w:outlineLvl w:val="1"/>
        <w:rPr>
          <w:rFonts w:ascii="Times New Roman" w:hAnsi="Times New Roman" w:cs="Times New Roman"/>
          <w:sz w:val="24"/>
          <w:szCs w:val="24"/>
        </w:rPr>
      </w:pPr>
      <w:r w:rsidRPr="00EB6A80">
        <w:rPr>
          <w:rFonts w:ascii="Times New Roman" w:hAnsi="Times New Roman" w:cs="Times New Roman"/>
          <w:sz w:val="24"/>
          <w:szCs w:val="24"/>
        </w:rPr>
        <w:t>Приложение N 6</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к Административному регламенту</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предоставления муниципальной услуги</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"Выдача разрешения на ввод объекта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 эксплуатацию на территории</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муниципального образования "Город Калуга"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ФОРМА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РЕШЕНИЕ</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об отказе в приеме документов</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Исключено. - Постановление Городской Управы г. Калуги от 22.08.2023 N 302-п.</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Default="00EB6A80">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Pr="00EB6A80" w:rsidRDefault="00236635">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right"/>
        <w:outlineLvl w:val="1"/>
        <w:rPr>
          <w:rFonts w:ascii="Times New Roman" w:hAnsi="Times New Roman" w:cs="Times New Roman"/>
          <w:sz w:val="24"/>
          <w:szCs w:val="24"/>
        </w:rPr>
      </w:pPr>
      <w:r w:rsidRPr="00EB6A80">
        <w:rPr>
          <w:rFonts w:ascii="Times New Roman" w:hAnsi="Times New Roman" w:cs="Times New Roman"/>
          <w:sz w:val="24"/>
          <w:szCs w:val="24"/>
        </w:rPr>
        <w:t>Приложение N 7</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к Административному регламенту</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предоставления муниципальной услуги</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"Выдача разрешения на ввод объекта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 эксплуатацию на территории городского округа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города Калуги Калужской области"</w:t>
      </w:r>
    </w:p>
    <w:p w:rsidR="00EB6A80" w:rsidRPr="00EB6A80" w:rsidRDefault="00EB6A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4F78" w:rsidRPr="00EB6A80">
        <w:tc>
          <w:tcPr>
            <w:tcW w:w="60" w:type="dxa"/>
            <w:tcBorders>
              <w:top w:val="nil"/>
              <w:left w:val="nil"/>
              <w:bottom w:val="nil"/>
              <w:right w:val="nil"/>
            </w:tcBorders>
            <w:shd w:val="clear" w:color="auto" w:fill="CED3F1"/>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Список изменяющих документов</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(в ред. Постановлений Городской Управы г.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10.10.2023 N 375-п, от 01.07.2025 N 268-п,</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Постановлений администрации городского округа города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28.01.2026 N 33-п, от 08.07.2026 N 335-п)</w:t>
            </w: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ФОРМА</w:t>
      </w:r>
    </w:p>
    <w:p w:rsidR="00EB6A80" w:rsidRPr="00EB6A80" w:rsidRDefault="00EB6A8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78"/>
        <w:gridCol w:w="340"/>
        <w:gridCol w:w="756"/>
        <w:gridCol w:w="3269"/>
      </w:tblGrid>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РОССИЙСКАЯ ФЕДЕРАЦИЯ</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КАЛУЖСКАЯ ОБЛАСТЬ</w:t>
            </w: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АДМИНИСТРАЦИЯ ГОРОДСКОГО ОКРУГА ГОРОДА КАЛУГИ</w:t>
            </w: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756"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Кому</w:t>
            </w:r>
          </w:p>
        </w:tc>
        <w:tc>
          <w:tcPr>
            <w:tcW w:w="3269" w:type="dxa"/>
            <w:tcBorders>
              <w:top w:val="nil"/>
              <w:left w:val="nil"/>
              <w:bottom w:val="single" w:sz="4" w:space="0" w:color="auto"/>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Управление архитектуры, градостроительства и земельных отношений города Калуги</w:t>
            </w:r>
          </w:p>
        </w:tc>
        <w:tc>
          <w:tcPr>
            <w:tcW w:w="340" w:type="dxa"/>
            <w:vMerge w:val="restart"/>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vMerge w:val="restart"/>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248021, г. Калуга, ул. Московская, д. 188</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Тел.: (4842)70-11-66, факс: (4842)55-11-07</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uagizo_kaluga@adm.kaluga.ru</w:t>
            </w:r>
          </w:p>
        </w:tc>
        <w:tc>
          <w:tcPr>
            <w:tcW w:w="340" w:type="dxa"/>
            <w:vMerge/>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vMerge/>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vMerge w:val="restart"/>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tcBorders>
              <w:top w:val="nil"/>
              <w:left w:val="nil"/>
              <w:bottom w:val="single" w:sz="4" w:space="0" w:color="auto"/>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vMerge/>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tcBorders>
              <w:top w:val="single" w:sz="4" w:space="0" w:color="auto"/>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(почтовый индекс и адрес, телефон, адрес электронной почты застройщика)</w:t>
            </w: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bookmarkStart w:id="44" w:name="P1449"/>
      <w:bookmarkEnd w:id="44"/>
      <w:r w:rsidRPr="00EB6A80">
        <w:rPr>
          <w:rFonts w:ascii="Times New Roman" w:hAnsi="Times New Roman" w:cs="Times New Roman"/>
          <w:sz w:val="24"/>
          <w:szCs w:val="24"/>
        </w:rPr>
        <w:t xml:space="preserve">                                  РЕШЕНИЕ</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об отказе в выдаче разрешения на ввод объекта в эксплуатацию</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proofErr w:type="gramStart"/>
      <w:r w:rsidRPr="00EB6A80">
        <w:rPr>
          <w:rFonts w:ascii="Times New Roman" w:hAnsi="Times New Roman" w:cs="Times New Roman"/>
          <w:sz w:val="24"/>
          <w:szCs w:val="24"/>
        </w:rPr>
        <w:t>Управление  архитектуры</w:t>
      </w:r>
      <w:proofErr w:type="gramEnd"/>
      <w:r w:rsidRPr="00EB6A80">
        <w:rPr>
          <w:rFonts w:ascii="Times New Roman" w:hAnsi="Times New Roman" w:cs="Times New Roman"/>
          <w:sz w:val="24"/>
          <w:szCs w:val="24"/>
        </w:rPr>
        <w:t>,  градостроительства  и  земельных отношений города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Калуги по результатам рассмотрения заявления от ____________ N 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(дата и номер регистрации)</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принято   решение   </w:t>
      </w:r>
      <w:proofErr w:type="gramStart"/>
      <w:r w:rsidRPr="00EB6A80">
        <w:rPr>
          <w:rFonts w:ascii="Times New Roman" w:hAnsi="Times New Roman" w:cs="Times New Roman"/>
          <w:sz w:val="24"/>
          <w:szCs w:val="24"/>
        </w:rPr>
        <w:t>об  отказе</w:t>
      </w:r>
      <w:proofErr w:type="gramEnd"/>
      <w:r w:rsidRPr="00EB6A80">
        <w:rPr>
          <w:rFonts w:ascii="Times New Roman" w:hAnsi="Times New Roman" w:cs="Times New Roman"/>
          <w:sz w:val="24"/>
          <w:szCs w:val="24"/>
        </w:rPr>
        <w:t xml:space="preserve">  в  выдаче  разрешения  на  ввод  объекта  в</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эксплуатацию.</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54"/>
        <w:gridCol w:w="3854"/>
        <w:gridCol w:w="3742"/>
      </w:tblGrid>
      <w:tr w:rsidR="00BC4F78" w:rsidRPr="00EB6A80">
        <w:tc>
          <w:tcPr>
            <w:tcW w:w="145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N пункта Административного регламента</w:t>
            </w:r>
          </w:p>
        </w:tc>
        <w:tc>
          <w:tcPr>
            <w:tcW w:w="385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Наименование основания для отказа в выдаче разрешения на ввод объекта в эксплуатацию в соответствии с Административным регламентом</w:t>
            </w:r>
          </w:p>
        </w:tc>
        <w:tc>
          <w:tcPr>
            <w:tcW w:w="3742"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Разъяснение причин отказа в выдаче разрешения на ввод объекта в эксплуатацию</w:t>
            </w:r>
          </w:p>
        </w:tc>
      </w:tr>
      <w:tr w:rsidR="00BC4F78" w:rsidRPr="00EB6A80">
        <w:tc>
          <w:tcPr>
            <w:tcW w:w="14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подпункт "а" пункта 2.19.1</w:t>
            </w:r>
          </w:p>
        </w:tc>
        <w:tc>
          <w:tcPr>
            <w:tcW w:w="38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отсутствие документов, предусмотренных подпунктами "г" - "л" пункта 2.9.1, пунктом 2.10.1 Административного регламента</w:t>
            </w:r>
          </w:p>
        </w:tc>
        <w:tc>
          <w:tcPr>
            <w:tcW w:w="374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Указываются основания такого вывода</w:t>
            </w:r>
          </w:p>
        </w:tc>
      </w:tr>
      <w:tr w:rsidR="00BC4F78" w:rsidRPr="00EB6A80">
        <w:tc>
          <w:tcPr>
            <w:tcW w:w="14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подпункт "б" пункта 2.19.1</w:t>
            </w:r>
          </w:p>
        </w:tc>
        <w:tc>
          <w:tcPr>
            <w:tcW w:w="38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74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Указываются основания такого вывода</w:t>
            </w:r>
          </w:p>
        </w:tc>
      </w:tr>
      <w:tr w:rsidR="00BC4F78" w:rsidRPr="00EB6A80">
        <w:tc>
          <w:tcPr>
            <w:tcW w:w="14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подпункт "в" пункта 2.19.1</w:t>
            </w:r>
          </w:p>
        </w:tc>
        <w:tc>
          <w:tcPr>
            <w:tcW w:w="38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tc>
        <w:tc>
          <w:tcPr>
            <w:tcW w:w="374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Указываются основания такого вывода</w:t>
            </w:r>
          </w:p>
        </w:tc>
      </w:tr>
      <w:tr w:rsidR="00BC4F78" w:rsidRPr="00EB6A80">
        <w:tc>
          <w:tcPr>
            <w:tcW w:w="14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подпункт "г" пункта 2.19.1</w:t>
            </w:r>
          </w:p>
        </w:tc>
        <w:tc>
          <w:tcPr>
            <w:tcW w:w="38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tc>
        <w:tc>
          <w:tcPr>
            <w:tcW w:w="374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Указываются основания такого вывода</w:t>
            </w:r>
          </w:p>
        </w:tc>
      </w:tr>
      <w:tr w:rsidR="00BC4F78" w:rsidRPr="00EB6A80">
        <w:tc>
          <w:tcPr>
            <w:tcW w:w="14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подпункт "д" пункта 2.19.2</w:t>
            </w:r>
          </w:p>
        </w:tc>
        <w:tc>
          <w:tcPr>
            <w:tcW w:w="38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74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Указываются основания такого вывода</w:t>
            </w: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w:t>
      </w:r>
      <w:proofErr w:type="gramStart"/>
      <w:r w:rsidRPr="00EB6A80">
        <w:rPr>
          <w:rFonts w:ascii="Times New Roman" w:hAnsi="Times New Roman" w:cs="Times New Roman"/>
          <w:sz w:val="24"/>
          <w:szCs w:val="24"/>
        </w:rPr>
        <w:t>Вы  вправе</w:t>
      </w:r>
      <w:proofErr w:type="gramEnd"/>
      <w:r w:rsidRPr="00EB6A80">
        <w:rPr>
          <w:rFonts w:ascii="Times New Roman" w:hAnsi="Times New Roman" w:cs="Times New Roman"/>
          <w:sz w:val="24"/>
          <w:szCs w:val="24"/>
        </w:rPr>
        <w:t xml:space="preserve"> повторно обратиться с заявлением о выдаче разрешения на ввод</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объекта в эксплуатацию после устранения указанных нарушений.</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Данный   отказ   может   </w:t>
      </w:r>
      <w:proofErr w:type="gramStart"/>
      <w:r w:rsidRPr="00EB6A80">
        <w:rPr>
          <w:rFonts w:ascii="Times New Roman" w:hAnsi="Times New Roman" w:cs="Times New Roman"/>
          <w:sz w:val="24"/>
          <w:szCs w:val="24"/>
        </w:rPr>
        <w:t>быть  обжалован</w:t>
      </w:r>
      <w:proofErr w:type="gramEnd"/>
      <w:r w:rsidRPr="00EB6A80">
        <w:rPr>
          <w:rFonts w:ascii="Times New Roman" w:hAnsi="Times New Roman" w:cs="Times New Roman"/>
          <w:sz w:val="24"/>
          <w:szCs w:val="24"/>
        </w:rPr>
        <w:t xml:space="preserve">  в  досудебном  порядке  путем</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направления   </w:t>
      </w:r>
      <w:proofErr w:type="gramStart"/>
      <w:r w:rsidRPr="00EB6A80">
        <w:rPr>
          <w:rFonts w:ascii="Times New Roman" w:hAnsi="Times New Roman" w:cs="Times New Roman"/>
          <w:sz w:val="24"/>
          <w:szCs w:val="24"/>
        </w:rPr>
        <w:t>жалобы  в</w:t>
      </w:r>
      <w:proofErr w:type="gramEnd"/>
      <w:r w:rsidRPr="00EB6A80">
        <w:rPr>
          <w:rFonts w:ascii="Times New Roman" w:hAnsi="Times New Roman" w:cs="Times New Roman"/>
          <w:sz w:val="24"/>
          <w:szCs w:val="24"/>
        </w:rPr>
        <w:t xml:space="preserve">  __________________________,  а  также  в  судебном</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порядке.</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Дополнительно       </w:t>
      </w:r>
      <w:proofErr w:type="gramStart"/>
      <w:r w:rsidRPr="00EB6A80">
        <w:rPr>
          <w:rFonts w:ascii="Times New Roman" w:hAnsi="Times New Roman" w:cs="Times New Roman"/>
          <w:sz w:val="24"/>
          <w:szCs w:val="24"/>
        </w:rPr>
        <w:t>информируем:_</w:t>
      </w:r>
      <w:proofErr w:type="gramEnd"/>
      <w:r w:rsidRPr="00EB6A80">
        <w:rPr>
          <w:rFonts w:ascii="Times New Roman" w:hAnsi="Times New Roman" w:cs="Times New Roman"/>
          <w:sz w:val="24"/>
          <w:szCs w:val="24"/>
        </w:rPr>
        <w:t>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__________________________________________________________________________.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(указывается информация, необходимая для устранения причин отказа в выдаче</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разрешения на ввод объекта в эксплуатацию, а также иная дополнительная</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информация при наличии)</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_________________________ __________ 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w:t>
      </w:r>
      <w:proofErr w:type="gramStart"/>
      <w:r w:rsidRPr="00EB6A80">
        <w:rPr>
          <w:rFonts w:ascii="Times New Roman" w:hAnsi="Times New Roman" w:cs="Times New Roman"/>
          <w:sz w:val="24"/>
          <w:szCs w:val="24"/>
        </w:rPr>
        <w:t xml:space="preserve">должность)   </w:t>
      </w:r>
      <w:proofErr w:type="gramEnd"/>
      <w:r w:rsidRPr="00EB6A80">
        <w:rPr>
          <w:rFonts w:ascii="Times New Roman" w:hAnsi="Times New Roman" w:cs="Times New Roman"/>
          <w:sz w:val="24"/>
          <w:szCs w:val="24"/>
        </w:rPr>
        <w:t xml:space="preserve">     (подпись) (фамилия, имя, отчество (при наличии))</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___________________________________________________________________________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Дата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right"/>
        <w:outlineLvl w:val="1"/>
        <w:rPr>
          <w:rFonts w:ascii="Times New Roman" w:hAnsi="Times New Roman" w:cs="Times New Roman"/>
          <w:sz w:val="24"/>
          <w:szCs w:val="24"/>
        </w:rPr>
      </w:pPr>
      <w:r w:rsidRPr="00EB6A80">
        <w:rPr>
          <w:rFonts w:ascii="Times New Roman" w:hAnsi="Times New Roman" w:cs="Times New Roman"/>
          <w:sz w:val="24"/>
          <w:szCs w:val="24"/>
        </w:rPr>
        <w:t>Приложение N 8</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к Административному регламенту</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предоставления муниципальной услуги</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"Выдача разрешения на ввод объекта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 эксплуатацию на территории городского округа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города Калуги Калужской области"</w:t>
      </w:r>
    </w:p>
    <w:p w:rsidR="00EB6A80" w:rsidRPr="00EB6A80" w:rsidRDefault="00EB6A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4F78" w:rsidRPr="00EB6A80">
        <w:tc>
          <w:tcPr>
            <w:tcW w:w="60" w:type="dxa"/>
            <w:tcBorders>
              <w:top w:val="nil"/>
              <w:left w:val="nil"/>
              <w:bottom w:val="nil"/>
              <w:right w:val="nil"/>
            </w:tcBorders>
            <w:shd w:val="clear" w:color="auto" w:fill="CED3F1"/>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Список изменяющих документов</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(в ред. Постановления Городской Управы г. Калуги от 01.07.2025 N 268-п,</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Постановления администрации городского округа города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28.01.2026 N 33-п)</w:t>
            </w: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ФОРМА</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bookmarkStart w:id="45" w:name="P1510"/>
      <w:bookmarkEnd w:id="45"/>
      <w:r w:rsidRPr="00EB6A80">
        <w:rPr>
          <w:rFonts w:ascii="Times New Roman" w:hAnsi="Times New Roman" w:cs="Times New Roman"/>
          <w:sz w:val="24"/>
          <w:szCs w:val="24"/>
        </w:rPr>
        <w:t xml:space="preserve">                                 ЗАЯВЛЕНИЕ</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об оставлении заявления о выдаче разрешения на ввод объекта в эксплуатацию,</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заявления о внесении изменений в разрешение на ввод объекта в эксплуатацию</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без рассмотрения</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"__" __________ 20___ г.</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Управление архитектуры, градостроительства и земельных отношений города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Калуги</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Прошу оставить &lt;*&gt; ____________________________________________________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от ________________ N _________________ без рассмотрения.</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(дата и номер регистрации)</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1. Сведения о застройщике</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5310"/>
        <w:gridCol w:w="3125"/>
      </w:tblGrid>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1.1.1</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Фамилия, имя, отчество (при наличии)</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1.1.2</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1.1.3</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Сведения о юридическом лице:</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1.2.1</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Полное наименование</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1.2.2</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Основной государственный регистрационный номер</w:t>
            </w:r>
          </w:p>
        </w:tc>
        <w:tc>
          <w:tcPr>
            <w:tcW w:w="3125" w:type="dxa"/>
          </w:tcPr>
          <w:p w:rsidR="00EB6A80" w:rsidRPr="00EB6A80" w:rsidRDefault="00EB6A80">
            <w:pPr>
              <w:pStyle w:val="ConsPlusNormal"/>
              <w:rPr>
                <w:rFonts w:ascii="Times New Roman" w:hAnsi="Times New Roman" w:cs="Times New Roman"/>
                <w:sz w:val="24"/>
                <w:szCs w:val="24"/>
              </w:rPr>
            </w:pPr>
          </w:p>
        </w:tc>
      </w:tr>
      <w:tr w:rsidR="00BC4F78" w:rsidRPr="00EB6A80">
        <w:tc>
          <w:tcPr>
            <w:tcW w:w="60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1.2.3</w:t>
            </w:r>
          </w:p>
        </w:tc>
        <w:tc>
          <w:tcPr>
            <w:tcW w:w="5310"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Идентификационный номер налогоплательщика - юридического лица</w:t>
            </w:r>
          </w:p>
        </w:tc>
        <w:tc>
          <w:tcPr>
            <w:tcW w:w="3125"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Приложение: _______________________________________________________________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Номер телефона и адрес электронной почты для связи: 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Результат предоставления услуги прошу:</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47"/>
        <w:gridCol w:w="626"/>
      </w:tblGrid>
      <w:tr w:rsidR="00BC4F78" w:rsidRPr="00EB6A80">
        <w:tc>
          <w:tcPr>
            <w:tcW w:w="8447"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626" w:type="dxa"/>
          </w:tcPr>
          <w:p w:rsidR="00EB6A80" w:rsidRPr="00EB6A80" w:rsidRDefault="00EB6A80">
            <w:pPr>
              <w:pStyle w:val="ConsPlusNormal"/>
              <w:rPr>
                <w:rFonts w:ascii="Times New Roman" w:hAnsi="Times New Roman" w:cs="Times New Roman"/>
                <w:sz w:val="24"/>
                <w:szCs w:val="24"/>
              </w:rPr>
            </w:pPr>
          </w:p>
        </w:tc>
      </w:tr>
      <w:tr w:rsidR="00BC4F78" w:rsidRPr="00EB6A80">
        <w:tc>
          <w:tcPr>
            <w:tcW w:w="8447"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 _______________________________________________________</w:t>
            </w:r>
          </w:p>
        </w:tc>
        <w:tc>
          <w:tcPr>
            <w:tcW w:w="626" w:type="dxa"/>
          </w:tcPr>
          <w:p w:rsidR="00EB6A80" w:rsidRPr="00EB6A80" w:rsidRDefault="00EB6A80">
            <w:pPr>
              <w:pStyle w:val="ConsPlusNormal"/>
              <w:rPr>
                <w:rFonts w:ascii="Times New Roman" w:hAnsi="Times New Roman" w:cs="Times New Roman"/>
                <w:sz w:val="24"/>
                <w:szCs w:val="24"/>
              </w:rPr>
            </w:pPr>
          </w:p>
        </w:tc>
      </w:tr>
      <w:tr w:rsidR="00BC4F78" w:rsidRPr="00EB6A80">
        <w:tc>
          <w:tcPr>
            <w:tcW w:w="8447"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направить на бумажном носителе на почтовый адрес: _______________________________________________________</w:t>
            </w:r>
          </w:p>
        </w:tc>
        <w:tc>
          <w:tcPr>
            <w:tcW w:w="626" w:type="dxa"/>
          </w:tcPr>
          <w:p w:rsidR="00EB6A80" w:rsidRPr="00EB6A80" w:rsidRDefault="00EB6A80">
            <w:pPr>
              <w:pStyle w:val="ConsPlusNormal"/>
              <w:rPr>
                <w:rFonts w:ascii="Times New Roman" w:hAnsi="Times New Roman" w:cs="Times New Roman"/>
                <w:sz w:val="24"/>
                <w:szCs w:val="24"/>
              </w:rPr>
            </w:pPr>
          </w:p>
        </w:tc>
      </w:tr>
      <w:tr w:rsidR="00BC4F78" w:rsidRPr="00EB6A80">
        <w:tc>
          <w:tcPr>
            <w:tcW w:w="9073" w:type="dxa"/>
            <w:gridSpan w:val="2"/>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Указывается один из перечисленных способов</w:t>
            </w: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__________ 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(подпись) (фамилия, имя, отчество (при наличии))</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w:t>
      </w:r>
    </w:p>
    <w:p w:rsidR="00EB6A80" w:rsidRPr="00EB6A80" w:rsidRDefault="00EB6A80">
      <w:pPr>
        <w:pStyle w:val="ConsPlusNonformat"/>
        <w:jc w:val="both"/>
        <w:rPr>
          <w:rFonts w:ascii="Times New Roman" w:hAnsi="Times New Roman" w:cs="Times New Roman"/>
          <w:sz w:val="24"/>
          <w:szCs w:val="24"/>
        </w:rPr>
      </w:pPr>
      <w:bookmarkStart w:id="46" w:name="P1567"/>
      <w:bookmarkEnd w:id="46"/>
      <w:r w:rsidRPr="00EB6A80">
        <w:rPr>
          <w:rFonts w:ascii="Times New Roman" w:hAnsi="Times New Roman" w:cs="Times New Roman"/>
          <w:sz w:val="24"/>
          <w:szCs w:val="24"/>
        </w:rPr>
        <w:t xml:space="preserve">    &lt;*</w:t>
      </w:r>
      <w:proofErr w:type="gramStart"/>
      <w:r w:rsidRPr="00EB6A80">
        <w:rPr>
          <w:rFonts w:ascii="Times New Roman" w:hAnsi="Times New Roman" w:cs="Times New Roman"/>
          <w:sz w:val="24"/>
          <w:szCs w:val="24"/>
        </w:rPr>
        <w:t>&gt;  Указывается</w:t>
      </w:r>
      <w:proofErr w:type="gramEnd"/>
      <w:r w:rsidRPr="00EB6A80">
        <w:rPr>
          <w:rFonts w:ascii="Times New Roman" w:hAnsi="Times New Roman" w:cs="Times New Roman"/>
          <w:sz w:val="24"/>
          <w:szCs w:val="24"/>
        </w:rPr>
        <w:t xml:space="preserve">  один  из  вариантов: заявление о выдаче разрешения на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ввод объекта в эксплуатацию, заявление о внесении изменений в разрешение на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ввод объекта в эксплуатацию.</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Default="00EB6A80">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Pr="00EB6A80" w:rsidRDefault="00236635">
      <w:pPr>
        <w:pStyle w:val="ConsPlusNormal"/>
        <w:jc w:val="both"/>
        <w:rPr>
          <w:rFonts w:ascii="Times New Roman" w:hAnsi="Times New Roman" w:cs="Times New Roman"/>
          <w:sz w:val="24"/>
          <w:szCs w:val="24"/>
        </w:rPr>
      </w:pPr>
    </w:p>
    <w:p w:rsidR="00EB6A80" w:rsidRPr="00EB6A80" w:rsidRDefault="00EB6A80">
      <w:pPr>
        <w:pStyle w:val="ConsPlusNormal"/>
        <w:jc w:val="right"/>
        <w:outlineLvl w:val="1"/>
        <w:rPr>
          <w:rFonts w:ascii="Times New Roman" w:hAnsi="Times New Roman" w:cs="Times New Roman"/>
          <w:sz w:val="24"/>
          <w:szCs w:val="24"/>
        </w:rPr>
      </w:pPr>
      <w:r w:rsidRPr="00EB6A80">
        <w:rPr>
          <w:rFonts w:ascii="Times New Roman" w:hAnsi="Times New Roman" w:cs="Times New Roman"/>
          <w:sz w:val="24"/>
          <w:szCs w:val="24"/>
        </w:rPr>
        <w:t>Приложение N 9</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к Административному регламенту</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предоставления муниципальной услуги</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"Выдача разрешения на ввод объекта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 эксплуатацию на территории городского округа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города Калуги Калужской области"</w:t>
      </w:r>
    </w:p>
    <w:p w:rsidR="00EB6A80" w:rsidRPr="00EB6A80" w:rsidRDefault="00EB6A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4F78" w:rsidRPr="00EB6A80">
        <w:tc>
          <w:tcPr>
            <w:tcW w:w="60" w:type="dxa"/>
            <w:tcBorders>
              <w:top w:val="nil"/>
              <w:left w:val="nil"/>
              <w:bottom w:val="nil"/>
              <w:right w:val="nil"/>
            </w:tcBorders>
            <w:shd w:val="clear" w:color="auto" w:fill="CED3F1"/>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Список изменяющих документов</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(в ред. Постановления Городской Управы г.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10.10.2023 N 375-п,</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Постановления администрации городского округа города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28.01.2026 N 33-п)</w:t>
            </w: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78"/>
        <w:gridCol w:w="340"/>
        <w:gridCol w:w="756"/>
        <w:gridCol w:w="3269"/>
      </w:tblGrid>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РОССИЙСКАЯ ФЕДЕРАЦИЯ</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КАЛУЖСКАЯ ОБЛАСТЬ</w:t>
            </w: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АДМИНИСТРАЦИЯ ГОРОДСКОГО ОКРУГА ГОРОДА КАЛУГИ</w:t>
            </w: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756"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Кому</w:t>
            </w:r>
          </w:p>
        </w:tc>
        <w:tc>
          <w:tcPr>
            <w:tcW w:w="3269" w:type="dxa"/>
            <w:tcBorders>
              <w:top w:val="nil"/>
              <w:left w:val="nil"/>
              <w:bottom w:val="single" w:sz="4" w:space="0" w:color="auto"/>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Управление архитектуры, градостроительства и земельных отношений города Калуги</w:t>
            </w:r>
          </w:p>
        </w:tc>
        <w:tc>
          <w:tcPr>
            <w:tcW w:w="340" w:type="dxa"/>
            <w:vMerge w:val="restart"/>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vMerge w:val="restart"/>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248021, г. Калуга, ул. Московская, д. 188</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Тел.: (4842)70-11-66, факс: (4842)55-11-07</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uagizo_kaluga@adm.kaluga.ru</w:t>
            </w:r>
          </w:p>
        </w:tc>
        <w:tc>
          <w:tcPr>
            <w:tcW w:w="340" w:type="dxa"/>
            <w:vMerge/>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vMerge/>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vMerge w:val="restart"/>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tcBorders>
              <w:top w:val="nil"/>
              <w:left w:val="nil"/>
              <w:bottom w:val="single" w:sz="4" w:space="0" w:color="auto"/>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vMerge/>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tcBorders>
              <w:top w:val="single" w:sz="4" w:space="0" w:color="auto"/>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(почтовый индекс и адрес, телефон, адрес электронной почты застройщика)</w:t>
            </w:r>
          </w:p>
        </w:tc>
      </w:tr>
    </w:tbl>
    <w:p w:rsidR="00EB6A80" w:rsidRPr="00EB6A80" w:rsidRDefault="00EB6A80" w:rsidP="00236635">
      <w:pPr>
        <w:pStyle w:val="ConsPlusNormal"/>
        <w:jc w:val="center"/>
        <w:rPr>
          <w:rFonts w:ascii="Times New Roman" w:hAnsi="Times New Roman" w:cs="Times New Roman"/>
          <w:sz w:val="24"/>
          <w:szCs w:val="24"/>
        </w:rPr>
      </w:pPr>
    </w:p>
    <w:p w:rsidR="00EB6A80" w:rsidRPr="00EB6A80" w:rsidRDefault="00EB6A80" w:rsidP="00236635">
      <w:pPr>
        <w:pStyle w:val="ConsPlusNonformat"/>
        <w:jc w:val="center"/>
        <w:rPr>
          <w:rFonts w:ascii="Times New Roman" w:hAnsi="Times New Roman" w:cs="Times New Roman"/>
          <w:sz w:val="24"/>
          <w:szCs w:val="24"/>
        </w:rPr>
      </w:pPr>
      <w:bookmarkStart w:id="47" w:name="P1607"/>
      <w:bookmarkEnd w:id="47"/>
      <w:r w:rsidRPr="00EB6A80">
        <w:rPr>
          <w:rFonts w:ascii="Times New Roman" w:hAnsi="Times New Roman" w:cs="Times New Roman"/>
          <w:sz w:val="24"/>
          <w:szCs w:val="24"/>
        </w:rPr>
        <w:t>РЕШЕНИЕ</w:t>
      </w:r>
    </w:p>
    <w:p w:rsidR="00EB6A80" w:rsidRPr="00EB6A80" w:rsidRDefault="00EB6A80" w:rsidP="00236635">
      <w:pPr>
        <w:pStyle w:val="ConsPlusNonformat"/>
        <w:jc w:val="center"/>
        <w:rPr>
          <w:rFonts w:ascii="Times New Roman" w:hAnsi="Times New Roman" w:cs="Times New Roman"/>
          <w:sz w:val="24"/>
          <w:szCs w:val="24"/>
        </w:rPr>
      </w:pPr>
      <w:r w:rsidRPr="00EB6A80">
        <w:rPr>
          <w:rFonts w:ascii="Times New Roman" w:hAnsi="Times New Roman" w:cs="Times New Roman"/>
          <w:sz w:val="24"/>
          <w:szCs w:val="24"/>
        </w:rPr>
        <w:t>об оставлении заявления о выдаче разрешения на ввод объекта эксплуатацию,</w:t>
      </w:r>
    </w:p>
    <w:p w:rsidR="00EB6A80" w:rsidRPr="00EB6A80" w:rsidRDefault="00EB6A80" w:rsidP="00236635">
      <w:pPr>
        <w:pStyle w:val="ConsPlusNonformat"/>
        <w:jc w:val="center"/>
        <w:rPr>
          <w:rFonts w:ascii="Times New Roman" w:hAnsi="Times New Roman" w:cs="Times New Roman"/>
          <w:sz w:val="24"/>
          <w:szCs w:val="24"/>
        </w:rPr>
      </w:pPr>
      <w:r w:rsidRPr="00EB6A80">
        <w:rPr>
          <w:rFonts w:ascii="Times New Roman" w:hAnsi="Times New Roman" w:cs="Times New Roman"/>
          <w:sz w:val="24"/>
          <w:szCs w:val="24"/>
        </w:rPr>
        <w:t xml:space="preserve">заявления о внесении изменений в разрешение </w:t>
      </w:r>
      <w:proofErr w:type="gramStart"/>
      <w:r w:rsidRPr="00EB6A80">
        <w:rPr>
          <w:rFonts w:ascii="Times New Roman" w:hAnsi="Times New Roman" w:cs="Times New Roman"/>
          <w:sz w:val="24"/>
          <w:szCs w:val="24"/>
        </w:rPr>
        <w:t>на объекта</w:t>
      </w:r>
      <w:proofErr w:type="gramEnd"/>
      <w:r w:rsidRPr="00EB6A80">
        <w:rPr>
          <w:rFonts w:ascii="Times New Roman" w:hAnsi="Times New Roman" w:cs="Times New Roman"/>
          <w:sz w:val="24"/>
          <w:szCs w:val="24"/>
        </w:rPr>
        <w:t xml:space="preserve"> в эксплуатацию без</w:t>
      </w:r>
    </w:p>
    <w:p w:rsidR="00EB6A80" w:rsidRPr="00EB6A80" w:rsidRDefault="00EB6A80" w:rsidP="00236635">
      <w:pPr>
        <w:pStyle w:val="ConsPlusNonformat"/>
        <w:jc w:val="center"/>
        <w:rPr>
          <w:rFonts w:ascii="Times New Roman" w:hAnsi="Times New Roman" w:cs="Times New Roman"/>
          <w:sz w:val="24"/>
          <w:szCs w:val="24"/>
        </w:rPr>
      </w:pPr>
      <w:r w:rsidRPr="00EB6A80">
        <w:rPr>
          <w:rFonts w:ascii="Times New Roman" w:hAnsi="Times New Roman" w:cs="Times New Roman"/>
          <w:sz w:val="24"/>
          <w:szCs w:val="24"/>
        </w:rPr>
        <w:t>рассмотрения</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w:t>
      </w:r>
      <w:proofErr w:type="gramStart"/>
      <w:r w:rsidRPr="00EB6A80">
        <w:rPr>
          <w:rFonts w:ascii="Times New Roman" w:hAnsi="Times New Roman" w:cs="Times New Roman"/>
          <w:sz w:val="24"/>
          <w:szCs w:val="24"/>
        </w:rPr>
        <w:t>На  основании</w:t>
      </w:r>
      <w:proofErr w:type="gramEnd"/>
      <w:r w:rsidRPr="00EB6A80">
        <w:rPr>
          <w:rFonts w:ascii="Times New Roman" w:hAnsi="Times New Roman" w:cs="Times New Roman"/>
          <w:sz w:val="24"/>
          <w:szCs w:val="24"/>
        </w:rPr>
        <w:t xml:space="preserve"> Вашего заявления от ________________ N 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(дата и номер регистрации)</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об оставлении _____________________________________________________________</w:t>
      </w:r>
    </w:p>
    <w:p w:rsidR="00EB6A80" w:rsidRPr="00EB6A80" w:rsidRDefault="00EB6A80">
      <w:pPr>
        <w:pStyle w:val="ConsPlusNonformat"/>
        <w:jc w:val="both"/>
        <w:rPr>
          <w:rFonts w:ascii="Times New Roman" w:hAnsi="Times New Roman" w:cs="Times New Roman"/>
          <w:sz w:val="24"/>
          <w:szCs w:val="24"/>
        </w:rPr>
      </w:pPr>
      <w:proofErr w:type="gramStart"/>
      <w:r w:rsidRPr="00EB6A80">
        <w:rPr>
          <w:rFonts w:ascii="Times New Roman" w:hAnsi="Times New Roman" w:cs="Times New Roman"/>
          <w:sz w:val="24"/>
          <w:szCs w:val="24"/>
        </w:rPr>
        <w:t>без  рассмотрения</w:t>
      </w:r>
      <w:proofErr w:type="gramEnd"/>
      <w:r w:rsidRPr="00EB6A80">
        <w:rPr>
          <w:rFonts w:ascii="Times New Roman" w:hAnsi="Times New Roman" w:cs="Times New Roman"/>
          <w:sz w:val="24"/>
          <w:szCs w:val="24"/>
        </w:rPr>
        <w:t xml:space="preserve">  управлением  архитектуры, градостроительства и земельных</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отношений города Калуги</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принято решение об оставлении &lt;*&gt; 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от ______________ N ______________ без рассмотрения.</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w:t>
      </w:r>
      <w:proofErr w:type="gramStart"/>
      <w:r w:rsidRPr="00EB6A80">
        <w:rPr>
          <w:rFonts w:ascii="Times New Roman" w:hAnsi="Times New Roman" w:cs="Times New Roman"/>
          <w:sz w:val="24"/>
          <w:szCs w:val="24"/>
        </w:rPr>
        <w:t xml:space="preserve">должность)   </w:t>
      </w:r>
      <w:proofErr w:type="gramEnd"/>
      <w:r w:rsidRPr="00EB6A80">
        <w:rPr>
          <w:rFonts w:ascii="Times New Roman" w:hAnsi="Times New Roman" w:cs="Times New Roman"/>
          <w:sz w:val="24"/>
          <w:szCs w:val="24"/>
        </w:rPr>
        <w:t xml:space="preserve">      (подпись)     (фамилия, имя, отчество (при наличии)</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Дата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right"/>
        <w:outlineLvl w:val="1"/>
        <w:rPr>
          <w:rFonts w:ascii="Times New Roman" w:hAnsi="Times New Roman" w:cs="Times New Roman"/>
          <w:sz w:val="24"/>
          <w:szCs w:val="24"/>
        </w:rPr>
      </w:pPr>
      <w:r w:rsidRPr="00EB6A80">
        <w:rPr>
          <w:rFonts w:ascii="Times New Roman" w:hAnsi="Times New Roman" w:cs="Times New Roman"/>
          <w:sz w:val="24"/>
          <w:szCs w:val="24"/>
        </w:rPr>
        <w:t>Приложение N 10</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к Административному регламенту</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предоставления муниципальной услуги</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"Выдача разрешения на ввод объекта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 эксплуатацию на территории городского округа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города Калуги Калужской области"</w:t>
      </w:r>
    </w:p>
    <w:p w:rsidR="00EB6A80" w:rsidRPr="00EB6A80" w:rsidRDefault="00EB6A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4F78" w:rsidRPr="00EB6A80">
        <w:tc>
          <w:tcPr>
            <w:tcW w:w="60" w:type="dxa"/>
            <w:tcBorders>
              <w:top w:val="nil"/>
              <w:left w:val="nil"/>
              <w:bottom w:val="nil"/>
              <w:right w:val="nil"/>
            </w:tcBorders>
            <w:shd w:val="clear" w:color="auto" w:fill="CED3F1"/>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Список изменяющих документов</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(в ред. Постановления Городской Управы г.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10.10.2023 N 375-п,</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Постановления администрации городского округа города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28.01.2026 N 33-п)</w:t>
            </w: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ФОРМА</w:t>
      </w:r>
    </w:p>
    <w:p w:rsidR="00EB6A80" w:rsidRPr="00EB6A80" w:rsidRDefault="00EB6A8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78"/>
        <w:gridCol w:w="340"/>
        <w:gridCol w:w="756"/>
        <w:gridCol w:w="3269"/>
      </w:tblGrid>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РОССИЙСКАЯ ФЕДЕРАЦИЯ</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КАЛУЖСКАЯ ОБЛАСТЬ</w:t>
            </w: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АДМИНИСТРАЦИЯ ГОРОДСКОГО ОКРУГА ГОРОДА КАЛУГИ</w:t>
            </w: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756"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Кому</w:t>
            </w:r>
          </w:p>
        </w:tc>
        <w:tc>
          <w:tcPr>
            <w:tcW w:w="3269" w:type="dxa"/>
            <w:tcBorders>
              <w:top w:val="nil"/>
              <w:left w:val="nil"/>
              <w:bottom w:val="single" w:sz="4" w:space="0" w:color="auto"/>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Управление архитектуры, градостроительства и земельных отношений города Калуги</w:t>
            </w:r>
          </w:p>
        </w:tc>
        <w:tc>
          <w:tcPr>
            <w:tcW w:w="340" w:type="dxa"/>
            <w:vMerge w:val="restart"/>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vMerge w:val="restart"/>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248021, г. Калуга, ул. Московская, д. 188</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Тел.: (4842)70-11-66, факс: (4842)55-11-07</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uagizo_kaluga@adm.kaluga.ru</w:t>
            </w:r>
          </w:p>
        </w:tc>
        <w:tc>
          <w:tcPr>
            <w:tcW w:w="340" w:type="dxa"/>
            <w:vMerge/>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vMerge/>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vMerge w:val="restart"/>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tcBorders>
              <w:top w:val="nil"/>
              <w:left w:val="nil"/>
              <w:bottom w:val="single" w:sz="4" w:space="0" w:color="auto"/>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vMerge/>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tcBorders>
              <w:top w:val="single" w:sz="4" w:space="0" w:color="auto"/>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(почтовый индекс и адрес, телефон, адрес электронной почты застройщика)</w:t>
            </w: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rsidP="00236635">
      <w:pPr>
        <w:pStyle w:val="ConsPlusNonformat"/>
        <w:jc w:val="center"/>
        <w:rPr>
          <w:rFonts w:ascii="Times New Roman" w:hAnsi="Times New Roman" w:cs="Times New Roman"/>
          <w:sz w:val="24"/>
          <w:szCs w:val="24"/>
        </w:rPr>
      </w:pPr>
      <w:r w:rsidRPr="00EB6A80">
        <w:rPr>
          <w:rFonts w:ascii="Times New Roman" w:hAnsi="Times New Roman" w:cs="Times New Roman"/>
          <w:sz w:val="24"/>
          <w:szCs w:val="24"/>
        </w:rPr>
        <w:t>РЕШЕНИЕ</w:t>
      </w:r>
    </w:p>
    <w:p w:rsidR="00EB6A80" w:rsidRPr="00EB6A80" w:rsidRDefault="00EB6A80" w:rsidP="00236635">
      <w:pPr>
        <w:pStyle w:val="ConsPlusNonformat"/>
        <w:jc w:val="center"/>
        <w:rPr>
          <w:rFonts w:ascii="Times New Roman" w:hAnsi="Times New Roman" w:cs="Times New Roman"/>
          <w:sz w:val="24"/>
          <w:szCs w:val="24"/>
        </w:rPr>
      </w:pPr>
      <w:r w:rsidRPr="00EB6A80">
        <w:rPr>
          <w:rFonts w:ascii="Times New Roman" w:hAnsi="Times New Roman" w:cs="Times New Roman"/>
          <w:sz w:val="24"/>
          <w:szCs w:val="24"/>
        </w:rPr>
        <w:t>об отказе в выдаче дубликата разрешения на ввод объекта в эксплуатацию</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Управлением   </w:t>
      </w:r>
      <w:proofErr w:type="gramStart"/>
      <w:r w:rsidRPr="00EB6A80">
        <w:rPr>
          <w:rFonts w:ascii="Times New Roman" w:hAnsi="Times New Roman" w:cs="Times New Roman"/>
          <w:sz w:val="24"/>
          <w:szCs w:val="24"/>
        </w:rPr>
        <w:t>архитектуры,  градостроительства</w:t>
      </w:r>
      <w:proofErr w:type="gramEnd"/>
      <w:r w:rsidRPr="00EB6A80">
        <w:rPr>
          <w:rFonts w:ascii="Times New Roman" w:hAnsi="Times New Roman" w:cs="Times New Roman"/>
          <w:sz w:val="24"/>
          <w:szCs w:val="24"/>
        </w:rPr>
        <w:t xml:space="preserve">  и  земельных  отношений</w:t>
      </w:r>
      <w:r w:rsidR="00236635">
        <w:rPr>
          <w:rFonts w:ascii="Times New Roman" w:hAnsi="Times New Roman" w:cs="Times New Roman"/>
          <w:sz w:val="24"/>
          <w:szCs w:val="24"/>
        </w:rPr>
        <w:t xml:space="preserve">  </w:t>
      </w:r>
      <w:r w:rsidRPr="00EB6A80">
        <w:rPr>
          <w:rFonts w:ascii="Times New Roman" w:hAnsi="Times New Roman" w:cs="Times New Roman"/>
          <w:sz w:val="24"/>
          <w:szCs w:val="24"/>
        </w:rPr>
        <w:t>города  Калуги  по  результатам  рассмотрения  заявления о выдаче дубликата</w:t>
      </w:r>
      <w:r w:rsidR="00236635">
        <w:rPr>
          <w:rFonts w:ascii="Times New Roman" w:hAnsi="Times New Roman" w:cs="Times New Roman"/>
          <w:sz w:val="24"/>
          <w:szCs w:val="24"/>
        </w:rPr>
        <w:t xml:space="preserve"> </w:t>
      </w:r>
      <w:r w:rsidRPr="00EB6A80">
        <w:rPr>
          <w:rFonts w:ascii="Times New Roman" w:hAnsi="Times New Roman" w:cs="Times New Roman"/>
          <w:sz w:val="24"/>
          <w:szCs w:val="24"/>
        </w:rPr>
        <w:t>разрешения на ввод объекта в эксплуатацию от _____________ N 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(дата и номер регистрации)</w:t>
      </w:r>
    </w:p>
    <w:p w:rsidR="00EB6A80" w:rsidRPr="00EB6A80" w:rsidRDefault="00EB6A80">
      <w:pPr>
        <w:pStyle w:val="ConsPlusNonformat"/>
        <w:jc w:val="both"/>
        <w:rPr>
          <w:rFonts w:ascii="Times New Roman" w:hAnsi="Times New Roman" w:cs="Times New Roman"/>
          <w:sz w:val="24"/>
          <w:szCs w:val="24"/>
        </w:rPr>
      </w:pPr>
      <w:proofErr w:type="gramStart"/>
      <w:r w:rsidRPr="00EB6A80">
        <w:rPr>
          <w:rFonts w:ascii="Times New Roman" w:hAnsi="Times New Roman" w:cs="Times New Roman"/>
          <w:sz w:val="24"/>
          <w:szCs w:val="24"/>
        </w:rPr>
        <w:t>принято  решение</w:t>
      </w:r>
      <w:proofErr w:type="gramEnd"/>
      <w:r w:rsidRPr="00EB6A80">
        <w:rPr>
          <w:rFonts w:ascii="Times New Roman" w:hAnsi="Times New Roman" w:cs="Times New Roman"/>
          <w:sz w:val="24"/>
          <w:szCs w:val="24"/>
        </w:rPr>
        <w:t xml:space="preserve">  об отказе в выдаче дубликата разрешения на ввод объекта в</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эксплуатацию.</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54"/>
        <w:gridCol w:w="3854"/>
        <w:gridCol w:w="3742"/>
      </w:tblGrid>
      <w:tr w:rsidR="00BC4F78" w:rsidRPr="00EB6A80">
        <w:tc>
          <w:tcPr>
            <w:tcW w:w="145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N пункта Административного регламента</w:t>
            </w:r>
          </w:p>
        </w:tc>
        <w:tc>
          <w:tcPr>
            <w:tcW w:w="385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Наименование основания для отказа в выдаче дубликата разрешения на ввод объекта в эксплуатацию в соответствии с Административным регламентом</w:t>
            </w:r>
          </w:p>
        </w:tc>
        <w:tc>
          <w:tcPr>
            <w:tcW w:w="3742"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Разъяснение причин отказа в выдаче дубликата разрешения на ввод объекта в эксплуатацию</w:t>
            </w:r>
          </w:p>
        </w:tc>
      </w:tr>
      <w:tr w:rsidR="00BC4F78" w:rsidRPr="00EB6A80">
        <w:tc>
          <w:tcPr>
            <w:tcW w:w="14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пункт 2.19.4</w:t>
            </w:r>
          </w:p>
        </w:tc>
        <w:tc>
          <w:tcPr>
            <w:tcW w:w="38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несоответствие заявителя кругу лиц, указанных в пункте 1.2 Административного регламента</w:t>
            </w:r>
          </w:p>
        </w:tc>
        <w:tc>
          <w:tcPr>
            <w:tcW w:w="374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Указываются основания такого вывода</w:t>
            </w: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Вы   вправе   </w:t>
      </w:r>
      <w:proofErr w:type="gramStart"/>
      <w:r w:rsidRPr="00EB6A80">
        <w:rPr>
          <w:rFonts w:ascii="Times New Roman" w:hAnsi="Times New Roman" w:cs="Times New Roman"/>
          <w:sz w:val="24"/>
          <w:szCs w:val="24"/>
        </w:rPr>
        <w:t>повторно  обратиться</w:t>
      </w:r>
      <w:proofErr w:type="gramEnd"/>
      <w:r w:rsidRPr="00EB6A80">
        <w:rPr>
          <w:rFonts w:ascii="Times New Roman" w:hAnsi="Times New Roman" w:cs="Times New Roman"/>
          <w:sz w:val="24"/>
          <w:szCs w:val="24"/>
        </w:rPr>
        <w:t xml:space="preserve">  с  заявлением  о  выдаче  дубликата</w:t>
      </w:r>
      <w:r w:rsidR="00236635">
        <w:rPr>
          <w:rFonts w:ascii="Times New Roman" w:hAnsi="Times New Roman" w:cs="Times New Roman"/>
          <w:sz w:val="24"/>
          <w:szCs w:val="24"/>
        </w:rPr>
        <w:t xml:space="preserve"> </w:t>
      </w:r>
      <w:r w:rsidRPr="00EB6A80">
        <w:rPr>
          <w:rFonts w:ascii="Times New Roman" w:hAnsi="Times New Roman" w:cs="Times New Roman"/>
          <w:sz w:val="24"/>
          <w:szCs w:val="24"/>
        </w:rPr>
        <w:t>разрешения  на  ввод  объекта  в  эксплуатацию  после устранения указанного</w:t>
      </w:r>
      <w:r w:rsidR="00236635">
        <w:rPr>
          <w:rFonts w:ascii="Times New Roman" w:hAnsi="Times New Roman" w:cs="Times New Roman"/>
          <w:sz w:val="24"/>
          <w:szCs w:val="24"/>
        </w:rPr>
        <w:t xml:space="preserve"> </w:t>
      </w:r>
      <w:r w:rsidRPr="00EB6A80">
        <w:rPr>
          <w:rFonts w:ascii="Times New Roman" w:hAnsi="Times New Roman" w:cs="Times New Roman"/>
          <w:sz w:val="24"/>
          <w:szCs w:val="24"/>
        </w:rPr>
        <w:t>нарушения.</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Данный   отказ   может   </w:t>
      </w:r>
      <w:proofErr w:type="gramStart"/>
      <w:r w:rsidRPr="00EB6A80">
        <w:rPr>
          <w:rFonts w:ascii="Times New Roman" w:hAnsi="Times New Roman" w:cs="Times New Roman"/>
          <w:sz w:val="24"/>
          <w:szCs w:val="24"/>
        </w:rPr>
        <w:t>быть  обжалован</w:t>
      </w:r>
      <w:proofErr w:type="gramEnd"/>
      <w:r w:rsidRPr="00EB6A80">
        <w:rPr>
          <w:rFonts w:ascii="Times New Roman" w:hAnsi="Times New Roman" w:cs="Times New Roman"/>
          <w:sz w:val="24"/>
          <w:szCs w:val="24"/>
        </w:rPr>
        <w:t xml:space="preserve">  в  досудебном  порядке  путем</w:t>
      </w:r>
      <w:r w:rsidR="00236635">
        <w:rPr>
          <w:rFonts w:ascii="Times New Roman" w:hAnsi="Times New Roman" w:cs="Times New Roman"/>
          <w:sz w:val="24"/>
          <w:szCs w:val="24"/>
        </w:rPr>
        <w:t xml:space="preserve"> </w:t>
      </w:r>
      <w:r w:rsidRPr="00EB6A80">
        <w:rPr>
          <w:rFonts w:ascii="Times New Roman" w:hAnsi="Times New Roman" w:cs="Times New Roman"/>
          <w:sz w:val="24"/>
          <w:szCs w:val="24"/>
        </w:rPr>
        <w:t>направления  жалобы в __________________________________________________, 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также в судебном порядке.</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Дополнительно информируем: 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__________________________________________________________________________.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(указывается информация, необходимая для устранения причин отказа в выдаче</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дубликата разрешения на ввод объекта в эксплуатацию, а также иная</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дополнительная информация при наличии)</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_________________________ __________ 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w:t>
      </w:r>
      <w:proofErr w:type="gramStart"/>
      <w:r w:rsidRPr="00EB6A80">
        <w:rPr>
          <w:rFonts w:ascii="Times New Roman" w:hAnsi="Times New Roman" w:cs="Times New Roman"/>
          <w:sz w:val="24"/>
          <w:szCs w:val="24"/>
        </w:rPr>
        <w:t xml:space="preserve">должность)   </w:t>
      </w:r>
      <w:proofErr w:type="gramEnd"/>
      <w:r w:rsidRPr="00EB6A80">
        <w:rPr>
          <w:rFonts w:ascii="Times New Roman" w:hAnsi="Times New Roman" w:cs="Times New Roman"/>
          <w:sz w:val="24"/>
          <w:szCs w:val="24"/>
        </w:rPr>
        <w:t xml:space="preserve">     (подпись) (фамилия, имя, отчество (при наличии))</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Дата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Default="00EB6A80">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Default="00236635">
      <w:pPr>
        <w:pStyle w:val="ConsPlusNormal"/>
        <w:jc w:val="both"/>
        <w:rPr>
          <w:rFonts w:ascii="Times New Roman" w:hAnsi="Times New Roman" w:cs="Times New Roman"/>
          <w:sz w:val="24"/>
          <w:szCs w:val="24"/>
        </w:rPr>
      </w:pPr>
    </w:p>
    <w:p w:rsidR="00236635" w:rsidRPr="00EB6A80" w:rsidRDefault="00236635">
      <w:pPr>
        <w:pStyle w:val="ConsPlusNormal"/>
        <w:jc w:val="both"/>
        <w:rPr>
          <w:rFonts w:ascii="Times New Roman" w:hAnsi="Times New Roman" w:cs="Times New Roman"/>
          <w:sz w:val="24"/>
          <w:szCs w:val="24"/>
        </w:rPr>
      </w:pPr>
    </w:p>
    <w:p w:rsidR="00EB6A80" w:rsidRPr="00EB6A80" w:rsidRDefault="00EB6A80">
      <w:pPr>
        <w:pStyle w:val="ConsPlusNormal"/>
        <w:jc w:val="right"/>
        <w:outlineLvl w:val="1"/>
        <w:rPr>
          <w:rFonts w:ascii="Times New Roman" w:hAnsi="Times New Roman" w:cs="Times New Roman"/>
          <w:sz w:val="24"/>
          <w:szCs w:val="24"/>
        </w:rPr>
      </w:pPr>
      <w:r w:rsidRPr="00EB6A80">
        <w:rPr>
          <w:rFonts w:ascii="Times New Roman" w:hAnsi="Times New Roman" w:cs="Times New Roman"/>
          <w:sz w:val="24"/>
          <w:szCs w:val="24"/>
        </w:rPr>
        <w:t>Приложение N 11</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к Административному регламенту</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предоставления муниципальной услуги</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"Выдача разрешения на ввод объекта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 эксплуатацию на территории городского округа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города Калуги Калужской области"</w:t>
      </w:r>
    </w:p>
    <w:p w:rsidR="00EB6A80" w:rsidRPr="00EB6A80" w:rsidRDefault="00EB6A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4F78" w:rsidRPr="00EB6A80">
        <w:tc>
          <w:tcPr>
            <w:tcW w:w="60" w:type="dxa"/>
            <w:tcBorders>
              <w:top w:val="nil"/>
              <w:left w:val="nil"/>
              <w:bottom w:val="nil"/>
              <w:right w:val="nil"/>
            </w:tcBorders>
            <w:shd w:val="clear" w:color="auto" w:fill="CED3F1"/>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Список изменяющих документов</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(в ред. Постановлений Городской Управы г.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22.08.2023 N 302-п, от 10.10.2023 N 375-п, от 01.07.2025 N 268-п,</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Постановления администрации городского округа города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28.01.2026 N 33-п)</w:t>
            </w: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78"/>
        <w:gridCol w:w="340"/>
        <w:gridCol w:w="756"/>
        <w:gridCol w:w="3269"/>
      </w:tblGrid>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РОССИЙСКАЯ ФЕДЕРАЦИЯ</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КАЛУЖСКАЯ ОБЛАСТЬ</w:t>
            </w: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АДМИНИСТРАЦИЯ ГОРОДСКОГО ОКРУГА ГОРОДА КАЛУГИ</w:t>
            </w: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756"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Кому</w:t>
            </w:r>
          </w:p>
        </w:tc>
        <w:tc>
          <w:tcPr>
            <w:tcW w:w="3269" w:type="dxa"/>
            <w:tcBorders>
              <w:top w:val="nil"/>
              <w:left w:val="nil"/>
              <w:bottom w:val="single" w:sz="4" w:space="0" w:color="auto"/>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Управление архитектуры, градостроительства и земельных отношений города Калуги</w:t>
            </w:r>
          </w:p>
        </w:tc>
        <w:tc>
          <w:tcPr>
            <w:tcW w:w="340" w:type="dxa"/>
            <w:vMerge w:val="restart"/>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vMerge w:val="restart"/>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248021, г. Калуга, ул. Московская, д. 188</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Тел.: (4842)70-11-66, факс: (4842)55-11-07</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uagizo_kaluga@adm.kaluga.ru</w:t>
            </w:r>
          </w:p>
        </w:tc>
        <w:tc>
          <w:tcPr>
            <w:tcW w:w="340" w:type="dxa"/>
            <w:vMerge/>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vMerge/>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vMerge w:val="restart"/>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tcBorders>
              <w:top w:val="nil"/>
              <w:left w:val="nil"/>
              <w:bottom w:val="single" w:sz="4" w:space="0" w:color="auto"/>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vMerge/>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tcBorders>
              <w:top w:val="single" w:sz="4" w:space="0" w:color="auto"/>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(почтовый индекс и адрес, телефон, адрес электронной почты застройщика)</w:t>
            </w: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rsidP="00236635">
      <w:pPr>
        <w:pStyle w:val="ConsPlusNonformat"/>
        <w:jc w:val="center"/>
        <w:rPr>
          <w:rFonts w:ascii="Times New Roman" w:hAnsi="Times New Roman" w:cs="Times New Roman"/>
          <w:sz w:val="24"/>
          <w:szCs w:val="24"/>
        </w:rPr>
      </w:pPr>
      <w:bookmarkStart w:id="48" w:name="P1733"/>
      <w:bookmarkEnd w:id="48"/>
      <w:r w:rsidRPr="00EB6A80">
        <w:rPr>
          <w:rFonts w:ascii="Times New Roman" w:hAnsi="Times New Roman" w:cs="Times New Roman"/>
          <w:sz w:val="24"/>
          <w:szCs w:val="24"/>
        </w:rPr>
        <w:t>РЕШЕНИЕ</w:t>
      </w:r>
    </w:p>
    <w:p w:rsidR="00EB6A80" w:rsidRPr="00EB6A80" w:rsidRDefault="00EB6A80" w:rsidP="00236635">
      <w:pPr>
        <w:pStyle w:val="ConsPlusNonformat"/>
        <w:jc w:val="center"/>
        <w:rPr>
          <w:rFonts w:ascii="Times New Roman" w:hAnsi="Times New Roman" w:cs="Times New Roman"/>
          <w:sz w:val="24"/>
          <w:szCs w:val="24"/>
        </w:rPr>
      </w:pPr>
      <w:r w:rsidRPr="00EB6A80">
        <w:rPr>
          <w:rFonts w:ascii="Times New Roman" w:hAnsi="Times New Roman" w:cs="Times New Roman"/>
          <w:sz w:val="24"/>
          <w:szCs w:val="24"/>
        </w:rPr>
        <w:t>об отказе во внесении изменений в разрешение на ввод объекта в эксплуатацию</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Управлением   </w:t>
      </w:r>
      <w:proofErr w:type="gramStart"/>
      <w:r w:rsidRPr="00EB6A80">
        <w:rPr>
          <w:rFonts w:ascii="Times New Roman" w:hAnsi="Times New Roman" w:cs="Times New Roman"/>
          <w:sz w:val="24"/>
          <w:szCs w:val="24"/>
        </w:rPr>
        <w:t>архитектуры,  градостроительства</w:t>
      </w:r>
      <w:proofErr w:type="gramEnd"/>
      <w:r w:rsidRPr="00EB6A80">
        <w:rPr>
          <w:rFonts w:ascii="Times New Roman" w:hAnsi="Times New Roman" w:cs="Times New Roman"/>
          <w:sz w:val="24"/>
          <w:szCs w:val="24"/>
        </w:rPr>
        <w:t xml:space="preserve">  и  земельных  отношений</w:t>
      </w:r>
      <w:r w:rsidR="00236635">
        <w:rPr>
          <w:rFonts w:ascii="Times New Roman" w:hAnsi="Times New Roman" w:cs="Times New Roman"/>
          <w:sz w:val="24"/>
          <w:szCs w:val="24"/>
        </w:rPr>
        <w:t xml:space="preserve"> </w:t>
      </w:r>
      <w:r w:rsidRPr="00EB6A80">
        <w:rPr>
          <w:rFonts w:ascii="Times New Roman" w:hAnsi="Times New Roman" w:cs="Times New Roman"/>
          <w:sz w:val="24"/>
          <w:szCs w:val="24"/>
        </w:rPr>
        <w:t>города     Калуги     по     результатам    рассмотрения    заявления    от</w:t>
      </w:r>
      <w:r w:rsidR="00236635">
        <w:rPr>
          <w:rFonts w:ascii="Times New Roman" w:hAnsi="Times New Roman" w:cs="Times New Roman"/>
          <w:sz w:val="24"/>
          <w:szCs w:val="24"/>
        </w:rPr>
        <w:t xml:space="preserve"> </w:t>
      </w:r>
      <w:r w:rsidRPr="00EB6A80">
        <w:rPr>
          <w:rFonts w:ascii="Times New Roman" w:hAnsi="Times New Roman" w:cs="Times New Roman"/>
          <w:sz w:val="24"/>
          <w:szCs w:val="24"/>
        </w:rPr>
        <w:t>_______________ N _______________ принято решение  об  отказе  во  внесении</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(дата и номер регистрации)</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изменений в разрешение на ввод объекта в эксплуатацию.</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54"/>
        <w:gridCol w:w="3854"/>
        <w:gridCol w:w="3742"/>
      </w:tblGrid>
      <w:tr w:rsidR="00BC4F78" w:rsidRPr="00EB6A80">
        <w:tc>
          <w:tcPr>
            <w:tcW w:w="145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N пункта Административного регламента</w:t>
            </w:r>
          </w:p>
        </w:tc>
        <w:tc>
          <w:tcPr>
            <w:tcW w:w="385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Наименование основания для отказа во внесении изменений в разрешение на ввод объекта в эксплуатацию в соответствии с Административным регламентом</w:t>
            </w:r>
          </w:p>
        </w:tc>
        <w:tc>
          <w:tcPr>
            <w:tcW w:w="3742"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Разъяснение причин отказа во внесении изменений в разрешение на ввод объекта в эксплуатацию</w:t>
            </w:r>
          </w:p>
        </w:tc>
      </w:tr>
      <w:tr w:rsidR="00BC4F78" w:rsidRPr="00EB6A80">
        <w:tc>
          <w:tcPr>
            <w:tcW w:w="14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подпункт "а" пункта 2.19.2</w:t>
            </w:r>
          </w:p>
        </w:tc>
        <w:tc>
          <w:tcPr>
            <w:tcW w:w="38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отсутствие документов, предусмотренных "г" пункта 2.9.2 Административного регламента</w:t>
            </w:r>
          </w:p>
        </w:tc>
        <w:tc>
          <w:tcPr>
            <w:tcW w:w="374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Указываются основания такого вывода</w:t>
            </w:r>
          </w:p>
        </w:tc>
      </w:tr>
      <w:tr w:rsidR="00BC4F78" w:rsidRPr="00EB6A80">
        <w:tc>
          <w:tcPr>
            <w:tcW w:w="14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подпункт "б" пункта 2.19.2</w:t>
            </w:r>
          </w:p>
        </w:tc>
        <w:tc>
          <w:tcPr>
            <w:tcW w:w="38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74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Указываются основания такого вывода</w:t>
            </w:r>
          </w:p>
        </w:tc>
      </w:tr>
      <w:tr w:rsidR="00BC4F78" w:rsidRPr="00EB6A80">
        <w:tc>
          <w:tcPr>
            <w:tcW w:w="14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подпункт "в" пункта 2.19.1</w:t>
            </w:r>
          </w:p>
        </w:tc>
        <w:tc>
          <w:tcPr>
            <w:tcW w:w="38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tc>
        <w:tc>
          <w:tcPr>
            <w:tcW w:w="374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Указываются основания такого вывода</w:t>
            </w:r>
          </w:p>
        </w:tc>
      </w:tr>
      <w:tr w:rsidR="00BC4F78" w:rsidRPr="00EB6A80">
        <w:tc>
          <w:tcPr>
            <w:tcW w:w="14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подпункт "г" пункта 2.19.1</w:t>
            </w:r>
          </w:p>
        </w:tc>
        <w:tc>
          <w:tcPr>
            <w:tcW w:w="38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tc>
        <w:tc>
          <w:tcPr>
            <w:tcW w:w="374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Указываются основания такого вывода</w:t>
            </w:r>
          </w:p>
        </w:tc>
      </w:tr>
      <w:tr w:rsidR="00BC4F78" w:rsidRPr="00EB6A80">
        <w:tc>
          <w:tcPr>
            <w:tcW w:w="14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подпункт "д" пункта 2.19.2</w:t>
            </w:r>
          </w:p>
        </w:tc>
        <w:tc>
          <w:tcPr>
            <w:tcW w:w="38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74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Указываются основания такого вывода</w:t>
            </w: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w:t>
      </w:r>
      <w:proofErr w:type="gramStart"/>
      <w:r w:rsidRPr="00EB6A80">
        <w:rPr>
          <w:rFonts w:ascii="Times New Roman" w:hAnsi="Times New Roman" w:cs="Times New Roman"/>
          <w:sz w:val="24"/>
          <w:szCs w:val="24"/>
        </w:rPr>
        <w:t>Вы  вправе</w:t>
      </w:r>
      <w:proofErr w:type="gramEnd"/>
      <w:r w:rsidRPr="00EB6A80">
        <w:rPr>
          <w:rFonts w:ascii="Times New Roman" w:hAnsi="Times New Roman" w:cs="Times New Roman"/>
          <w:sz w:val="24"/>
          <w:szCs w:val="24"/>
        </w:rPr>
        <w:t xml:space="preserve">  повторно  обратиться  с  заявлением  о внесении изменений в</w:t>
      </w:r>
      <w:r w:rsidR="00236635">
        <w:rPr>
          <w:rFonts w:ascii="Times New Roman" w:hAnsi="Times New Roman" w:cs="Times New Roman"/>
          <w:sz w:val="24"/>
          <w:szCs w:val="24"/>
        </w:rPr>
        <w:t xml:space="preserve"> </w:t>
      </w:r>
      <w:r w:rsidRPr="00EB6A80">
        <w:rPr>
          <w:rFonts w:ascii="Times New Roman" w:hAnsi="Times New Roman" w:cs="Times New Roman"/>
          <w:sz w:val="24"/>
          <w:szCs w:val="24"/>
        </w:rPr>
        <w:t>разрешение  на  ввод  объекта  в  эксплуатацию  после  устранения указанных</w:t>
      </w:r>
      <w:r w:rsidR="00236635">
        <w:rPr>
          <w:rFonts w:ascii="Times New Roman" w:hAnsi="Times New Roman" w:cs="Times New Roman"/>
          <w:sz w:val="24"/>
          <w:szCs w:val="24"/>
        </w:rPr>
        <w:t xml:space="preserve"> </w:t>
      </w:r>
      <w:r w:rsidRPr="00EB6A80">
        <w:rPr>
          <w:rFonts w:ascii="Times New Roman" w:hAnsi="Times New Roman" w:cs="Times New Roman"/>
          <w:sz w:val="24"/>
          <w:szCs w:val="24"/>
        </w:rPr>
        <w:t>нарушений.</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Данный   отказ   может   </w:t>
      </w:r>
      <w:proofErr w:type="gramStart"/>
      <w:r w:rsidRPr="00EB6A80">
        <w:rPr>
          <w:rFonts w:ascii="Times New Roman" w:hAnsi="Times New Roman" w:cs="Times New Roman"/>
          <w:sz w:val="24"/>
          <w:szCs w:val="24"/>
        </w:rPr>
        <w:t>быть  обжалован</w:t>
      </w:r>
      <w:proofErr w:type="gramEnd"/>
      <w:r w:rsidRPr="00EB6A80">
        <w:rPr>
          <w:rFonts w:ascii="Times New Roman" w:hAnsi="Times New Roman" w:cs="Times New Roman"/>
          <w:sz w:val="24"/>
          <w:szCs w:val="24"/>
        </w:rPr>
        <w:t xml:space="preserve">  в  досудебном  порядке  путем</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направления   </w:t>
      </w:r>
      <w:proofErr w:type="gramStart"/>
      <w:r w:rsidRPr="00EB6A80">
        <w:rPr>
          <w:rFonts w:ascii="Times New Roman" w:hAnsi="Times New Roman" w:cs="Times New Roman"/>
          <w:sz w:val="24"/>
          <w:szCs w:val="24"/>
        </w:rPr>
        <w:t>жалобы  в</w:t>
      </w:r>
      <w:proofErr w:type="gramEnd"/>
      <w:r w:rsidRPr="00EB6A80">
        <w:rPr>
          <w:rFonts w:ascii="Times New Roman" w:hAnsi="Times New Roman" w:cs="Times New Roman"/>
          <w:sz w:val="24"/>
          <w:szCs w:val="24"/>
        </w:rPr>
        <w:t xml:space="preserve">  __________________________,  а  также  в  судебном</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порядке.</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Дополнительно информируем: 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__________________________________________________________________________.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(указывается информация, необходимая для устранения причин отказа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во внесении изменений в разрешение на ввод объекта в эксплуатацию,</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а также иная дополнительная информация при наличии)</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_________________________ __________ 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w:t>
      </w:r>
      <w:proofErr w:type="gramStart"/>
      <w:r w:rsidRPr="00EB6A80">
        <w:rPr>
          <w:rFonts w:ascii="Times New Roman" w:hAnsi="Times New Roman" w:cs="Times New Roman"/>
          <w:sz w:val="24"/>
          <w:szCs w:val="24"/>
        </w:rPr>
        <w:t xml:space="preserve">должность)   </w:t>
      </w:r>
      <w:proofErr w:type="gramEnd"/>
      <w:r w:rsidRPr="00EB6A80">
        <w:rPr>
          <w:rFonts w:ascii="Times New Roman" w:hAnsi="Times New Roman" w:cs="Times New Roman"/>
          <w:sz w:val="24"/>
          <w:szCs w:val="24"/>
        </w:rPr>
        <w:t xml:space="preserve">     (подпись) (фамилия, имя, отчество (при наличии))</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Дата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Default="00EB6A80">
      <w:pPr>
        <w:pStyle w:val="ConsPlusNormal"/>
        <w:jc w:val="both"/>
        <w:rPr>
          <w:rFonts w:ascii="Times New Roman" w:hAnsi="Times New Roman" w:cs="Times New Roman"/>
          <w:sz w:val="24"/>
          <w:szCs w:val="24"/>
        </w:rPr>
      </w:pPr>
    </w:p>
    <w:p w:rsidR="00236635" w:rsidRPr="00EB6A80" w:rsidRDefault="00236635">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Default="00EB6A80">
      <w:pPr>
        <w:pStyle w:val="ConsPlusNormal"/>
        <w:jc w:val="both"/>
        <w:rPr>
          <w:rFonts w:ascii="Times New Roman" w:hAnsi="Times New Roman" w:cs="Times New Roman"/>
          <w:sz w:val="24"/>
          <w:szCs w:val="24"/>
        </w:rPr>
      </w:pPr>
    </w:p>
    <w:p w:rsidR="00EC77B4" w:rsidRPr="00EB6A80" w:rsidRDefault="00EC77B4">
      <w:pPr>
        <w:pStyle w:val="ConsPlusNormal"/>
        <w:jc w:val="both"/>
        <w:rPr>
          <w:rFonts w:ascii="Times New Roman" w:hAnsi="Times New Roman" w:cs="Times New Roman"/>
          <w:sz w:val="24"/>
          <w:szCs w:val="24"/>
        </w:rPr>
      </w:pPr>
      <w:bookmarkStart w:id="49" w:name="_GoBack"/>
      <w:bookmarkEnd w:id="49"/>
    </w:p>
    <w:p w:rsidR="00EB6A80" w:rsidRPr="00EB6A80" w:rsidRDefault="00EB6A80">
      <w:pPr>
        <w:pStyle w:val="ConsPlusNormal"/>
        <w:jc w:val="right"/>
        <w:outlineLvl w:val="1"/>
        <w:rPr>
          <w:rFonts w:ascii="Times New Roman" w:hAnsi="Times New Roman" w:cs="Times New Roman"/>
          <w:sz w:val="24"/>
          <w:szCs w:val="24"/>
        </w:rPr>
      </w:pPr>
      <w:r w:rsidRPr="00EB6A80">
        <w:rPr>
          <w:rFonts w:ascii="Times New Roman" w:hAnsi="Times New Roman" w:cs="Times New Roman"/>
          <w:sz w:val="24"/>
          <w:szCs w:val="24"/>
        </w:rPr>
        <w:t>Приложение N 12</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к Административному регламенту</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предоставления муниципальной услуги</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"Выдача разрешения на ввод объекта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 эксплуатацию на территории городского округа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города Калуги Калужской области"</w:t>
      </w:r>
    </w:p>
    <w:p w:rsidR="00EB6A80" w:rsidRPr="00EB6A80" w:rsidRDefault="00EB6A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4F78" w:rsidRPr="00EB6A80">
        <w:tc>
          <w:tcPr>
            <w:tcW w:w="60" w:type="dxa"/>
            <w:tcBorders>
              <w:top w:val="nil"/>
              <w:left w:val="nil"/>
              <w:bottom w:val="nil"/>
              <w:right w:val="nil"/>
            </w:tcBorders>
            <w:shd w:val="clear" w:color="auto" w:fill="CED3F1"/>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Список изменяющих документов</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(в ред. Постановления Городской Управы г.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10.10.2023 N 375-п,</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Постановления администрации городского округа города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28.01.2026 N 33-п)</w:t>
            </w: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ФОРМА</w:t>
      </w:r>
    </w:p>
    <w:p w:rsidR="00EB6A80" w:rsidRPr="00EB6A80" w:rsidRDefault="00EB6A8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78"/>
        <w:gridCol w:w="340"/>
        <w:gridCol w:w="756"/>
        <w:gridCol w:w="3269"/>
      </w:tblGrid>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РОССИЙСКАЯ ФЕДЕРАЦИЯ</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КАЛУЖСКАЯ ОБЛАСТЬ</w:t>
            </w: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АДМИНИСТРАЦИЯ ГОРОДСКОГО ОКРУГА ГОРОДА КАЛУГИ</w:t>
            </w: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756"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Кому</w:t>
            </w:r>
          </w:p>
        </w:tc>
        <w:tc>
          <w:tcPr>
            <w:tcW w:w="3269" w:type="dxa"/>
            <w:tcBorders>
              <w:top w:val="nil"/>
              <w:left w:val="nil"/>
              <w:bottom w:val="single" w:sz="4" w:space="0" w:color="auto"/>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Управление архитектуры, градостроительства и земельных отношений города Калуги</w:t>
            </w:r>
          </w:p>
        </w:tc>
        <w:tc>
          <w:tcPr>
            <w:tcW w:w="340" w:type="dxa"/>
            <w:vMerge w:val="restart"/>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vMerge w:val="restart"/>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BC4F78" w:rsidRPr="00EB6A80">
        <w:tc>
          <w:tcPr>
            <w:tcW w:w="4778" w:type="dxa"/>
            <w:tcBorders>
              <w:top w:val="nil"/>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248021, г. Калуга, ул. Московская, д. 188</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Тел.: (4842)70-11-66, факс: (4842)55-11-07</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uagizo_kaluga@adm.kaluga.ru</w:t>
            </w:r>
          </w:p>
        </w:tc>
        <w:tc>
          <w:tcPr>
            <w:tcW w:w="340" w:type="dxa"/>
            <w:vMerge/>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vMerge/>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vMerge w:val="restart"/>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tcBorders>
              <w:top w:val="nil"/>
              <w:left w:val="nil"/>
              <w:bottom w:val="single" w:sz="4" w:space="0" w:color="auto"/>
              <w:right w:val="nil"/>
            </w:tcBorders>
          </w:tcPr>
          <w:p w:rsidR="00EB6A80" w:rsidRPr="00EB6A80" w:rsidRDefault="00EB6A80">
            <w:pPr>
              <w:pStyle w:val="ConsPlusNormal"/>
              <w:rPr>
                <w:rFonts w:ascii="Times New Roman" w:hAnsi="Times New Roman" w:cs="Times New Roman"/>
                <w:sz w:val="24"/>
                <w:szCs w:val="24"/>
              </w:rPr>
            </w:pPr>
          </w:p>
        </w:tc>
      </w:tr>
      <w:tr w:rsidR="00BC4F78" w:rsidRPr="00EB6A80">
        <w:tc>
          <w:tcPr>
            <w:tcW w:w="4778" w:type="dxa"/>
            <w:vMerge/>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340" w:type="dxa"/>
            <w:tcBorders>
              <w:top w:val="nil"/>
              <w:left w:val="nil"/>
              <w:bottom w:val="nil"/>
              <w:right w:val="nil"/>
            </w:tcBorders>
          </w:tcPr>
          <w:p w:rsidR="00EB6A80" w:rsidRPr="00EB6A80" w:rsidRDefault="00EB6A80">
            <w:pPr>
              <w:pStyle w:val="ConsPlusNormal"/>
              <w:rPr>
                <w:rFonts w:ascii="Times New Roman" w:hAnsi="Times New Roman" w:cs="Times New Roman"/>
                <w:sz w:val="24"/>
                <w:szCs w:val="24"/>
              </w:rPr>
            </w:pPr>
          </w:p>
        </w:tc>
        <w:tc>
          <w:tcPr>
            <w:tcW w:w="4025" w:type="dxa"/>
            <w:gridSpan w:val="2"/>
            <w:tcBorders>
              <w:top w:val="single" w:sz="4" w:space="0" w:color="auto"/>
              <w:left w:val="nil"/>
              <w:bottom w:val="nil"/>
              <w:right w:val="nil"/>
            </w:tcBorders>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(почтовый индекс и адрес, телефон, адрес электронной почты застройщика)</w:t>
            </w:r>
          </w:p>
        </w:tc>
      </w:tr>
    </w:tbl>
    <w:p w:rsidR="00EB6A80" w:rsidRPr="00EB6A80" w:rsidRDefault="00EB6A80" w:rsidP="00236635">
      <w:pPr>
        <w:pStyle w:val="ConsPlusNormal"/>
        <w:jc w:val="center"/>
        <w:rPr>
          <w:rFonts w:ascii="Times New Roman" w:hAnsi="Times New Roman" w:cs="Times New Roman"/>
          <w:sz w:val="24"/>
          <w:szCs w:val="24"/>
        </w:rPr>
      </w:pPr>
    </w:p>
    <w:p w:rsidR="00EB6A80" w:rsidRPr="00EB6A80" w:rsidRDefault="00EB6A80" w:rsidP="00236635">
      <w:pPr>
        <w:pStyle w:val="ConsPlusNonformat"/>
        <w:jc w:val="center"/>
        <w:rPr>
          <w:rFonts w:ascii="Times New Roman" w:hAnsi="Times New Roman" w:cs="Times New Roman"/>
          <w:sz w:val="24"/>
          <w:szCs w:val="24"/>
        </w:rPr>
      </w:pPr>
      <w:r w:rsidRPr="00EB6A80">
        <w:rPr>
          <w:rFonts w:ascii="Times New Roman" w:hAnsi="Times New Roman" w:cs="Times New Roman"/>
          <w:sz w:val="24"/>
          <w:szCs w:val="24"/>
        </w:rPr>
        <w:t>РЕШЕНИЕ</w:t>
      </w:r>
    </w:p>
    <w:p w:rsidR="00EB6A80" w:rsidRPr="00EB6A80" w:rsidRDefault="00EB6A80" w:rsidP="00236635">
      <w:pPr>
        <w:pStyle w:val="ConsPlusNonformat"/>
        <w:jc w:val="center"/>
        <w:rPr>
          <w:rFonts w:ascii="Times New Roman" w:hAnsi="Times New Roman" w:cs="Times New Roman"/>
          <w:sz w:val="24"/>
          <w:szCs w:val="24"/>
        </w:rPr>
      </w:pPr>
      <w:r w:rsidRPr="00EB6A80">
        <w:rPr>
          <w:rFonts w:ascii="Times New Roman" w:hAnsi="Times New Roman" w:cs="Times New Roman"/>
          <w:sz w:val="24"/>
          <w:szCs w:val="24"/>
        </w:rPr>
        <w:t>об отказе во внесении исправлений в разрешение на ввод</w:t>
      </w:r>
    </w:p>
    <w:p w:rsidR="00EB6A80" w:rsidRPr="00EB6A80" w:rsidRDefault="00EB6A80" w:rsidP="00236635">
      <w:pPr>
        <w:pStyle w:val="ConsPlusNonformat"/>
        <w:jc w:val="center"/>
        <w:rPr>
          <w:rFonts w:ascii="Times New Roman" w:hAnsi="Times New Roman" w:cs="Times New Roman"/>
          <w:sz w:val="24"/>
          <w:szCs w:val="24"/>
        </w:rPr>
      </w:pPr>
      <w:r w:rsidRPr="00EB6A80">
        <w:rPr>
          <w:rFonts w:ascii="Times New Roman" w:hAnsi="Times New Roman" w:cs="Times New Roman"/>
          <w:sz w:val="24"/>
          <w:szCs w:val="24"/>
        </w:rPr>
        <w:t>объекта в эксплуатацию</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Управлением   </w:t>
      </w:r>
      <w:proofErr w:type="gramStart"/>
      <w:r w:rsidRPr="00EB6A80">
        <w:rPr>
          <w:rFonts w:ascii="Times New Roman" w:hAnsi="Times New Roman" w:cs="Times New Roman"/>
          <w:sz w:val="24"/>
          <w:szCs w:val="24"/>
        </w:rPr>
        <w:t>архитектуры,  градостроительства</w:t>
      </w:r>
      <w:proofErr w:type="gramEnd"/>
      <w:r w:rsidRPr="00EB6A80">
        <w:rPr>
          <w:rFonts w:ascii="Times New Roman" w:hAnsi="Times New Roman" w:cs="Times New Roman"/>
          <w:sz w:val="24"/>
          <w:szCs w:val="24"/>
        </w:rPr>
        <w:t xml:space="preserve">  и  земельных  отношений</w:t>
      </w:r>
      <w:r w:rsidR="00236635">
        <w:rPr>
          <w:rFonts w:ascii="Times New Roman" w:hAnsi="Times New Roman" w:cs="Times New Roman"/>
          <w:sz w:val="24"/>
          <w:szCs w:val="24"/>
        </w:rPr>
        <w:t xml:space="preserve"> </w:t>
      </w:r>
      <w:r w:rsidRPr="00EB6A80">
        <w:rPr>
          <w:rFonts w:ascii="Times New Roman" w:hAnsi="Times New Roman" w:cs="Times New Roman"/>
          <w:sz w:val="24"/>
          <w:szCs w:val="24"/>
        </w:rPr>
        <w:t>города   Калуги   по  результатам  рассмотрения  заявления  об  исправлении</w:t>
      </w:r>
      <w:r w:rsidR="00236635">
        <w:rPr>
          <w:rFonts w:ascii="Times New Roman" w:hAnsi="Times New Roman" w:cs="Times New Roman"/>
          <w:sz w:val="24"/>
          <w:szCs w:val="24"/>
        </w:rPr>
        <w:t xml:space="preserve"> </w:t>
      </w:r>
      <w:r w:rsidRPr="00EB6A80">
        <w:rPr>
          <w:rFonts w:ascii="Times New Roman" w:hAnsi="Times New Roman" w:cs="Times New Roman"/>
          <w:sz w:val="24"/>
          <w:szCs w:val="24"/>
        </w:rPr>
        <w:t>допущенных опечаток и ошибок в разрешении на ввод объекта в эксплуатацию от</w:t>
      </w:r>
      <w:r w:rsidR="00236635">
        <w:rPr>
          <w:rFonts w:ascii="Times New Roman" w:hAnsi="Times New Roman" w:cs="Times New Roman"/>
          <w:sz w:val="24"/>
          <w:szCs w:val="24"/>
        </w:rPr>
        <w:t xml:space="preserve"> </w:t>
      </w:r>
      <w:r w:rsidRPr="00EB6A80">
        <w:rPr>
          <w:rFonts w:ascii="Times New Roman" w:hAnsi="Times New Roman" w:cs="Times New Roman"/>
          <w:sz w:val="24"/>
          <w:szCs w:val="24"/>
        </w:rPr>
        <w:t>__________________ N ________________ принято решение об отказе во внесении</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(дата и номер регистрации)</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исправлений в разрешение на ввод объекта в эксплуатацию.</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54"/>
        <w:gridCol w:w="3854"/>
        <w:gridCol w:w="3742"/>
      </w:tblGrid>
      <w:tr w:rsidR="00BC4F78" w:rsidRPr="00EB6A80">
        <w:tc>
          <w:tcPr>
            <w:tcW w:w="145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N пункта Административного регламента</w:t>
            </w:r>
          </w:p>
        </w:tc>
        <w:tc>
          <w:tcPr>
            <w:tcW w:w="385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Наименование основания для отказа во внесении исправлений в разрешение на ввод объекта в эксплуатацию в соответствии с Административным регламентом</w:t>
            </w:r>
          </w:p>
        </w:tc>
        <w:tc>
          <w:tcPr>
            <w:tcW w:w="3742"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Разъяснение причин отказа во внесении исправлений в разрешение на ввод объекта в эксплуатацию</w:t>
            </w:r>
          </w:p>
        </w:tc>
      </w:tr>
      <w:tr w:rsidR="00BC4F78" w:rsidRPr="00EB6A80">
        <w:tc>
          <w:tcPr>
            <w:tcW w:w="14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подпункт "а" пункта 2.19.3</w:t>
            </w:r>
          </w:p>
        </w:tc>
        <w:tc>
          <w:tcPr>
            <w:tcW w:w="38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несоответствие заявителя кругу лиц, указанных в пункте 1.2 Административного регламента</w:t>
            </w:r>
          </w:p>
        </w:tc>
        <w:tc>
          <w:tcPr>
            <w:tcW w:w="374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Указываются основания такого вывода</w:t>
            </w:r>
          </w:p>
        </w:tc>
      </w:tr>
      <w:tr w:rsidR="00BC4F78" w:rsidRPr="00EB6A80">
        <w:tc>
          <w:tcPr>
            <w:tcW w:w="14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подпункт "б" пункта 2.19.3</w:t>
            </w:r>
          </w:p>
        </w:tc>
        <w:tc>
          <w:tcPr>
            <w:tcW w:w="3854"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отсутствие опечаток и ошибок в разрешении на ввод объекта в эксплуатацию</w:t>
            </w:r>
          </w:p>
        </w:tc>
        <w:tc>
          <w:tcPr>
            <w:tcW w:w="374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Указываются основания такого вывода</w:t>
            </w: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w:t>
      </w:r>
      <w:proofErr w:type="gramStart"/>
      <w:r w:rsidRPr="00EB6A80">
        <w:rPr>
          <w:rFonts w:ascii="Times New Roman" w:hAnsi="Times New Roman" w:cs="Times New Roman"/>
          <w:sz w:val="24"/>
          <w:szCs w:val="24"/>
        </w:rPr>
        <w:t>Вы  вправе</w:t>
      </w:r>
      <w:proofErr w:type="gramEnd"/>
      <w:r w:rsidRPr="00EB6A80">
        <w:rPr>
          <w:rFonts w:ascii="Times New Roman" w:hAnsi="Times New Roman" w:cs="Times New Roman"/>
          <w:sz w:val="24"/>
          <w:szCs w:val="24"/>
        </w:rPr>
        <w:t xml:space="preserve">  повторно  обратиться с заявлением об исправлении допущенных</w:t>
      </w:r>
    </w:p>
    <w:p w:rsidR="00EB6A80" w:rsidRPr="00EB6A80" w:rsidRDefault="00EB6A80">
      <w:pPr>
        <w:pStyle w:val="ConsPlusNonformat"/>
        <w:jc w:val="both"/>
        <w:rPr>
          <w:rFonts w:ascii="Times New Roman" w:hAnsi="Times New Roman" w:cs="Times New Roman"/>
          <w:sz w:val="24"/>
          <w:szCs w:val="24"/>
        </w:rPr>
      </w:pPr>
      <w:proofErr w:type="gramStart"/>
      <w:r w:rsidRPr="00EB6A80">
        <w:rPr>
          <w:rFonts w:ascii="Times New Roman" w:hAnsi="Times New Roman" w:cs="Times New Roman"/>
          <w:sz w:val="24"/>
          <w:szCs w:val="24"/>
        </w:rPr>
        <w:t>опечаток  и</w:t>
      </w:r>
      <w:proofErr w:type="gramEnd"/>
      <w:r w:rsidRPr="00EB6A80">
        <w:rPr>
          <w:rFonts w:ascii="Times New Roman" w:hAnsi="Times New Roman" w:cs="Times New Roman"/>
          <w:sz w:val="24"/>
          <w:szCs w:val="24"/>
        </w:rPr>
        <w:t xml:space="preserve">  ошибок  в  разрешении  на  ввод  объекта  в эксплуатацию после</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устранения указанных нарушений.</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Данный   отказ   может   </w:t>
      </w:r>
      <w:proofErr w:type="gramStart"/>
      <w:r w:rsidRPr="00EB6A80">
        <w:rPr>
          <w:rFonts w:ascii="Times New Roman" w:hAnsi="Times New Roman" w:cs="Times New Roman"/>
          <w:sz w:val="24"/>
          <w:szCs w:val="24"/>
        </w:rPr>
        <w:t>быть  обжалован</w:t>
      </w:r>
      <w:proofErr w:type="gramEnd"/>
      <w:r w:rsidRPr="00EB6A80">
        <w:rPr>
          <w:rFonts w:ascii="Times New Roman" w:hAnsi="Times New Roman" w:cs="Times New Roman"/>
          <w:sz w:val="24"/>
          <w:szCs w:val="24"/>
        </w:rPr>
        <w:t xml:space="preserve">  в  досудебном  порядке  путем</w:t>
      </w:r>
    </w:p>
    <w:p w:rsidR="00EB6A80" w:rsidRPr="00EB6A80" w:rsidRDefault="00EB6A80">
      <w:pPr>
        <w:pStyle w:val="ConsPlusNonformat"/>
        <w:jc w:val="both"/>
        <w:rPr>
          <w:rFonts w:ascii="Times New Roman" w:hAnsi="Times New Roman" w:cs="Times New Roman"/>
          <w:sz w:val="24"/>
          <w:szCs w:val="24"/>
        </w:rPr>
      </w:pPr>
      <w:proofErr w:type="gramStart"/>
      <w:r w:rsidRPr="00EB6A80">
        <w:rPr>
          <w:rFonts w:ascii="Times New Roman" w:hAnsi="Times New Roman" w:cs="Times New Roman"/>
          <w:sz w:val="24"/>
          <w:szCs w:val="24"/>
        </w:rPr>
        <w:t>направления  жалобы</w:t>
      </w:r>
      <w:proofErr w:type="gramEnd"/>
      <w:r w:rsidRPr="00EB6A80">
        <w:rPr>
          <w:rFonts w:ascii="Times New Roman" w:hAnsi="Times New Roman" w:cs="Times New Roman"/>
          <w:sz w:val="24"/>
          <w:szCs w:val="24"/>
        </w:rPr>
        <w:t xml:space="preserve"> в __________________________________________________, 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также в судебном порядке.</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Дополнительно информируем: 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__________________________________________________________________________.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(указывается информация, необходимая для устранения причин отказа</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во внесении исправлений в разрешение на ввод объекта в эксплуатацию,</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а также иная дополнительная информация при наличии)</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_________________________ __________ 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w:t>
      </w:r>
      <w:proofErr w:type="gramStart"/>
      <w:r w:rsidRPr="00EB6A80">
        <w:rPr>
          <w:rFonts w:ascii="Times New Roman" w:hAnsi="Times New Roman" w:cs="Times New Roman"/>
          <w:sz w:val="24"/>
          <w:szCs w:val="24"/>
        </w:rPr>
        <w:t xml:space="preserve">должность)   </w:t>
      </w:r>
      <w:proofErr w:type="gramEnd"/>
      <w:r w:rsidRPr="00EB6A80">
        <w:rPr>
          <w:rFonts w:ascii="Times New Roman" w:hAnsi="Times New Roman" w:cs="Times New Roman"/>
          <w:sz w:val="24"/>
          <w:szCs w:val="24"/>
        </w:rPr>
        <w:t xml:space="preserve">     (подпись) (фамилия, имя, отчество (при наличии))</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___________________________________________________________________________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Дата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Default="00EB6A80">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Default="00D35FD3">
      <w:pPr>
        <w:pStyle w:val="ConsPlusNormal"/>
        <w:jc w:val="both"/>
        <w:rPr>
          <w:rFonts w:ascii="Times New Roman" w:hAnsi="Times New Roman" w:cs="Times New Roman"/>
          <w:sz w:val="24"/>
          <w:szCs w:val="24"/>
        </w:rPr>
      </w:pPr>
    </w:p>
    <w:p w:rsidR="00D35FD3" w:rsidRPr="00EB6A80" w:rsidRDefault="00D35FD3">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right"/>
        <w:outlineLvl w:val="1"/>
        <w:rPr>
          <w:rFonts w:ascii="Times New Roman" w:hAnsi="Times New Roman" w:cs="Times New Roman"/>
          <w:sz w:val="24"/>
          <w:szCs w:val="24"/>
        </w:rPr>
      </w:pPr>
      <w:r w:rsidRPr="00EB6A80">
        <w:rPr>
          <w:rFonts w:ascii="Times New Roman" w:hAnsi="Times New Roman" w:cs="Times New Roman"/>
          <w:sz w:val="24"/>
          <w:szCs w:val="24"/>
        </w:rPr>
        <w:t>Приложение N 13</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к Административному регламенту</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предоставления муниципальной услуги</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"Выдача разрешения на ввод объекта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 эксплуатацию на территории городского округа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города Калуги Калужской области"</w:t>
      </w:r>
    </w:p>
    <w:p w:rsidR="00EB6A80" w:rsidRPr="00EB6A80" w:rsidRDefault="00EB6A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4F78" w:rsidRPr="00EB6A80">
        <w:tc>
          <w:tcPr>
            <w:tcW w:w="60" w:type="dxa"/>
            <w:tcBorders>
              <w:top w:val="nil"/>
              <w:left w:val="nil"/>
              <w:bottom w:val="nil"/>
              <w:right w:val="nil"/>
            </w:tcBorders>
            <w:shd w:val="clear" w:color="auto" w:fill="CED3F1"/>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Список изменяющих документов</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(в ред. Постановления администрации городского округа города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28.01.2026 N 33-п)</w:t>
            </w: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ФОРМА</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Решение о внесении изменений N __ в разрешение на ввод в эксплуатацию</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от "____" _________ 20___ г. N 40-__-__-20___</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стр. ___</w:t>
      </w:r>
    </w:p>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3969"/>
      </w:tblGrid>
      <w:tr w:rsidR="00BC4F78" w:rsidRPr="00EB6A80">
        <w:tc>
          <w:tcPr>
            <w:tcW w:w="9071" w:type="dxa"/>
            <w:gridSpan w:val="2"/>
          </w:tcPr>
          <w:p w:rsidR="00EB6A80" w:rsidRPr="00EB6A80" w:rsidRDefault="00EB6A80">
            <w:pPr>
              <w:pStyle w:val="ConsPlusNormal"/>
              <w:jc w:val="center"/>
              <w:outlineLvl w:val="2"/>
              <w:rPr>
                <w:rFonts w:ascii="Times New Roman" w:hAnsi="Times New Roman" w:cs="Times New Roman"/>
                <w:sz w:val="24"/>
                <w:szCs w:val="24"/>
              </w:rPr>
            </w:pPr>
            <w:r w:rsidRPr="00EB6A80">
              <w:rPr>
                <w:rFonts w:ascii="Times New Roman" w:hAnsi="Times New Roman" w:cs="Times New Roman"/>
                <w:sz w:val="24"/>
                <w:szCs w:val="24"/>
              </w:rPr>
              <w:t>Раздел 1. Реквизиты разрешения на ввод объекта в эксплуатацию</w:t>
            </w: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1.1. Дата разрешения на ввод объекта в эксплуатацию</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1.2. Номер разрешения на ввод объекта в эксплуатацию</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1.3. Наименование органа (организации)</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1.4. Дата внесения изменений или исправлений</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9071" w:type="dxa"/>
            <w:gridSpan w:val="2"/>
          </w:tcPr>
          <w:p w:rsidR="00EB6A80" w:rsidRPr="00EB6A80" w:rsidRDefault="00EB6A80">
            <w:pPr>
              <w:pStyle w:val="ConsPlusNormal"/>
              <w:jc w:val="center"/>
              <w:outlineLvl w:val="2"/>
              <w:rPr>
                <w:rFonts w:ascii="Times New Roman" w:hAnsi="Times New Roman" w:cs="Times New Roman"/>
                <w:sz w:val="24"/>
                <w:szCs w:val="24"/>
              </w:rPr>
            </w:pPr>
            <w:r w:rsidRPr="00EB6A80">
              <w:rPr>
                <w:rFonts w:ascii="Times New Roman" w:hAnsi="Times New Roman" w:cs="Times New Roman"/>
                <w:sz w:val="24"/>
                <w:szCs w:val="24"/>
              </w:rPr>
              <w:t>Раздел 2. Информация о застройщике</w:t>
            </w:r>
          </w:p>
        </w:tc>
      </w:tr>
      <w:tr w:rsidR="00BC4F78" w:rsidRPr="00EB6A80">
        <w:tc>
          <w:tcPr>
            <w:tcW w:w="9071" w:type="dxa"/>
            <w:gridSpan w:val="2"/>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2.1. Сведения о физическом лице или индивидуальном предпринимателе</w:t>
            </w: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2.1.1. Фамилия</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2.1.2. Имя</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2.1.3. Отчество</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2.1.4. ИНН</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2.1.5. ОГРНИП</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9071" w:type="dxa"/>
            <w:gridSpan w:val="2"/>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2.2. Сведения о юридическом лице</w:t>
            </w: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2.2.1. Полное наименование</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2.2.2. ИНН</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2.2.3. ОГРН</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9071" w:type="dxa"/>
            <w:gridSpan w:val="2"/>
          </w:tcPr>
          <w:p w:rsidR="00EB6A80" w:rsidRPr="00EB6A80" w:rsidRDefault="00EB6A80">
            <w:pPr>
              <w:pStyle w:val="ConsPlusNormal"/>
              <w:jc w:val="center"/>
              <w:outlineLvl w:val="2"/>
              <w:rPr>
                <w:rFonts w:ascii="Times New Roman" w:hAnsi="Times New Roman" w:cs="Times New Roman"/>
                <w:sz w:val="24"/>
                <w:szCs w:val="24"/>
              </w:rPr>
            </w:pPr>
            <w:r w:rsidRPr="00EB6A80">
              <w:rPr>
                <w:rFonts w:ascii="Times New Roman" w:hAnsi="Times New Roman" w:cs="Times New Roman"/>
                <w:sz w:val="24"/>
                <w:szCs w:val="24"/>
              </w:rPr>
              <w:t>Раздел 3. Информация об объекте капитального строительства</w:t>
            </w: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3.1. Наименование объекта капитального строительства (этапа) в соответствии с проектной документацией</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3.2. Вид выполненных работ в отношении объекта капитального строительства</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9071" w:type="dxa"/>
            <w:gridSpan w:val="2"/>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3.3. Адрес (местоположение) объекта капитального строительства:</w:t>
            </w: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3.3.1. Субъект Российской Федерации</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3.3.4. Тип и наименование населенного пункта</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3.3.5. Наименование элемента планировочной структуры</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3.3.6. Наименование элемента улично-дорожной сети</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3.3.7. Тип и номер здания (сооружения)</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9071" w:type="dxa"/>
            <w:gridSpan w:val="2"/>
          </w:tcPr>
          <w:p w:rsidR="00EB6A80" w:rsidRPr="00EB6A80" w:rsidRDefault="00EB6A80">
            <w:pPr>
              <w:pStyle w:val="ConsPlusNormal"/>
              <w:jc w:val="center"/>
              <w:outlineLvl w:val="2"/>
              <w:rPr>
                <w:rFonts w:ascii="Times New Roman" w:hAnsi="Times New Roman" w:cs="Times New Roman"/>
                <w:sz w:val="24"/>
                <w:szCs w:val="24"/>
              </w:rPr>
            </w:pPr>
            <w:r w:rsidRPr="00EB6A80">
              <w:rPr>
                <w:rFonts w:ascii="Times New Roman" w:hAnsi="Times New Roman" w:cs="Times New Roman"/>
                <w:sz w:val="24"/>
                <w:szCs w:val="24"/>
              </w:rPr>
              <w:t>Раздел 4. Информация о земельном участке</w:t>
            </w: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4.1. Кадастровый номер земельного участка (земельных участков), в границах которого (которых) расположен объект капитального строительства</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9071" w:type="dxa"/>
            <w:gridSpan w:val="2"/>
          </w:tcPr>
          <w:p w:rsidR="00EB6A80" w:rsidRPr="00EB6A80" w:rsidRDefault="00EB6A80">
            <w:pPr>
              <w:pStyle w:val="ConsPlusNormal"/>
              <w:jc w:val="center"/>
              <w:outlineLvl w:val="2"/>
              <w:rPr>
                <w:rFonts w:ascii="Times New Roman" w:hAnsi="Times New Roman" w:cs="Times New Roman"/>
                <w:sz w:val="24"/>
                <w:szCs w:val="24"/>
              </w:rPr>
            </w:pPr>
            <w:r w:rsidRPr="00EB6A80">
              <w:rPr>
                <w:rFonts w:ascii="Times New Roman" w:hAnsi="Times New Roman" w:cs="Times New Roman"/>
                <w:sz w:val="24"/>
                <w:szCs w:val="24"/>
              </w:rPr>
              <w:t>Раздел 5. Сведения о разрешении на строительство, на основании которого осуществлялись строительство, реконструкция объекта капитального строительства</w:t>
            </w: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5.1. Дата разрешения на строительство</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5.2. Номер разрешения на строительство</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5.3. Наименование органа (организации), выдавшего разрешение на строительство</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9071" w:type="dxa"/>
            <w:gridSpan w:val="2"/>
          </w:tcPr>
          <w:p w:rsidR="00EB6A80" w:rsidRPr="00EB6A80" w:rsidRDefault="00EB6A80">
            <w:pPr>
              <w:pStyle w:val="ConsPlusNormal"/>
              <w:jc w:val="center"/>
              <w:outlineLvl w:val="2"/>
              <w:rPr>
                <w:rFonts w:ascii="Times New Roman" w:hAnsi="Times New Roman" w:cs="Times New Roman"/>
                <w:sz w:val="24"/>
                <w:szCs w:val="24"/>
              </w:rPr>
            </w:pPr>
            <w:r w:rsidRPr="00EB6A80">
              <w:rPr>
                <w:rFonts w:ascii="Times New Roman" w:hAnsi="Times New Roman" w:cs="Times New Roman"/>
                <w:sz w:val="24"/>
                <w:szCs w:val="24"/>
              </w:rPr>
              <w:t>Раздел 6. Фактические показатели объекта капитального строительства и сведения о техническом плане</w:t>
            </w: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 Наименование объекта капитального строительства, предусмотренного проектной документацией</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6.X.1. Вид объекта капитального строительства</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6.X.2. Назначение объекта</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6.X.3. Кадастровый номер реконструированного объекта капитального строительства</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6.X.4. Площадь застройки (кв. м)</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6.X.4.1. Площадь застройки части объекта капитального строительства (кв. м)</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6.X.5. Площадь (кв. м)</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6.X.5.1. Площадь части объекта капитального строительства (кв. м)</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6.X.6. Площадь нежилых помещений (кв. м)</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6.X.7. Площадь жилых помещений (кв. м)</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6.X.8. Количество помещений (штук)</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6.X.9. Количество нежилых помещений (штук)</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6.X.10. Количество жилых помещений (штук)</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6.X.11. в том числе квартир (штук)</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 xml:space="preserve">6.X.12. Количество </w:t>
            </w:r>
            <w:proofErr w:type="spellStart"/>
            <w:r w:rsidRPr="00EB6A80">
              <w:rPr>
                <w:rFonts w:ascii="Times New Roman" w:hAnsi="Times New Roman" w:cs="Times New Roman"/>
                <w:sz w:val="24"/>
                <w:szCs w:val="24"/>
              </w:rPr>
              <w:t>машино</w:t>
            </w:r>
            <w:proofErr w:type="spellEnd"/>
            <w:r w:rsidRPr="00EB6A80">
              <w:rPr>
                <w:rFonts w:ascii="Times New Roman" w:hAnsi="Times New Roman" w:cs="Times New Roman"/>
                <w:sz w:val="24"/>
                <w:szCs w:val="24"/>
              </w:rPr>
              <w:t>-мест (штук)</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6.X.13. Количество этажей</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6.X.14. в том числе, количество подземных этажей</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6.X.15. Вместимость (человек)</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6.X.16. Высота (м)</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6.X.17. Класс энергетической эффективности (при наличии)</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6.X.18. Иные показатели</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6.X.19. Дата подготовки технического плана</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6.X.20. Страховой номер индивидуального лицевого счета кадастрового инженера, подготовившего технический план</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9071" w:type="dxa"/>
            <w:gridSpan w:val="2"/>
          </w:tcPr>
          <w:p w:rsidR="00EB6A80" w:rsidRPr="00EB6A80" w:rsidRDefault="00EB6A80">
            <w:pPr>
              <w:pStyle w:val="ConsPlusNormal"/>
              <w:jc w:val="center"/>
              <w:outlineLvl w:val="2"/>
              <w:rPr>
                <w:rFonts w:ascii="Times New Roman" w:hAnsi="Times New Roman" w:cs="Times New Roman"/>
                <w:sz w:val="24"/>
                <w:szCs w:val="24"/>
              </w:rPr>
            </w:pPr>
            <w:r w:rsidRPr="00EB6A80">
              <w:rPr>
                <w:rFonts w:ascii="Times New Roman" w:hAnsi="Times New Roman" w:cs="Times New Roman"/>
                <w:sz w:val="24"/>
                <w:szCs w:val="24"/>
              </w:rPr>
              <w:t>Раздел 7. Фактические показатели линейного объекта и сведения о техническом плане</w:t>
            </w: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7.X. Наименование линейного объекта, предусмотренного проектной документацией</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7.X.1. Кадастровый номер реконструированного линейного объекта</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7.X.2. Протяженность (м)</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7.X.2.1. Протяженность участка или части линейного объекта (м)</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7.X.3. Категория (класс)</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7.X.4. Мощность (пропускная способность, грузооборот, интенсивность движения)</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7.X.5.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7.X.6. Иные показатели</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7.X.7. Дата подготовки технического плана</w:t>
            </w:r>
          </w:p>
        </w:tc>
        <w:tc>
          <w:tcPr>
            <w:tcW w:w="3969" w:type="dxa"/>
          </w:tcPr>
          <w:p w:rsidR="00EB6A80" w:rsidRPr="00EB6A80" w:rsidRDefault="00EB6A80">
            <w:pPr>
              <w:pStyle w:val="ConsPlusNormal"/>
              <w:rPr>
                <w:rFonts w:ascii="Times New Roman" w:hAnsi="Times New Roman" w:cs="Times New Roman"/>
                <w:sz w:val="24"/>
                <w:szCs w:val="24"/>
              </w:rPr>
            </w:pPr>
          </w:p>
        </w:tc>
      </w:tr>
      <w:tr w:rsidR="00BC4F78" w:rsidRPr="00EB6A80">
        <w:tc>
          <w:tcPr>
            <w:tcW w:w="5102" w:type="dxa"/>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7.X.8. Страховой номер индивидуального лицевого счета кадастрового инженера, подготовившего технический план</w:t>
            </w:r>
          </w:p>
        </w:tc>
        <w:tc>
          <w:tcPr>
            <w:tcW w:w="3969" w:type="dxa"/>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08"/>
        <w:gridCol w:w="1474"/>
        <w:gridCol w:w="3572"/>
      </w:tblGrid>
      <w:tr w:rsidR="00BC4F78" w:rsidRPr="00EB6A80">
        <w:tc>
          <w:tcPr>
            <w:tcW w:w="4008" w:type="dxa"/>
            <w:vAlign w:val="bottom"/>
          </w:tcPr>
          <w:p w:rsidR="00EB6A80" w:rsidRPr="00EB6A80" w:rsidRDefault="00EB6A80">
            <w:pPr>
              <w:pStyle w:val="ConsPlusNormal"/>
              <w:rPr>
                <w:rFonts w:ascii="Times New Roman" w:hAnsi="Times New Roman" w:cs="Times New Roman"/>
                <w:sz w:val="24"/>
                <w:szCs w:val="24"/>
              </w:rPr>
            </w:pPr>
            <w:r w:rsidRPr="00EB6A80">
              <w:rPr>
                <w:rFonts w:ascii="Times New Roman" w:hAnsi="Times New Roman" w:cs="Times New Roman"/>
                <w:sz w:val="24"/>
                <w:szCs w:val="24"/>
              </w:rPr>
              <w:t>Заместитель главы городского округа города Калуги - начальник управления архитектуры, градостроительства и земельных отношений города Калуги</w:t>
            </w:r>
          </w:p>
        </w:tc>
        <w:tc>
          <w:tcPr>
            <w:tcW w:w="1474" w:type="dxa"/>
            <w:vAlign w:val="bottom"/>
          </w:tcPr>
          <w:p w:rsidR="00EB6A80" w:rsidRPr="00EB6A80" w:rsidRDefault="00EB6A80">
            <w:pPr>
              <w:pStyle w:val="ConsPlusNormal"/>
              <w:rPr>
                <w:rFonts w:ascii="Times New Roman" w:hAnsi="Times New Roman" w:cs="Times New Roman"/>
                <w:sz w:val="24"/>
                <w:szCs w:val="24"/>
              </w:rPr>
            </w:pPr>
          </w:p>
        </w:tc>
        <w:tc>
          <w:tcPr>
            <w:tcW w:w="3572" w:type="dxa"/>
            <w:vAlign w:val="bottom"/>
          </w:tcPr>
          <w:p w:rsidR="00EB6A80" w:rsidRPr="00EB6A80" w:rsidRDefault="00EB6A80">
            <w:pPr>
              <w:pStyle w:val="ConsPlusNormal"/>
              <w:rPr>
                <w:rFonts w:ascii="Times New Roman" w:hAnsi="Times New Roman" w:cs="Times New Roman"/>
                <w:sz w:val="24"/>
                <w:szCs w:val="24"/>
              </w:rPr>
            </w:pPr>
          </w:p>
        </w:tc>
      </w:tr>
      <w:tr w:rsidR="00BC4F78" w:rsidRPr="00EB6A80">
        <w:tc>
          <w:tcPr>
            <w:tcW w:w="4008"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должность уполномоченного лица органа (организации), осуществляющего выдачу разрешения на ввод объекта в эксплуатацию</w:t>
            </w:r>
          </w:p>
        </w:tc>
        <w:tc>
          <w:tcPr>
            <w:tcW w:w="1474"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подпись</w:t>
            </w:r>
          </w:p>
        </w:tc>
        <w:tc>
          <w:tcPr>
            <w:tcW w:w="3572" w:type="dxa"/>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инициалы, фамилия</w:t>
            </w: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ind w:firstLine="540"/>
        <w:jc w:val="both"/>
        <w:rPr>
          <w:rFonts w:ascii="Times New Roman" w:hAnsi="Times New Roman" w:cs="Times New Roman"/>
          <w:sz w:val="24"/>
          <w:szCs w:val="24"/>
        </w:rPr>
      </w:pPr>
      <w:r w:rsidRPr="00EB6A80">
        <w:rPr>
          <w:rFonts w:ascii="Times New Roman" w:hAnsi="Times New Roman" w:cs="Times New Roman"/>
          <w:sz w:val="24"/>
          <w:szCs w:val="24"/>
        </w:rPr>
        <w:t>--------------------------------</w:t>
      </w:r>
    </w:p>
    <w:p w:rsidR="00EB6A80" w:rsidRPr="00EB6A80" w:rsidRDefault="00EB6A80">
      <w:pPr>
        <w:pStyle w:val="ConsPlusNormal"/>
        <w:spacing w:before="220"/>
        <w:ind w:firstLine="540"/>
        <w:jc w:val="both"/>
        <w:rPr>
          <w:rFonts w:ascii="Times New Roman" w:hAnsi="Times New Roman" w:cs="Times New Roman"/>
          <w:sz w:val="24"/>
          <w:szCs w:val="24"/>
        </w:rPr>
      </w:pPr>
      <w:r w:rsidRPr="00EB6A80">
        <w:rPr>
          <w:rFonts w:ascii="Times New Roman" w:hAnsi="Times New Roman" w:cs="Times New Roman"/>
          <w:sz w:val="24"/>
          <w:szCs w:val="24"/>
        </w:rPr>
        <w:t>&lt;*&gt; При заполнении строк вместо знака "X" специалистом отдела объектов капитального строительства в отношении каждого документа, указанного в пункте 2.10, сквозной нумерации начиная с 1 указывается порядковый номер того документа, к которому относятся значения этих строк. В случаях, при которых для ввода в эксплуатацию не требуется подготовка документации, специалистом отдела объектов капитального строительства вместо знака "X" указывается "1".</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right"/>
        <w:outlineLvl w:val="1"/>
        <w:rPr>
          <w:rFonts w:ascii="Times New Roman" w:hAnsi="Times New Roman" w:cs="Times New Roman"/>
          <w:sz w:val="24"/>
          <w:szCs w:val="24"/>
        </w:rPr>
      </w:pPr>
      <w:r w:rsidRPr="00EB6A80">
        <w:rPr>
          <w:rFonts w:ascii="Times New Roman" w:hAnsi="Times New Roman" w:cs="Times New Roman"/>
          <w:sz w:val="24"/>
          <w:szCs w:val="24"/>
        </w:rPr>
        <w:t>Приложение N 14</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к Административному регламенту</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предоставления муниципальной услуги</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"Выдача разрешения на ввод объекта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в эксплуатацию на территории городского округа</w:t>
      </w:r>
    </w:p>
    <w:p w:rsidR="00EB6A80" w:rsidRPr="00EB6A80" w:rsidRDefault="00EB6A80">
      <w:pPr>
        <w:pStyle w:val="ConsPlusNormal"/>
        <w:jc w:val="right"/>
        <w:rPr>
          <w:rFonts w:ascii="Times New Roman" w:hAnsi="Times New Roman" w:cs="Times New Roman"/>
          <w:sz w:val="24"/>
          <w:szCs w:val="24"/>
        </w:rPr>
      </w:pPr>
      <w:r w:rsidRPr="00EB6A80">
        <w:rPr>
          <w:rFonts w:ascii="Times New Roman" w:hAnsi="Times New Roman" w:cs="Times New Roman"/>
          <w:sz w:val="24"/>
          <w:szCs w:val="24"/>
        </w:rPr>
        <w:t>города Калуги Калужской области"</w:t>
      </w:r>
    </w:p>
    <w:p w:rsidR="00EB6A80" w:rsidRPr="00EB6A80" w:rsidRDefault="00EB6A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4F78" w:rsidRPr="00EB6A80">
        <w:tc>
          <w:tcPr>
            <w:tcW w:w="60" w:type="dxa"/>
            <w:tcBorders>
              <w:top w:val="nil"/>
              <w:left w:val="nil"/>
              <w:bottom w:val="nil"/>
              <w:right w:val="nil"/>
            </w:tcBorders>
            <w:shd w:val="clear" w:color="auto" w:fill="CED3F1"/>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Список изменяющих документов</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(введено Постановлением администрации городского округа города Калуги</w:t>
            </w:r>
          </w:p>
          <w:p w:rsidR="00EB6A80" w:rsidRPr="00EB6A80" w:rsidRDefault="00EB6A80">
            <w:pPr>
              <w:pStyle w:val="ConsPlusNormal"/>
              <w:jc w:val="center"/>
              <w:rPr>
                <w:rFonts w:ascii="Times New Roman" w:hAnsi="Times New Roman" w:cs="Times New Roman"/>
                <w:sz w:val="24"/>
                <w:szCs w:val="24"/>
              </w:rPr>
            </w:pPr>
            <w:r w:rsidRPr="00EB6A80">
              <w:rPr>
                <w:rFonts w:ascii="Times New Roman" w:hAnsi="Times New Roman" w:cs="Times New Roman"/>
                <w:sz w:val="24"/>
                <w:szCs w:val="24"/>
              </w:rPr>
              <w:t>от 28.01.2026 N 33-п)</w:t>
            </w:r>
          </w:p>
        </w:tc>
        <w:tc>
          <w:tcPr>
            <w:tcW w:w="113" w:type="dxa"/>
            <w:tcBorders>
              <w:top w:val="nil"/>
              <w:left w:val="nil"/>
              <w:bottom w:val="nil"/>
              <w:right w:val="nil"/>
            </w:tcBorders>
            <w:shd w:val="clear" w:color="auto" w:fill="F4F3F8"/>
            <w:tcMar>
              <w:top w:w="0" w:type="dxa"/>
              <w:left w:w="0" w:type="dxa"/>
              <w:bottom w:w="0" w:type="dxa"/>
              <w:right w:w="0" w:type="dxa"/>
            </w:tcMar>
          </w:tcPr>
          <w:p w:rsidR="00EB6A80" w:rsidRPr="00EB6A80" w:rsidRDefault="00EB6A80">
            <w:pPr>
              <w:pStyle w:val="ConsPlusNormal"/>
              <w:rPr>
                <w:rFonts w:ascii="Times New Roman" w:hAnsi="Times New Roman" w:cs="Times New Roman"/>
                <w:sz w:val="24"/>
                <w:szCs w:val="24"/>
              </w:rPr>
            </w:pPr>
          </w:p>
        </w:tc>
      </w:tr>
    </w:tbl>
    <w:p w:rsidR="00EB6A80" w:rsidRPr="00EB6A80" w:rsidRDefault="00EB6A80">
      <w:pPr>
        <w:pStyle w:val="ConsPlusNormal"/>
        <w:jc w:val="both"/>
        <w:rPr>
          <w:rFonts w:ascii="Times New Roman" w:hAnsi="Times New Roman" w:cs="Times New Roman"/>
          <w:sz w:val="24"/>
          <w:szCs w:val="24"/>
        </w:rPr>
      </w:pPr>
    </w:p>
    <w:p w:rsidR="00EB6A80" w:rsidRPr="00EB6A80" w:rsidRDefault="00EB6A80" w:rsidP="009E38F2">
      <w:pPr>
        <w:pStyle w:val="ConsPlusNonformat"/>
        <w:jc w:val="right"/>
        <w:rPr>
          <w:rFonts w:ascii="Times New Roman" w:hAnsi="Times New Roman" w:cs="Times New Roman"/>
          <w:sz w:val="24"/>
          <w:szCs w:val="24"/>
        </w:rPr>
      </w:pPr>
      <w:r w:rsidRPr="00EB6A80">
        <w:rPr>
          <w:rFonts w:ascii="Times New Roman" w:hAnsi="Times New Roman" w:cs="Times New Roman"/>
          <w:sz w:val="24"/>
          <w:szCs w:val="24"/>
        </w:rPr>
        <w:t xml:space="preserve">                                      Заместителю главы городского округа</w:t>
      </w:r>
    </w:p>
    <w:p w:rsidR="00EB6A80" w:rsidRPr="00EB6A80" w:rsidRDefault="00EB6A80" w:rsidP="009E38F2">
      <w:pPr>
        <w:pStyle w:val="ConsPlusNonformat"/>
        <w:jc w:val="right"/>
        <w:rPr>
          <w:rFonts w:ascii="Times New Roman" w:hAnsi="Times New Roman" w:cs="Times New Roman"/>
          <w:sz w:val="24"/>
          <w:szCs w:val="24"/>
        </w:rPr>
      </w:pPr>
      <w:r w:rsidRPr="00EB6A80">
        <w:rPr>
          <w:rFonts w:ascii="Times New Roman" w:hAnsi="Times New Roman" w:cs="Times New Roman"/>
          <w:sz w:val="24"/>
          <w:szCs w:val="24"/>
        </w:rPr>
        <w:t xml:space="preserve">                                      города Калуги - начальнику управления</w:t>
      </w:r>
    </w:p>
    <w:p w:rsidR="00EB6A80" w:rsidRPr="00EB6A80" w:rsidRDefault="00EB6A80" w:rsidP="009E38F2">
      <w:pPr>
        <w:pStyle w:val="ConsPlusNonformat"/>
        <w:jc w:val="right"/>
        <w:rPr>
          <w:rFonts w:ascii="Times New Roman" w:hAnsi="Times New Roman" w:cs="Times New Roman"/>
          <w:sz w:val="24"/>
          <w:szCs w:val="24"/>
        </w:rPr>
      </w:pPr>
      <w:r w:rsidRPr="00EB6A80">
        <w:rPr>
          <w:rFonts w:ascii="Times New Roman" w:hAnsi="Times New Roman" w:cs="Times New Roman"/>
          <w:sz w:val="24"/>
          <w:szCs w:val="24"/>
        </w:rPr>
        <w:t xml:space="preserve">                                      архитектуры, градостроительства</w:t>
      </w:r>
    </w:p>
    <w:p w:rsidR="00EB6A80" w:rsidRPr="00EB6A80" w:rsidRDefault="00EB6A80" w:rsidP="009E38F2">
      <w:pPr>
        <w:pStyle w:val="ConsPlusNonformat"/>
        <w:jc w:val="right"/>
        <w:rPr>
          <w:rFonts w:ascii="Times New Roman" w:hAnsi="Times New Roman" w:cs="Times New Roman"/>
          <w:sz w:val="24"/>
          <w:szCs w:val="24"/>
        </w:rPr>
      </w:pPr>
      <w:r w:rsidRPr="00EB6A80">
        <w:rPr>
          <w:rFonts w:ascii="Times New Roman" w:hAnsi="Times New Roman" w:cs="Times New Roman"/>
          <w:sz w:val="24"/>
          <w:szCs w:val="24"/>
        </w:rPr>
        <w:t xml:space="preserve">                                      и земельных отношений города Калуги</w:t>
      </w:r>
    </w:p>
    <w:p w:rsidR="00EB6A80" w:rsidRPr="00EB6A80" w:rsidRDefault="00EB6A80" w:rsidP="009E38F2">
      <w:pPr>
        <w:pStyle w:val="ConsPlusNonformat"/>
        <w:jc w:val="right"/>
        <w:rPr>
          <w:rFonts w:ascii="Times New Roman" w:hAnsi="Times New Roman" w:cs="Times New Roman"/>
          <w:sz w:val="24"/>
          <w:szCs w:val="24"/>
        </w:rPr>
      </w:pPr>
      <w:r w:rsidRPr="00EB6A80">
        <w:rPr>
          <w:rFonts w:ascii="Times New Roman" w:hAnsi="Times New Roman" w:cs="Times New Roman"/>
          <w:sz w:val="24"/>
          <w:szCs w:val="24"/>
        </w:rPr>
        <w:t xml:space="preserve">                                      Ковтун Ю.В.</w:t>
      </w:r>
    </w:p>
    <w:p w:rsidR="00EB6A80" w:rsidRPr="00EB6A80" w:rsidRDefault="00EB6A80" w:rsidP="009E38F2">
      <w:pPr>
        <w:pStyle w:val="ConsPlusNonformat"/>
        <w:jc w:val="right"/>
        <w:rPr>
          <w:rFonts w:ascii="Times New Roman" w:hAnsi="Times New Roman" w:cs="Times New Roman"/>
          <w:sz w:val="24"/>
          <w:szCs w:val="24"/>
        </w:rPr>
      </w:pPr>
    </w:p>
    <w:p w:rsidR="00EB6A80" w:rsidRPr="00EB6A80" w:rsidRDefault="00EB6A80" w:rsidP="009E38F2">
      <w:pPr>
        <w:pStyle w:val="ConsPlusNonformat"/>
        <w:jc w:val="right"/>
        <w:rPr>
          <w:rFonts w:ascii="Times New Roman" w:hAnsi="Times New Roman" w:cs="Times New Roman"/>
          <w:sz w:val="24"/>
          <w:szCs w:val="24"/>
        </w:rPr>
      </w:pPr>
      <w:r w:rsidRPr="00EB6A80">
        <w:rPr>
          <w:rFonts w:ascii="Times New Roman" w:hAnsi="Times New Roman" w:cs="Times New Roman"/>
          <w:sz w:val="24"/>
          <w:szCs w:val="24"/>
        </w:rPr>
        <w:t xml:space="preserve">                                      от __________________________________</w:t>
      </w:r>
    </w:p>
    <w:p w:rsidR="00EB6A80" w:rsidRPr="00EB6A80" w:rsidRDefault="00EB6A80" w:rsidP="009E38F2">
      <w:pPr>
        <w:pStyle w:val="ConsPlusNonformat"/>
        <w:jc w:val="right"/>
        <w:rPr>
          <w:rFonts w:ascii="Times New Roman" w:hAnsi="Times New Roman" w:cs="Times New Roman"/>
          <w:sz w:val="24"/>
          <w:szCs w:val="24"/>
        </w:rPr>
      </w:pPr>
      <w:r w:rsidRPr="00EB6A80">
        <w:rPr>
          <w:rFonts w:ascii="Times New Roman" w:hAnsi="Times New Roman" w:cs="Times New Roman"/>
          <w:sz w:val="24"/>
          <w:szCs w:val="24"/>
        </w:rPr>
        <w:t xml:space="preserve">                                      ____________________________________,</w:t>
      </w:r>
    </w:p>
    <w:p w:rsidR="00EB6A80" w:rsidRPr="00EB6A80" w:rsidRDefault="00EB6A80" w:rsidP="009E38F2">
      <w:pPr>
        <w:pStyle w:val="ConsPlusNonformat"/>
        <w:jc w:val="right"/>
        <w:rPr>
          <w:rFonts w:ascii="Times New Roman" w:hAnsi="Times New Roman" w:cs="Times New Roman"/>
          <w:sz w:val="24"/>
          <w:szCs w:val="24"/>
        </w:rPr>
      </w:pPr>
      <w:r w:rsidRPr="00EB6A80">
        <w:rPr>
          <w:rFonts w:ascii="Times New Roman" w:hAnsi="Times New Roman" w:cs="Times New Roman"/>
          <w:sz w:val="24"/>
          <w:szCs w:val="24"/>
        </w:rPr>
        <w:t xml:space="preserve">                                      зарегистрированного по адресу:</w:t>
      </w:r>
    </w:p>
    <w:p w:rsidR="00EB6A80" w:rsidRPr="00EB6A80" w:rsidRDefault="00EB6A80" w:rsidP="009E38F2">
      <w:pPr>
        <w:pStyle w:val="ConsPlusNonformat"/>
        <w:jc w:val="right"/>
        <w:rPr>
          <w:rFonts w:ascii="Times New Roman" w:hAnsi="Times New Roman" w:cs="Times New Roman"/>
          <w:sz w:val="24"/>
          <w:szCs w:val="24"/>
        </w:rPr>
      </w:pPr>
      <w:r w:rsidRPr="00EB6A80">
        <w:rPr>
          <w:rFonts w:ascii="Times New Roman" w:hAnsi="Times New Roman" w:cs="Times New Roman"/>
          <w:sz w:val="24"/>
          <w:szCs w:val="24"/>
        </w:rPr>
        <w:t xml:space="preserve">                                      _____________________________________</w:t>
      </w:r>
    </w:p>
    <w:p w:rsidR="00EB6A80" w:rsidRPr="00EB6A80" w:rsidRDefault="00EB6A80" w:rsidP="009E38F2">
      <w:pPr>
        <w:pStyle w:val="ConsPlusNonformat"/>
        <w:jc w:val="right"/>
        <w:rPr>
          <w:rFonts w:ascii="Times New Roman" w:hAnsi="Times New Roman" w:cs="Times New Roman"/>
          <w:sz w:val="24"/>
          <w:szCs w:val="24"/>
        </w:rPr>
      </w:pPr>
      <w:r w:rsidRPr="00EB6A80">
        <w:rPr>
          <w:rFonts w:ascii="Times New Roman" w:hAnsi="Times New Roman" w:cs="Times New Roman"/>
          <w:sz w:val="24"/>
          <w:szCs w:val="24"/>
        </w:rPr>
        <w:t xml:space="preserve">                                      _____________________________________</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rsidP="009E38F2">
      <w:pPr>
        <w:pStyle w:val="ConsPlusNonformat"/>
        <w:jc w:val="center"/>
        <w:rPr>
          <w:rFonts w:ascii="Times New Roman" w:hAnsi="Times New Roman" w:cs="Times New Roman"/>
          <w:sz w:val="24"/>
          <w:szCs w:val="24"/>
        </w:rPr>
      </w:pPr>
      <w:r w:rsidRPr="00EB6A80">
        <w:rPr>
          <w:rFonts w:ascii="Times New Roman" w:hAnsi="Times New Roman" w:cs="Times New Roman"/>
          <w:sz w:val="24"/>
          <w:szCs w:val="24"/>
        </w:rPr>
        <w:t>СОГЛАСИЕ</w:t>
      </w:r>
    </w:p>
    <w:p w:rsidR="00EB6A80" w:rsidRPr="00EB6A80" w:rsidRDefault="00EB6A80" w:rsidP="009E38F2">
      <w:pPr>
        <w:pStyle w:val="ConsPlusNonformat"/>
        <w:jc w:val="center"/>
        <w:rPr>
          <w:rFonts w:ascii="Times New Roman" w:hAnsi="Times New Roman" w:cs="Times New Roman"/>
          <w:sz w:val="24"/>
          <w:szCs w:val="24"/>
        </w:rPr>
      </w:pPr>
      <w:r w:rsidRPr="00EB6A80">
        <w:rPr>
          <w:rFonts w:ascii="Times New Roman" w:hAnsi="Times New Roman" w:cs="Times New Roman"/>
          <w:sz w:val="24"/>
          <w:szCs w:val="24"/>
        </w:rPr>
        <w:t>субъекта на обработку персональных данных</w:t>
      </w:r>
    </w:p>
    <w:p w:rsidR="00EB6A80" w:rsidRPr="00EB6A80" w:rsidRDefault="00EB6A80" w:rsidP="009E38F2">
      <w:pPr>
        <w:pStyle w:val="ConsPlusNonformat"/>
        <w:jc w:val="center"/>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Я, ________________________________________________________________________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(фамилия, имя, отчество)</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документ, удостоверяющий личность, ___________ серия ______ N 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выдан "___" _________ ___ г. ______________________________________________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(кем выдан)</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___________________________________________________________________________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(реквизиты доверенности или иного документа, подтверждающего полномочия)</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в соответствии с Федеральным законом от 27.07.2006 N 152-ФЗ "О персональных</w:t>
      </w:r>
      <w:r w:rsidR="00EF7599">
        <w:rPr>
          <w:rFonts w:ascii="Times New Roman" w:hAnsi="Times New Roman" w:cs="Times New Roman"/>
          <w:sz w:val="24"/>
          <w:szCs w:val="24"/>
        </w:rPr>
        <w:t xml:space="preserve"> </w:t>
      </w:r>
      <w:r w:rsidRPr="00EB6A80">
        <w:rPr>
          <w:rFonts w:ascii="Times New Roman" w:hAnsi="Times New Roman" w:cs="Times New Roman"/>
          <w:sz w:val="24"/>
          <w:szCs w:val="24"/>
        </w:rPr>
        <w:t>данных</w:t>
      </w:r>
      <w:proofErr w:type="gramStart"/>
      <w:r w:rsidRPr="00EB6A80">
        <w:rPr>
          <w:rFonts w:ascii="Times New Roman" w:hAnsi="Times New Roman" w:cs="Times New Roman"/>
          <w:sz w:val="24"/>
          <w:szCs w:val="24"/>
        </w:rPr>
        <w:t>"  выражаю</w:t>
      </w:r>
      <w:proofErr w:type="gramEnd"/>
      <w:r w:rsidRPr="00EB6A80">
        <w:rPr>
          <w:rFonts w:ascii="Times New Roman" w:hAnsi="Times New Roman" w:cs="Times New Roman"/>
          <w:sz w:val="24"/>
          <w:szCs w:val="24"/>
        </w:rPr>
        <w:t xml:space="preserve">  согласие  управлению  архитектуры,  градостроительства  и</w:t>
      </w:r>
      <w:r w:rsidR="00EF7599">
        <w:rPr>
          <w:rFonts w:ascii="Times New Roman" w:hAnsi="Times New Roman" w:cs="Times New Roman"/>
          <w:sz w:val="24"/>
          <w:szCs w:val="24"/>
        </w:rPr>
        <w:t xml:space="preserve"> </w:t>
      </w:r>
      <w:r w:rsidRPr="00EB6A80">
        <w:rPr>
          <w:rFonts w:ascii="Times New Roman" w:hAnsi="Times New Roman" w:cs="Times New Roman"/>
          <w:sz w:val="24"/>
          <w:szCs w:val="24"/>
        </w:rPr>
        <w:t>земельных отношений города Калуги, расположенному по адресу: г. Калуга, ул.</w:t>
      </w:r>
      <w:r w:rsidR="00EF7599">
        <w:rPr>
          <w:rFonts w:ascii="Times New Roman" w:hAnsi="Times New Roman" w:cs="Times New Roman"/>
          <w:sz w:val="24"/>
          <w:szCs w:val="24"/>
        </w:rPr>
        <w:t xml:space="preserve"> </w:t>
      </w:r>
      <w:r w:rsidRPr="00EB6A80">
        <w:rPr>
          <w:rFonts w:ascii="Times New Roman" w:hAnsi="Times New Roman" w:cs="Times New Roman"/>
          <w:sz w:val="24"/>
          <w:szCs w:val="24"/>
        </w:rPr>
        <w:t>Московская,  д.  188,  на  обработку  представленных  персональных  данных:</w:t>
      </w:r>
      <w:r w:rsidR="00EF7599">
        <w:rPr>
          <w:rFonts w:ascii="Times New Roman" w:hAnsi="Times New Roman" w:cs="Times New Roman"/>
          <w:sz w:val="24"/>
          <w:szCs w:val="24"/>
        </w:rPr>
        <w:t xml:space="preserve"> </w:t>
      </w:r>
      <w:r w:rsidRPr="00EB6A80">
        <w:rPr>
          <w:rFonts w:ascii="Times New Roman" w:hAnsi="Times New Roman" w:cs="Times New Roman"/>
          <w:sz w:val="24"/>
          <w:szCs w:val="24"/>
        </w:rPr>
        <w:t>фамилии, имени, отчества, _____________________________________________</w:t>
      </w:r>
      <w:r w:rsidR="00EF7599">
        <w:rPr>
          <w:rFonts w:ascii="Times New Roman" w:hAnsi="Times New Roman" w:cs="Times New Roman"/>
          <w:sz w:val="24"/>
          <w:szCs w:val="24"/>
        </w:rPr>
        <w:t>____________________________</w:t>
      </w:r>
      <w:r w:rsidRPr="00EB6A80">
        <w:rPr>
          <w:rFonts w:ascii="Times New Roman" w:hAnsi="Times New Roman" w:cs="Times New Roman"/>
          <w:sz w:val="24"/>
          <w:szCs w:val="24"/>
        </w:rPr>
        <w:t>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________________________________________________________________</w:t>
      </w:r>
      <w:r w:rsidR="00EF7599">
        <w:rPr>
          <w:rFonts w:ascii="Times New Roman" w:hAnsi="Times New Roman" w:cs="Times New Roman"/>
          <w:sz w:val="24"/>
          <w:szCs w:val="24"/>
        </w:rPr>
        <w:t>__</w:t>
      </w:r>
      <w:r w:rsidRPr="00EB6A80">
        <w:rPr>
          <w:rFonts w:ascii="Times New Roman" w:hAnsi="Times New Roman" w:cs="Times New Roman"/>
          <w:sz w:val="24"/>
          <w:szCs w:val="24"/>
        </w:rPr>
        <w:t>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для достижения следующих целей:</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_____________________________________________________________________</w:t>
      </w:r>
      <w:r w:rsidR="00EF7599">
        <w:rPr>
          <w:rFonts w:ascii="Times New Roman" w:hAnsi="Times New Roman" w:cs="Times New Roman"/>
          <w:sz w:val="24"/>
          <w:szCs w:val="24"/>
        </w:rPr>
        <w:t>__</w:t>
      </w:r>
      <w:r w:rsidRPr="00EB6A80">
        <w:rPr>
          <w:rFonts w:ascii="Times New Roman" w:hAnsi="Times New Roman" w:cs="Times New Roman"/>
          <w:sz w:val="24"/>
          <w:szCs w:val="24"/>
        </w:rPr>
        <w:t>______</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Я даю согласие на следующие действия с персональными данными:</w:t>
      </w:r>
      <w:r w:rsidR="00BA0032">
        <w:rPr>
          <w:rFonts w:ascii="Times New Roman" w:hAnsi="Times New Roman" w:cs="Times New Roman"/>
          <w:sz w:val="24"/>
          <w:szCs w:val="24"/>
        </w:rPr>
        <w:t xml:space="preserve"> </w:t>
      </w:r>
      <w:proofErr w:type="gramStart"/>
      <w:r w:rsidRPr="00EB6A80">
        <w:rPr>
          <w:rFonts w:ascii="Times New Roman" w:hAnsi="Times New Roman" w:cs="Times New Roman"/>
          <w:sz w:val="24"/>
          <w:szCs w:val="24"/>
        </w:rPr>
        <w:t>сбор,  запись</w:t>
      </w:r>
      <w:proofErr w:type="gramEnd"/>
      <w:r w:rsidRPr="00EB6A80">
        <w:rPr>
          <w:rFonts w:ascii="Times New Roman" w:hAnsi="Times New Roman" w:cs="Times New Roman"/>
          <w:sz w:val="24"/>
          <w:szCs w:val="24"/>
        </w:rPr>
        <w:t>, систематизация, накопление, хранение, уточнение (обновление,</w:t>
      </w:r>
      <w:r w:rsidR="00BA0032">
        <w:rPr>
          <w:rFonts w:ascii="Times New Roman" w:hAnsi="Times New Roman" w:cs="Times New Roman"/>
          <w:sz w:val="24"/>
          <w:szCs w:val="24"/>
        </w:rPr>
        <w:t xml:space="preserve"> </w:t>
      </w:r>
      <w:r w:rsidRPr="00EB6A80">
        <w:rPr>
          <w:rFonts w:ascii="Times New Roman" w:hAnsi="Times New Roman" w:cs="Times New Roman"/>
          <w:sz w:val="24"/>
          <w:szCs w:val="24"/>
        </w:rPr>
        <w:t>изменение),    извлечение,    использование,   передача   (распространение,</w:t>
      </w:r>
      <w:r w:rsidR="00BA0032">
        <w:rPr>
          <w:rFonts w:ascii="Times New Roman" w:hAnsi="Times New Roman" w:cs="Times New Roman"/>
          <w:sz w:val="24"/>
          <w:szCs w:val="24"/>
        </w:rPr>
        <w:t xml:space="preserve"> </w:t>
      </w:r>
      <w:r w:rsidRPr="00EB6A80">
        <w:rPr>
          <w:rFonts w:ascii="Times New Roman" w:hAnsi="Times New Roman" w:cs="Times New Roman"/>
          <w:sz w:val="24"/>
          <w:szCs w:val="24"/>
        </w:rPr>
        <w:t>представление, доступ),</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__________________________________________________________________________.</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proofErr w:type="gramStart"/>
      <w:r w:rsidRPr="00EB6A80">
        <w:rPr>
          <w:rFonts w:ascii="Times New Roman" w:hAnsi="Times New Roman" w:cs="Times New Roman"/>
          <w:sz w:val="24"/>
          <w:szCs w:val="24"/>
        </w:rPr>
        <w:t>Я  согласен</w:t>
      </w:r>
      <w:proofErr w:type="gramEnd"/>
      <w:r w:rsidRPr="00EB6A80">
        <w:rPr>
          <w:rFonts w:ascii="Times New Roman" w:hAnsi="Times New Roman" w:cs="Times New Roman"/>
          <w:sz w:val="24"/>
          <w:szCs w:val="24"/>
        </w:rPr>
        <w:t>(-на)  с тем, что персональные данные будут ограниченно доступны</w:t>
      </w:r>
      <w:r w:rsidR="00BA0032">
        <w:rPr>
          <w:rFonts w:ascii="Times New Roman" w:hAnsi="Times New Roman" w:cs="Times New Roman"/>
          <w:sz w:val="24"/>
          <w:szCs w:val="24"/>
        </w:rPr>
        <w:t xml:space="preserve"> </w:t>
      </w:r>
      <w:r w:rsidRPr="00EB6A80">
        <w:rPr>
          <w:rFonts w:ascii="Times New Roman" w:hAnsi="Times New Roman" w:cs="Times New Roman"/>
          <w:sz w:val="24"/>
          <w:szCs w:val="24"/>
        </w:rPr>
        <w:t>руководителям  и  специалистам управления архитектуры, градостроительства и</w:t>
      </w:r>
      <w:r w:rsidR="005326F1">
        <w:rPr>
          <w:rFonts w:ascii="Times New Roman" w:hAnsi="Times New Roman" w:cs="Times New Roman"/>
          <w:sz w:val="24"/>
          <w:szCs w:val="24"/>
        </w:rPr>
        <w:t xml:space="preserve"> </w:t>
      </w:r>
      <w:r w:rsidRPr="00EB6A80">
        <w:rPr>
          <w:rFonts w:ascii="Times New Roman" w:hAnsi="Times New Roman" w:cs="Times New Roman"/>
          <w:sz w:val="24"/>
          <w:szCs w:val="24"/>
        </w:rPr>
        <w:t>земельных   отношений   города   Калуги  исключительно  в  целях  обработки</w:t>
      </w:r>
      <w:r w:rsidR="00BA0032">
        <w:rPr>
          <w:rFonts w:ascii="Times New Roman" w:hAnsi="Times New Roman" w:cs="Times New Roman"/>
          <w:sz w:val="24"/>
          <w:szCs w:val="24"/>
        </w:rPr>
        <w:t xml:space="preserve"> </w:t>
      </w:r>
      <w:r w:rsidRPr="00EB6A80">
        <w:rPr>
          <w:rFonts w:ascii="Times New Roman" w:hAnsi="Times New Roman" w:cs="Times New Roman"/>
          <w:sz w:val="24"/>
          <w:szCs w:val="24"/>
        </w:rPr>
        <w:t>персональных данных с соблюдением законодательства Российской Федерации.</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proofErr w:type="gramStart"/>
      <w:r w:rsidRPr="00EB6A80">
        <w:rPr>
          <w:rFonts w:ascii="Times New Roman" w:hAnsi="Times New Roman" w:cs="Times New Roman"/>
          <w:sz w:val="24"/>
          <w:szCs w:val="24"/>
        </w:rPr>
        <w:t>Я  информирован</w:t>
      </w:r>
      <w:proofErr w:type="gramEnd"/>
      <w:r w:rsidRPr="00EB6A80">
        <w:rPr>
          <w:rFonts w:ascii="Times New Roman" w:hAnsi="Times New Roman" w:cs="Times New Roman"/>
          <w:sz w:val="24"/>
          <w:szCs w:val="24"/>
        </w:rPr>
        <w:t>(-а)  о  том,  что  настоящее  заявление действует в течение</w:t>
      </w:r>
      <w:r w:rsidR="00EF7599">
        <w:rPr>
          <w:rFonts w:ascii="Times New Roman" w:hAnsi="Times New Roman" w:cs="Times New Roman"/>
          <w:sz w:val="24"/>
          <w:szCs w:val="24"/>
        </w:rPr>
        <w:t xml:space="preserve"> </w:t>
      </w:r>
      <w:r w:rsidRPr="00EB6A80">
        <w:rPr>
          <w:rFonts w:ascii="Times New Roman" w:hAnsi="Times New Roman" w:cs="Times New Roman"/>
          <w:sz w:val="24"/>
          <w:szCs w:val="24"/>
        </w:rPr>
        <w:t>установленного  срока  хранения ________________ моих персональных данных и</w:t>
      </w:r>
      <w:r w:rsidR="00EF7599">
        <w:rPr>
          <w:rFonts w:ascii="Times New Roman" w:hAnsi="Times New Roman" w:cs="Times New Roman"/>
          <w:sz w:val="24"/>
          <w:szCs w:val="24"/>
        </w:rPr>
        <w:t xml:space="preserve"> </w:t>
      </w:r>
      <w:r w:rsidRPr="00EB6A80">
        <w:rPr>
          <w:rFonts w:ascii="Times New Roman" w:hAnsi="Times New Roman" w:cs="Times New Roman"/>
          <w:sz w:val="24"/>
          <w:szCs w:val="24"/>
        </w:rPr>
        <w:t>может быть отозвано мной в письменной форме.</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"___" ___________ 20__ г. ___________ 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дата               подпись                  Ф.И.О.</w:t>
      </w:r>
    </w:p>
    <w:p w:rsidR="00EB6A80" w:rsidRPr="00EB6A80" w:rsidRDefault="00EB6A80">
      <w:pPr>
        <w:pStyle w:val="ConsPlusNonformat"/>
        <w:jc w:val="both"/>
        <w:rPr>
          <w:rFonts w:ascii="Times New Roman" w:hAnsi="Times New Roman" w:cs="Times New Roman"/>
          <w:sz w:val="24"/>
          <w:szCs w:val="24"/>
        </w:rPr>
      </w:pP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Согласие принял(-а) _____________ _________________________________________</w:t>
      </w:r>
    </w:p>
    <w:p w:rsidR="00EB6A80" w:rsidRPr="00EB6A80" w:rsidRDefault="00EB6A80">
      <w:pPr>
        <w:pStyle w:val="ConsPlusNonformat"/>
        <w:jc w:val="both"/>
        <w:rPr>
          <w:rFonts w:ascii="Times New Roman" w:hAnsi="Times New Roman" w:cs="Times New Roman"/>
          <w:sz w:val="24"/>
          <w:szCs w:val="24"/>
        </w:rPr>
      </w:pPr>
      <w:r w:rsidRPr="00EB6A80">
        <w:rPr>
          <w:rFonts w:ascii="Times New Roman" w:hAnsi="Times New Roman" w:cs="Times New Roman"/>
          <w:sz w:val="24"/>
          <w:szCs w:val="24"/>
        </w:rPr>
        <w:t xml:space="preserve">                       (подпись, Ф.И.О. специалиста)</w:t>
      </w: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jc w:val="both"/>
        <w:rPr>
          <w:rFonts w:ascii="Times New Roman" w:hAnsi="Times New Roman" w:cs="Times New Roman"/>
          <w:sz w:val="24"/>
          <w:szCs w:val="24"/>
        </w:rPr>
      </w:pPr>
    </w:p>
    <w:p w:rsidR="00EB6A80" w:rsidRPr="00EB6A80" w:rsidRDefault="00EB6A80">
      <w:pPr>
        <w:pStyle w:val="ConsPlusNormal"/>
        <w:pBdr>
          <w:bottom w:val="single" w:sz="6" w:space="0" w:color="auto"/>
        </w:pBdr>
        <w:spacing w:before="100" w:after="100"/>
        <w:jc w:val="both"/>
        <w:rPr>
          <w:rFonts w:ascii="Times New Roman" w:hAnsi="Times New Roman" w:cs="Times New Roman"/>
          <w:sz w:val="24"/>
          <w:szCs w:val="24"/>
        </w:rPr>
      </w:pPr>
    </w:p>
    <w:p w:rsidR="00BB4F8C" w:rsidRPr="00EB6A80" w:rsidRDefault="00BB4F8C">
      <w:pPr>
        <w:rPr>
          <w:rFonts w:ascii="Times New Roman" w:hAnsi="Times New Roman" w:cs="Times New Roman"/>
          <w:sz w:val="24"/>
          <w:szCs w:val="24"/>
        </w:rPr>
      </w:pPr>
    </w:p>
    <w:sectPr w:rsidR="00BB4F8C" w:rsidRPr="00EB6A80" w:rsidSect="001D5C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A80"/>
    <w:rsid w:val="0007348B"/>
    <w:rsid w:val="00236635"/>
    <w:rsid w:val="00492998"/>
    <w:rsid w:val="004B4F62"/>
    <w:rsid w:val="005326F1"/>
    <w:rsid w:val="005D46B0"/>
    <w:rsid w:val="00626122"/>
    <w:rsid w:val="00721E0A"/>
    <w:rsid w:val="008467C7"/>
    <w:rsid w:val="00851A16"/>
    <w:rsid w:val="008B182B"/>
    <w:rsid w:val="00975CEB"/>
    <w:rsid w:val="0097658A"/>
    <w:rsid w:val="009E38F2"/>
    <w:rsid w:val="00A1035F"/>
    <w:rsid w:val="00A45D9F"/>
    <w:rsid w:val="00A772C9"/>
    <w:rsid w:val="00BA0032"/>
    <w:rsid w:val="00BB4F8C"/>
    <w:rsid w:val="00BC4F78"/>
    <w:rsid w:val="00C43B1F"/>
    <w:rsid w:val="00C43CAD"/>
    <w:rsid w:val="00D05588"/>
    <w:rsid w:val="00D35FD3"/>
    <w:rsid w:val="00E377A4"/>
    <w:rsid w:val="00E67D02"/>
    <w:rsid w:val="00EA4B93"/>
    <w:rsid w:val="00EB6A80"/>
    <w:rsid w:val="00EC77B4"/>
    <w:rsid w:val="00EF64A5"/>
    <w:rsid w:val="00EF7599"/>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A4316"/>
  <w15:chartTrackingRefBased/>
  <w15:docId w15:val="{C622A5A8-9A08-46CE-8558-FB8448469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6A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B6A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6A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B6A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B6A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B6A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B6A8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B6A8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77</Pages>
  <Words>25023</Words>
  <Characters>142635</Characters>
  <Application>Microsoft Office Word</Application>
  <DocSecurity>0</DocSecurity>
  <Lines>1188</Lines>
  <Paragraphs>334</Paragraphs>
  <ScaleCrop>false</ScaleCrop>
  <Company/>
  <LinksUpToDate>false</LinksUpToDate>
  <CharactersWithSpaces>167324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33</cp:revision>
  <dcterms:created xsi:type="dcterms:W3CDTF">2026-07-15T08:07:00Z</dcterms:created>
  <dcterms:modified xsi:type="dcterms:W3CDTF">2026-07-15T08:26:00Z</dcterms:modified>
</cp:coreProperties>
</file>