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D4" w:rsidRDefault="00DE78D4">
      <w:pPr>
        <w:pStyle w:val="western"/>
        <w:spacing w:beforeAutospacing="0" w:after="0" w:afterAutospacing="0"/>
        <w:jc w:val="center"/>
      </w:pPr>
    </w:p>
    <w:p w:rsidR="00DE78D4" w:rsidRDefault="00C01A9F" w:rsidP="00C01A9F">
      <w:pPr>
        <w:pStyle w:val="western"/>
        <w:spacing w:beforeAutospacing="0" w:after="0" w:afterAutospacing="0"/>
        <w:ind w:firstLine="10206"/>
        <w:jc w:val="left"/>
      </w:pPr>
      <w:r>
        <w:t>Приложение 9</w:t>
      </w:r>
    </w:p>
    <w:p w:rsidR="00DE78D4" w:rsidRDefault="00C01A9F" w:rsidP="00C01A9F">
      <w:pPr>
        <w:pStyle w:val="western"/>
        <w:spacing w:beforeAutospacing="0" w:after="0" w:afterAutospacing="0"/>
        <w:ind w:firstLine="10206"/>
        <w:jc w:val="left"/>
      </w:pPr>
      <w:r>
        <w:t>к постановлению Городской Управы</w:t>
      </w:r>
    </w:p>
    <w:p w:rsidR="00DE78D4" w:rsidRDefault="00C01A9F" w:rsidP="00C01A9F">
      <w:pPr>
        <w:pStyle w:val="western"/>
        <w:spacing w:beforeAutospacing="0" w:after="0" w:afterAutospacing="0"/>
        <w:ind w:firstLine="10206"/>
        <w:jc w:val="left"/>
      </w:pPr>
      <w:r>
        <w:t>города Калуги</w:t>
      </w:r>
    </w:p>
    <w:p w:rsidR="00DE78D4" w:rsidRPr="00C01A9F" w:rsidRDefault="00C01A9F" w:rsidP="00C01A9F">
      <w:pPr>
        <w:ind w:firstLine="10206"/>
        <w:rPr>
          <w:rFonts w:ascii="Times New Roman" w:hAnsi="Times New Roman" w:cs="Times New Roman"/>
          <w:sz w:val="24"/>
          <w:szCs w:val="24"/>
        </w:rPr>
      </w:pPr>
      <w:r w:rsidRPr="00C01A9F">
        <w:rPr>
          <w:rFonts w:ascii="Times New Roman" w:hAnsi="Times New Roman" w:cs="Times New Roman"/>
          <w:sz w:val="24"/>
          <w:szCs w:val="24"/>
        </w:rPr>
        <w:t>от 22.07.2024 № 222-П</w:t>
      </w: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912"/>
        <w:gridCol w:w="1303"/>
        <w:gridCol w:w="1531"/>
        <w:gridCol w:w="1531"/>
        <w:gridCol w:w="793"/>
        <w:gridCol w:w="794"/>
        <w:gridCol w:w="792"/>
        <w:gridCol w:w="793"/>
        <w:gridCol w:w="794"/>
        <w:gridCol w:w="794"/>
        <w:gridCol w:w="992"/>
      </w:tblGrid>
      <w:tr w:rsidR="00DE78D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№</w:t>
            </w:r>
          </w:p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8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Значение по годам</w:t>
            </w:r>
          </w:p>
        </w:tc>
      </w:tr>
      <w:tr w:rsidR="00DE78D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DE7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DE7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DE7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Год, предыдущий году разработки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программы, 2018 год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Год разработки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муниципаль-ной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программы (оценка), 2019 год</w:t>
            </w:r>
          </w:p>
        </w:tc>
        <w:tc>
          <w:tcPr>
            <w:tcW w:w="57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DE78D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DE7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DE7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DE7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DE7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DE7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2020 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2021 год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2023 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2024 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2026 год</w:t>
            </w:r>
          </w:p>
        </w:tc>
      </w:tr>
      <w:tr w:rsidR="00DE78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</w:t>
            </w:r>
          </w:p>
        </w:tc>
      </w:tr>
      <w:tr w:rsidR="00DE78D4">
        <w:tc>
          <w:tcPr>
            <w:tcW w:w="14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Подпрограмма «Развитие материально-технической базы для занятий с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населением массовым спортом на территории города Калуги»</w:t>
            </w:r>
          </w:p>
        </w:tc>
      </w:tr>
      <w:tr w:rsidR="00DE78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вновь построенных физкультурно-оздоровительных комплексов, включая бассейны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(единиц)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78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построенных плоскостных спортивных сооружений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(единиц)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78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подведомственных учреждений, в которых произведен капитальный или текущий ремонт помещений, спортивных сооружений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(единиц)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E78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Количество объектов спортивной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инфраструктуры, оснащенных спортивно-технологическим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оборудованием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D4" w:rsidRDefault="00C01A9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DE78D4" w:rsidRDefault="00DE78D4">
      <w:pPr>
        <w:rPr>
          <w:rFonts w:ascii="Times New Roman" w:hAnsi="Times New Roman" w:cs="Times New Roman"/>
          <w:sz w:val="24"/>
          <w:szCs w:val="24"/>
        </w:rPr>
      </w:pPr>
    </w:p>
    <w:sectPr w:rsidR="00DE78D4" w:rsidSect="00DE78D4">
      <w:pgSz w:w="16838" w:h="11906" w:orient="landscape"/>
      <w:pgMar w:top="1701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E78D4"/>
    <w:rsid w:val="00C01A9F"/>
    <w:rsid w:val="00DE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E78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DE78D4"/>
    <w:pPr>
      <w:spacing w:after="140" w:line="276" w:lineRule="auto"/>
    </w:pPr>
  </w:style>
  <w:style w:type="paragraph" w:styleId="a5">
    <w:name w:val="List"/>
    <w:basedOn w:val="a4"/>
    <w:rsid w:val="00DE78D4"/>
    <w:rPr>
      <w:rFonts w:cs="Arial"/>
    </w:rPr>
  </w:style>
  <w:style w:type="paragraph" w:customStyle="1" w:styleId="Caption">
    <w:name w:val="Caption"/>
    <w:basedOn w:val="a"/>
    <w:qFormat/>
    <w:rsid w:val="00DE78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DE78D4"/>
    <w:pPr>
      <w:suppressLineNumbers/>
    </w:pPr>
    <w:rPr>
      <w:rFonts w:cs="Arial"/>
    </w:rPr>
  </w:style>
  <w:style w:type="paragraph" w:customStyle="1" w:styleId="western">
    <w:name w:val="western"/>
    <w:basedOn w:val="a"/>
    <w:qFormat/>
    <w:rsid w:val="00383527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Шилина Светлана Владимировна</dc:creator>
  <dc:description/>
  <cp:lastModifiedBy>troshina_yn</cp:lastModifiedBy>
  <cp:revision>10</cp:revision>
  <cp:lastPrinted>2024-04-02T06:37:00Z</cp:lastPrinted>
  <dcterms:created xsi:type="dcterms:W3CDTF">2024-02-21T11:45:00Z</dcterms:created>
  <dcterms:modified xsi:type="dcterms:W3CDTF">2024-07-22T11:55:00Z</dcterms:modified>
  <dc:language>ru-RU</dc:language>
</cp:coreProperties>
</file>