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ФОРМА МОНИТОРИНГА РЕАЛИЗАЦИИ МУНИЦИПАЛЬНОЙ ПРОГРАММЫ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(КВАРТАЛЬНАЯ) ЗА </w:t>
      </w:r>
      <w:r w:rsidR="008479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</w:t>
      </w:r>
      <w:r w:rsidR="00847917" w:rsidRPr="00F75B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квартал</w:t>
      </w:r>
      <w:r w:rsidR="00847917"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(отчетный период)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муниципальной программы </w:t>
      </w:r>
      <w:r w:rsidR="00847917" w:rsidRPr="00EE564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Гражданская инициатива</w:t>
      </w:r>
    </w:p>
    <w:p w:rsidR="00B44046" w:rsidRPr="00E15E8E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исполнитель муниципальной программы </w:t>
      </w:r>
      <w:r w:rsidR="00E15E8E" w:rsidRPr="00E15E8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Управление по работе с населением на территориях</w:t>
      </w:r>
    </w:p>
    <w:tbl>
      <w:tblPr>
        <w:tblW w:w="5613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746"/>
        <w:gridCol w:w="1272"/>
        <w:gridCol w:w="1431"/>
        <w:gridCol w:w="1389"/>
        <w:gridCol w:w="1676"/>
      </w:tblGrid>
      <w:tr w:rsidR="00B31CA7" w:rsidRPr="00AA2F64" w:rsidTr="00BE1B0E">
        <w:trPr>
          <w:tblHeader/>
        </w:trPr>
        <w:tc>
          <w:tcPr>
            <w:tcW w:w="1419" w:type="pct"/>
            <w:vMerge w:val="restar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1438" w:type="pct"/>
            <w:gridSpan w:val="2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обеспечения, тыс. рублей</w:t>
            </w:r>
          </w:p>
        </w:tc>
        <w:tc>
          <w:tcPr>
            <w:tcW w:w="68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Исполнение, тыс. рублей</w:t>
            </w:r>
          </w:p>
        </w:tc>
        <w:tc>
          <w:tcPr>
            <w:tcW w:w="66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 исполнения, (4) / (3) x 100</w:t>
            </w:r>
          </w:p>
        </w:tc>
        <w:tc>
          <w:tcPr>
            <w:tcW w:w="799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Комментарий &lt;1&gt;</w:t>
            </w:r>
          </w:p>
        </w:tc>
      </w:tr>
      <w:tr w:rsidR="00B31CA7" w:rsidRPr="00AA2F64" w:rsidTr="00BE1B0E">
        <w:trPr>
          <w:tblHeader/>
        </w:trPr>
        <w:tc>
          <w:tcPr>
            <w:tcW w:w="1419" w:type="pct"/>
            <w:vMerge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Предусмотрено программой/направлением</w:t>
            </w:r>
          </w:p>
        </w:tc>
        <w:tc>
          <w:tcPr>
            <w:tcW w:w="60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68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Кассовое исполнение</w:t>
            </w:r>
          </w:p>
        </w:tc>
        <w:tc>
          <w:tcPr>
            <w:tcW w:w="662" w:type="pct"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1CA7" w:rsidRPr="00AA2F64" w:rsidTr="00BE1B0E">
        <w:trPr>
          <w:tblHeader/>
        </w:trPr>
        <w:tc>
          <w:tcPr>
            <w:tcW w:w="1419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99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847917" w:rsidRPr="00AA2F64" w:rsidTr="00B31CA7">
        <w:tc>
          <w:tcPr>
            <w:tcW w:w="1419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программа "</w:t>
            </w:r>
            <w:r w:rsidRPr="00B31C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Гражданская инициатива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 (всего), в том числе</w:t>
            </w:r>
          </w:p>
        </w:tc>
        <w:tc>
          <w:tcPr>
            <w:tcW w:w="832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756,23</w:t>
            </w:r>
          </w:p>
        </w:tc>
        <w:tc>
          <w:tcPr>
            <w:tcW w:w="606" w:type="pct"/>
          </w:tcPr>
          <w:p w:rsidR="00847917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,03</w:t>
            </w:r>
          </w:p>
        </w:tc>
        <w:tc>
          <w:tcPr>
            <w:tcW w:w="682" w:type="pct"/>
          </w:tcPr>
          <w:p w:rsidR="00847917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2" w:type="pct"/>
          </w:tcPr>
          <w:p w:rsidR="00847917" w:rsidRPr="00AA2F64" w:rsidRDefault="00BE1B0E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43,44</w:t>
            </w:r>
          </w:p>
        </w:tc>
        <w:tc>
          <w:tcPr>
            <w:tcW w:w="799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917" w:rsidRPr="00AA2F64" w:rsidTr="00B31CA7">
        <w:tc>
          <w:tcPr>
            <w:tcW w:w="1419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32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917" w:rsidRPr="00AA2F64" w:rsidTr="00B31CA7">
        <w:tc>
          <w:tcPr>
            <w:tcW w:w="1419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32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</w:tcPr>
          <w:p w:rsidR="00847917" w:rsidRPr="00AA2F64" w:rsidRDefault="00847917" w:rsidP="008479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1B0E" w:rsidRPr="00AA2F64" w:rsidTr="00B31CA7">
        <w:tc>
          <w:tcPr>
            <w:tcW w:w="1419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32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756,23</w:t>
            </w:r>
          </w:p>
        </w:tc>
        <w:tc>
          <w:tcPr>
            <w:tcW w:w="606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,03</w:t>
            </w:r>
          </w:p>
        </w:tc>
        <w:tc>
          <w:tcPr>
            <w:tcW w:w="682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2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43,44</w:t>
            </w:r>
          </w:p>
        </w:tc>
        <w:tc>
          <w:tcPr>
            <w:tcW w:w="799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1B0E" w:rsidRPr="00AA2F64" w:rsidTr="00B31CA7">
        <w:tc>
          <w:tcPr>
            <w:tcW w:w="1419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 &lt;2&gt;</w:t>
            </w:r>
          </w:p>
        </w:tc>
        <w:tc>
          <w:tcPr>
            <w:tcW w:w="832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</w:tcPr>
          <w:p w:rsidR="00BE1B0E" w:rsidRPr="00AA2F64" w:rsidRDefault="00BE1B0E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44E6" w:rsidRPr="00AA2F64" w:rsidTr="004E4B81">
        <w:trPr>
          <w:trHeight w:val="4406"/>
        </w:trPr>
        <w:tc>
          <w:tcPr>
            <w:tcW w:w="1419" w:type="pct"/>
          </w:tcPr>
          <w:p w:rsidR="00B744E6" w:rsidRPr="009E12A2" w:rsidRDefault="00B744E6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Комплекс проектных мероприятий </w:t>
            </w:r>
            <w:r w:rsidRPr="009E12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B31C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инициативных проектов</w:t>
            </w:r>
            <w:r w:rsidRPr="009E12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832" w:type="pct"/>
          </w:tcPr>
          <w:p w:rsidR="00B744E6" w:rsidRPr="00AA2F64" w:rsidRDefault="00B744E6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000,00</w:t>
            </w:r>
          </w:p>
        </w:tc>
        <w:tc>
          <w:tcPr>
            <w:tcW w:w="606" w:type="pct"/>
          </w:tcPr>
          <w:p w:rsidR="00B744E6" w:rsidRPr="00AA2F64" w:rsidRDefault="00B744E6" w:rsidP="0001420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1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1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01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682" w:type="pct"/>
          </w:tcPr>
          <w:p w:rsidR="00B744E6" w:rsidRPr="00AA2F64" w:rsidRDefault="00B744E6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662" w:type="pct"/>
          </w:tcPr>
          <w:p w:rsidR="00B744E6" w:rsidRPr="00AA2F64" w:rsidRDefault="002966F2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799" w:type="pct"/>
            <w:vMerge w:val="restart"/>
          </w:tcPr>
          <w:p w:rsidR="00B744E6" w:rsidRPr="004E4B81" w:rsidRDefault="00B744E6" w:rsidP="004E4B8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4E6">
              <w:rPr>
                <w:rFonts w:ascii="Times New Roman" w:hAnsi="Times New Roman" w:cs="Times New Roman"/>
                <w:sz w:val="20"/>
                <w:szCs w:val="20"/>
              </w:rPr>
              <w:t xml:space="preserve">По комплексу проектных мероприятий «Реализация инициативных проектов» ресурсное </w:t>
            </w:r>
            <w:r w:rsidR="004E4B81">
              <w:rPr>
                <w:rFonts w:ascii="Times New Roman" w:hAnsi="Times New Roman" w:cs="Times New Roman"/>
                <w:sz w:val="20"/>
                <w:szCs w:val="20"/>
              </w:rPr>
              <w:t>следующие проекты</w:t>
            </w:r>
            <w:r w:rsidRPr="00B744E6">
              <w:rPr>
                <w:rFonts w:ascii="Times New Roman" w:hAnsi="Times New Roman" w:cs="Times New Roman"/>
                <w:sz w:val="20"/>
                <w:szCs w:val="20"/>
              </w:rPr>
              <w:t>: «Аллея Дружбы - 2 этап»: «Второй этап благоустройства пешеходной зоны от б-р Моторостроителей,</w:t>
            </w:r>
            <w:r w:rsidR="004E4B81">
              <w:rPr>
                <w:rFonts w:ascii="Times New Roman" w:hAnsi="Times New Roman" w:cs="Times New Roman"/>
                <w:sz w:val="20"/>
                <w:szCs w:val="20"/>
              </w:rPr>
              <w:t xml:space="preserve"> д.4 до б-р Энтузиастов, д.17», </w:t>
            </w:r>
            <w:r w:rsidRPr="00B744E6">
              <w:rPr>
                <w:rFonts w:ascii="Times New Roman" w:hAnsi="Times New Roman" w:cs="Times New Roman"/>
                <w:sz w:val="20"/>
                <w:szCs w:val="20"/>
              </w:rPr>
              <w:t xml:space="preserve">«Двор светлого, </w:t>
            </w:r>
            <w:r w:rsidRPr="00B744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счастливого будущего!»</w:t>
            </w:r>
            <w:r w:rsidR="004E4B8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744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B81">
              <w:rPr>
                <w:rFonts w:ascii="Times New Roman" w:hAnsi="Times New Roman" w:cs="Times New Roman"/>
                <w:sz w:val="20"/>
                <w:szCs w:val="20"/>
              </w:rPr>
              <w:t>«Спортивная Малиновка»,</w:t>
            </w:r>
            <w:r w:rsidRPr="00B744E6">
              <w:rPr>
                <w:rFonts w:ascii="Times New Roman" w:hAnsi="Times New Roman" w:cs="Times New Roman"/>
                <w:sz w:val="20"/>
                <w:szCs w:val="20"/>
              </w:rPr>
              <w:t xml:space="preserve"> «Строительство спортивной площадки в д. </w:t>
            </w:r>
            <w:proofErr w:type="spellStart"/>
            <w:r w:rsidRPr="00B744E6">
              <w:rPr>
                <w:rFonts w:ascii="Times New Roman" w:hAnsi="Times New Roman" w:cs="Times New Roman"/>
                <w:sz w:val="20"/>
                <w:szCs w:val="20"/>
              </w:rPr>
              <w:t>Яглово</w:t>
            </w:r>
            <w:proofErr w:type="spellEnd"/>
            <w:r w:rsidRPr="00B744E6">
              <w:rPr>
                <w:rFonts w:ascii="Times New Roman" w:hAnsi="Times New Roman" w:cs="Times New Roman"/>
                <w:sz w:val="20"/>
                <w:szCs w:val="20"/>
              </w:rPr>
              <w:t xml:space="preserve"> (2-й этап)»</w:t>
            </w:r>
            <w:r w:rsidR="004E4B8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744E6">
              <w:rPr>
                <w:rFonts w:ascii="Times New Roman" w:hAnsi="Times New Roman" w:cs="Times New Roman"/>
                <w:sz w:val="20"/>
                <w:szCs w:val="20"/>
              </w:rPr>
              <w:t xml:space="preserve"> «Выполнение работ по благоустройству по адресу: г. Калуга, дер. Нижня</w:t>
            </w:r>
            <w:r w:rsidR="004E4B81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proofErr w:type="spellStart"/>
            <w:r w:rsidR="004E4B81">
              <w:rPr>
                <w:rFonts w:ascii="Times New Roman" w:hAnsi="Times New Roman" w:cs="Times New Roman"/>
                <w:sz w:val="20"/>
                <w:szCs w:val="20"/>
              </w:rPr>
              <w:t>Вырка</w:t>
            </w:r>
            <w:proofErr w:type="spellEnd"/>
            <w:r w:rsidR="004E4B81">
              <w:rPr>
                <w:rFonts w:ascii="Times New Roman" w:hAnsi="Times New Roman" w:cs="Times New Roman"/>
                <w:sz w:val="20"/>
                <w:szCs w:val="20"/>
              </w:rPr>
              <w:t xml:space="preserve">, «Сквер «Нижняя </w:t>
            </w:r>
            <w:proofErr w:type="spellStart"/>
            <w:r w:rsidR="004E4B81">
              <w:rPr>
                <w:rFonts w:ascii="Times New Roman" w:hAnsi="Times New Roman" w:cs="Times New Roman"/>
                <w:sz w:val="20"/>
                <w:szCs w:val="20"/>
              </w:rPr>
              <w:t>Вырка</w:t>
            </w:r>
            <w:proofErr w:type="spellEnd"/>
            <w:r w:rsidR="004E4B8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B744E6" w:rsidRPr="00AA2F64" w:rsidTr="00B31CA7">
        <w:tc>
          <w:tcPr>
            <w:tcW w:w="1419" w:type="pct"/>
          </w:tcPr>
          <w:p w:rsidR="00B744E6" w:rsidRPr="00AA2F64" w:rsidRDefault="00B744E6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32" w:type="pct"/>
          </w:tcPr>
          <w:p w:rsidR="00B744E6" w:rsidRPr="00AA2F64" w:rsidRDefault="00B744E6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B744E6" w:rsidRPr="00AA2F64" w:rsidRDefault="00B744E6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B744E6" w:rsidRPr="00AA2F64" w:rsidRDefault="00B744E6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B744E6" w:rsidRPr="00AA2F64" w:rsidRDefault="00B744E6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  <w:vMerge/>
          </w:tcPr>
          <w:p w:rsidR="00B744E6" w:rsidRPr="00AA2F64" w:rsidRDefault="00B744E6" w:rsidP="00BE1B0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средства областного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13 290,62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799" w:type="pct"/>
            <w:vMerge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 w:colFirst="4" w:colLast="4"/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000,00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799" w:type="pct"/>
            <w:vMerge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 w:rsidRPr="00B31C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Поддержка и развитие территориального общественного самоуправления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702,43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33,53</w:t>
            </w: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1 628,00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1 628,00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100,00</w:t>
            </w: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Поощрение муниципальных образований Калужской области, участвующих в конкурсе </w:t>
            </w: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71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Лучшая муниципальная практика развития территорий территориального общественного </w:t>
            </w:r>
            <w:r w:rsidRPr="00171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самоуправления</w:t>
            </w: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средства бюджета муниципального образования "Город Калуга"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702,43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0 784,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8,59</w:t>
            </w: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 закуплен инвентарь д</w:t>
            </w:r>
            <w:r w:rsidRPr="00F861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 проведения месячников по благоустройству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часть подарков для поощрения активистов ТОС. Оста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льные закупки запланированы на 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 кв.</w:t>
            </w:r>
          </w:p>
        </w:tc>
      </w:tr>
      <w:tr w:rsidR="00494830" w:rsidRPr="00AA2F64" w:rsidTr="00B31CA7">
        <w:tc>
          <w:tcPr>
            <w:tcW w:w="1419" w:type="pct"/>
          </w:tcPr>
          <w:p w:rsidR="00494830" w:rsidRPr="00B31CA7" w:rsidRDefault="00494830" w:rsidP="00494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Патриотическое воспитание граждан муниципального образования "Город Калуга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617,1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48,47</w:t>
            </w: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617,1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48,47</w:t>
            </w: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Произведены закупки для поощрения ветеранов и проведения мероприятий. Остальные закупки запланированы на 3-4 кв.</w:t>
            </w:r>
          </w:p>
        </w:tc>
      </w:tr>
      <w:tr w:rsidR="00494830" w:rsidRPr="00AA2F64" w:rsidTr="00C2760D">
        <w:tc>
          <w:tcPr>
            <w:tcW w:w="1419" w:type="pct"/>
          </w:tcPr>
          <w:p w:rsidR="00494830" w:rsidRPr="00B31CA7" w:rsidRDefault="00494830" w:rsidP="00494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Комплекс процессных мероприятий "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Повышение правовой культуры граждан муниципального образования "Город Калуга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C2760D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C2760D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C2760D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запланированы на 3 кв.</w:t>
            </w:r>
          </w:p>
        </w:tc>
      </w:tr>
      <w:tr w:rsidR="00494830" w:rsidRPr="00AA2F64" w:rsidTr="00B31CA7">
        <w:tc>
          <w:tcPr>
            <w:tcW w:w="1419" w:type="pct"/>
          </w:tcPr>
          <w:p w:rsidR="00494830" w:rsidRPr="00B31CA7" w:rsidRDefault="00494830" w:rsidP="00494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Поддержка старост сельских населенных пунктов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B31CA7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79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запланированы на 4 кв.</w:t>
            </w:r>
          </w:p>
        </w:tc>
      </w:tr>
      <w:tr w:rsidR="00494830" w:rsidRPr="00AA2F64" w:rsidTr="00C2760D">
        <w:tc>
          <w:tcPr>
            <w:tcW w:w="1419" w:type="pct"/>
          </w:tcPr>
          <w:p w:rsidR="00494830" w:rsidRPr="00B31CA7" w:rsidRDefault="00494830" w:rsidP="00494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 w:rsidRPr="0060258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Профилактика правонарушений в общественных местах и на улицах города и поддержка казачьих обществ в муниципа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льном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образовании "Город Калуга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21,82</w:t>
            </w: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Оставшийся объем фин. обеспечения будет использован во</w:t>
            </w:r>
            <w:r w:rsidRPr="009B1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кварталах 2025г.</w:t>
            </w:r>
          </w:p>
        </w:tc>
      </w:tr>
      <w:tr w:rsidR="00494830" w:rsidRPr="00AA2F64" w:rsidTr="00F131A9">
        <w:trPr>
          <w:trHeight w:val="409"/>
        </w:trPr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C2760D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C2760D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21,82</w:t>
            </w: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C2760D">
        <w:tc>
          <w:tcPr>
            <w:tcW w:w="1419" w:type="pct"/>
          </w:tcPr>
          <w:p w:rsidR="00494830" w:rsidRPr="00B31CA7" w:rsidRDefault="00494830" w:rsidP="00494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Обеспечение деятельности органов Городской Управы города Калуги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776,70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,92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,24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45,85</w:t>
            </w: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C2760D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C2760D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830" w:rsidRPr="00AA2F64" w:rsidTr="00C2760D">
        <w:tc>
          <w:tcPr>
            <w:tcW w:w="1419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3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776,70</w:t>
            </w:r>
          </w:p>
        </w:tc>
        <w:tc>
          <w:tcPr>
            <w:tcW w:w="606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,92</w:t>
            </w:r>
          </w:p>
        </w:tc>
        <w:tc>
          <w:tcPr>
            <w:tcW w:w="68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,24</w:t>
            </w:r>
          </w:p>
        </w:tc>
        <w:tc>
          <w:tcPr>
            <w:tcW w:w="662" w:type="pct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45,85</w:t>
            </w:r>
          </w:p>
        </w:tc>
        <w:tc>
          <w:tcPr>
            <w:tcW w:w="799" w:type="pct"/>
            <w:shd w:val="clear" w:color="auto" w:fill="auto"/>
          </w:tcPr>
          <w:p w:rsidR="00494830" w:rsidRPr="00AA2F64" w:rsidRDefault="00494830" w:rsidP="004948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Исполнение в пределах утвержденной бюджетной росписи</w:t>
            </w:r>
          </w:p>
        </w:tc>
      </w:tr>
    </w:tbl>
    <w:p w:rsidR="00B44046" w:rsidRPr="00AA2F64" w:rsidRDefault="00B44046" w:rsidP="00B440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1048"/>
      <w:bookmarkEnd w:id="1"/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&lt;1&gt; Указываются причины отклонения (при наличии отклонений).</w:t>
      </w:r>
    </w:p>
    <w:p w:rsidR="00B44046" w:rsidRPr="00AA2F64" w:rsidRDefault="00CD143E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1049"/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&lt;2&gt; Указываются </w:t>
      </w: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собственные средства организаций (при наличии</w:t>
      </w:r>
      <w:r w:rsidR="00B44046"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B44046" w:rsidRPr="00AA2F64" w:rsidRDefault="00CD143E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фондов (при наличии); средства физических лиц</w:t>
      </w:r>
      <w:r w:rsidR="00B44046"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наличии);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привлеченные средства, за исключением бюджетных ассигнований (при наличии).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Отчет о ходе реализации</w:t>
      </w:r>
    </w:p>
    <w:p w:rsidR="00B44046" w:rsidRPr="00AA2F64" w:rsidRDefault="00B31CA7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B44046"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аправления "</w:t>
      </w:r>
      <w:r w:rsidR="00284CB8">
        <w:rPr>
          <w:rFonts w:ascii="Times New Roman" w:hAnsi="Times New Roman" w:cs="Times New Roman"/>
          <w:color w:val="000000" w:themeColor="text1"/>
          <w:sz w:val="24"/>
          <w:szCs w:val="24"/>
        </w:rPr>
        <w:t>Общегосударственные вопросы</w:t>
      </w:r>
      <w:r w:rsidR="00B44046"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исполнении помесячного плана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 показателей направления в текущем году</w:t>
      </w:r>
    </w:p>
    <w:p w:rsidR="00B44046" w:rsidRPr="00AA2F64" w:rsidRDefault="00B44046" w:rsidP="00B440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689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561"/>
        <w:gridCol w:w="991"/>
        <w:gridCol w:w="568"/>
        <w:gridCol w:w="710"/>
        <w:gridCol w:w="706"/>
        <w:gridCol w:w="568"/>
        <w:gridCol w:w="564"/>
        <w:gridCol w:w="712"/>
        <w:gridCol w:w="712"/>
        <w:gridCol w:w="566"/>
        <w:gridCol w:w="542"/>
        <w:gridCol w:w="472"/>
        <w:gridCol w:w="687"/>
        <w:gridCol w:w="849"/>
      </w:tblGrid>
      <w:tr w:rsidR="00B84324" w:rsidRPr="00AA2F64" w:rsidTr="00B84324">
        <w:tc>
          <w:tcPr>
            <w:tcW w:w="200" w:type="pct"/>
            <w:vMerge w:val="restar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734" w:type="pct"/>
            <w:vMerge w:val="restar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466" w:type="pct"/>
            <w:vMerge w:val="restart"/>
          </w:tcPr>
          <w:p w:rsidR="00B44046" w:rsidRPr="00AA2F64" w:rsidRDefault="00B44046" w:rsidP="00B8432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r w:rsidR="00B8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</w:t>
            </w:r>
            <w:r w:rsidR="00B8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  <w:proofErr w:type="spellEnd"/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 ОКЕИ)</w:t>
            </w:r>
          </w:p>
        </w:tc>
        <w:tc>
          <w:tcPr>
            <w:tcW w:w="3201" w:type="pct"/>
            <w:gridSpan w:val="11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Значения по месяцам</w:t>
            </w:r>
          </w:p>
        </w:tc>
        <w:tc>
          <w:tcPr>
            <w:tcW w:w="399" w:type="pct"/>
            <w:vMerge w:val="restar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конец года</w:t>
            </w:r>
          </w:p>
        </w:tc>
      </w:tr>
      <w:tr w:rsidR="00B84324" w:rsidRPr="00AA2F64" w:rsidTr="00B84324">
        <w:tc>
          <w:tcPr>
            <w:tcW w:w="200" w:type="pct"/>
            <w:vMerge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" w:type="pct"/>
            <w:vMerge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янв.</w:t>
            </w:r>
          </w:p>
        </w:tc>
        <w:tc>
          <w:tcPr>
            <w:tcW w:w="334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февр.</w:t>
            </w:r>
          </w:p>
        </w:tc>
        <w:tc>
          <w:tcPr>
            <w:tcW w:w="33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6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апр.</w:t>
            </w:r>
          </w:p>
        </w:tc>
        <w:tc>
          <w:tcPr>
            <w:tcW w:w="26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3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3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6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авг.</w:t>
            </w:r>
          </w:p>
        </w:tc>
        <w:tc>
          <w:tcPr>
            <w:tcW w:w="255" w:type="pct"/>
          </w:tcPr>
          <w:p w:rsidR="00B44046" w:rsidRPr="00AA2F64" w:rsidRDefault="00B84324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</w:t>
            </w:r>
            <w:r w:rsidR="00B44046"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окт.</w:t>
            </w:r>
          </w:p>
        </w:tc>
        <w:tc>
          <w:tcPr>
            <w:tcW w:w="323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</w:t>
            </w:r>
            <w:proofErr w:type="spellEnd"/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99" w:type="pct"/>
            <w:vMerge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24" w:rsidRPr="00AA2F64" w:rsidTr="00B84324">
        <w:tc>
          <w:tcPr>
            <w:tcW w:w="200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4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4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3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6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23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99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B44046" w:rsidRPr="00AA2F64" w:rsidTr="00B84324">
        <w:tc>
          <w:tcPr>
            <w:tcW w:w="200" w:type="pct"/>
            <w:vMerge w:val="restar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00" w:type="pct"/>
            <w:gridSpan w:val="14"/>
          </w:tcPr>
          <w:p w:rsidR="00B44046" w:rsidRPr="00AA2F64" w:rsidRDefault="00DE76ED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реализованных инициативных проектов</w:t>
            </w:r>
          </w:p>
        </w:tc>
      </w:tr>
      <w:tr w:rsidR="00B84324" w:rsidRPr="00AA2F64" w:rsidTr="00B84324">
        <w:tc>
          <w:tcPr>
            <w:tcW w:w="200" w:type="pct"/>
            <w:vMerge/>
          </w:tcPr>
          <w:p w:rsidR="00DE76ED" w:rsidRPr="00AA2F64" w:rsidRDefault="00DE76ED" w:rsidP="00DE76E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DE76ED" w:rsidRPr="00AA2F64" w:rsidRDefault="00DE76ED" w:rsidP="00DE76E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DE76ED" w:rsidRPr="00AA2F64" w:rsidRDefault="00DE76ED" w:rsidP="00DE76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10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10</w:t>
            </w:r>
          </w:p>
        </w:tc>
      </w:tr>
      <w:tr w:rsidR="00E54F1D" w:rsidRPr="00AA2F64" w:rsidTr="00B84324"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5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5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335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6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5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2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E54F1D" w:rsidRPr="00AA2F64" w:rsidTr="00B84324">
        <w:tc>
          <w:tcPr>
            <w:tcW w:w="200" w:type="pct"/>
            <w:vMerge w:val="restar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00" w:type="pct"/>
            <w:gridSpan w:val="14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Доля ТОС, принявших участие в мероприятиях МО "Город Калуга", субботниках, конкурсах</w:t>
            </w:r>
          </w:p>
        </w:tc>
      </w:tr>
      <w:tr w:rsidR="00E54F1D" w:rsidRPr="00AA2F64" w:rsidTr="00B84324">
        <w:trPr>
          <w:trHeight w:val="47"/>
        </w:trPr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E54F1D" w:rsidRPr="00AA2F64" w:rsidRDefault="00E54F1D" w:rsidP="00E54F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36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34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36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49,1</w:t>
            </w:r>
          </w:p>
        </w:tc>
      </w:tr>
      <w:tr w:rsidR="00E54F1D" w:rsidRPr="00AA2F64" w:rsidTr="00B84324"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36</w:t>
            </w: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10</w:t>
            </w:r>
          </w:p>
        </w:tc>
        <w:tc>
          <w:tcPr>
            <w:tcW w:w="26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34</w:t>
            </w:r>
          </w:p>
        </w:tc>
        <w:tc>
          <w:tcPr>
            <w:tcW w:w="33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66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5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2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E54F1D" w:rsidRPr="00AA2F64" w:rsidTr="00B84324">
        <w:tc>
          <w:tcPr>
            <w:tcW w:w="200" w:type="pct"/>
            <w:vMerge w:val="restar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00" w:type="pct"/>
            <w:gridSpan w:val="14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старост сельских населенных пунктов, принявших участие в мероприятиях МО "Город Калуга", субботниках, конкурсах</w:t>
            </w:r>
          </w:p>
        </w:tc>
      </w:tr>
      <w:tr w:rsidR="00E54F1D" w:rsidRPr="00AA2F64" w:rsidTr="00B84324"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E54F1D" w:rsidRPr="00AA2F64" w:rsidRDefault="00E54F1D" w:rsidP="00E54F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9</w:t>
            </w:r>
          </w:p>
        </w:tc>
      </w:tr>
      <w:tr w:rsidR="00E54F1D" w:rsidRPr="00AA2F64" w:rsidTr="00B84324"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26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66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5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2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E54F1D" w:rsidRPr="00AA2F64" w:rsidTr="00B84324">
        <w:tc>
          <w:tcPr>
            <w:tcW w:w="200" w:type="pct"/>
            <w:vMerge w:val="restar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00" w:type="pct"/>
            <w:gridSpan w:val="14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Доля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</w:tr>
      <w:tr w:rsidR="00E54F1D" w:rsidRPr="00AA2F64" w:rsidTr="00B84324"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E54F1D" w:rsidRPr="00AA2F64" w:rsidRDefault="00E54F1D" w:rsidP="00E54F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60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40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80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80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65,0</w:t>
            </w:r>
          </w:p>
        </w:tc>
      </w:tr>
      <w:tr w:rsidR="00631018" w:rsidRPr="00AA2F64" w:rsidTr="00631018">
        <w:tc>
          <w:tcPr>
            <w:tcW w:w="200" w:type="pct"/>
            <w:vMerge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  <w:vAlign w:val="center"/>
          </w:tcPr>
          <w:p w:rsidR="00631018" w:rsidRPr="00AA2F64" w:rsidRDefault="00631018" w:rsidP="006310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shd w:val="clear" w:color="auto" w:fill="auto"/>
          </w:tcPr>
          <w:p w:rsidR="00631018" w:rsidRPr="00A417BE" w:rsidRDefault="00631018" w:rsidP="00631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  <w:shd w:val="clear" w:color="auto" w:fill="auto"/>
          </w:tcPr>
          <w:p w:rsidR="00631018" w:rsidRPr="00A417BE" w:rsidRDefault="00631018" w:rsidP="00631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60</w:t>
            </w:r>
          </w:p>
        </w:tc>
        <w:tc>
          <w:tcPr>
            <w:tcW w:w="332" w:type="pct"/>
            <w:shd w:val="clear" w:color="auto" w:fill="auto"/>
          </w:tcPr>
          <w:p w:rsidR="00631018" w:rsidRPr="00A417BE" w:rsidRDefault="00631018" w:rsidP="00631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7" w:type="pct"/>
            <w:shd w:val="clear" w:color="auto" w:fill="auto"/>
          </w:tcPr>
          <w:p w:rsidR="00631018" w:rsidRPr="00A417BE" w:rsidRDefault="00631018" w:rsidP="00631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40</w:t>
            </w:r>
          </w:p>
        </w:tc>
        <w:tc>
          <w:tcPr>
            <w:tcW w:w="265" w:type="pct"/>
            <w:shd w:val="clear" w:color="auto" w:fill="auto"/>
          </w:tcPr>
          <w:p w:rsidR="00631018" w:rsidRPr="00A417BE" w:rsidRDefault="00631018" w:rsidP="00631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80</w:t>
            </w:r>
          </w:p>
        </w:tc>
        <w:tc>
          <w:tcPr>
            <w:tcW w:w="335" w:type="pct"/>
            <w:shd w:val="clear" w:color="auto" w:fill="auto"/>
          </w:tcPr>
          <w:p w:rsidR="00631018" w:rsidRPr="00A417BE" w:rsidRDefault="00631018" w:rsidP="00631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80</w:t>
            </w:r>
          </w:p>
        </w:tc>
        <w:tc>
          <w:tcPr>
            <w:tcW w:w="335" w:type="pct"/>
            <w:shd w:val="clear" w:color="auto" w:fill="auto"/>
          </w:tcPr>
          <w:p w:rsidR="00631018" w:rsidRPr="00A417BE" w:rsidRDefault="00631018" w:rsidP="00631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66" w:type="pct"/>
            <w:shd w:val="clear" w:color="auto" w:fill="auto"/>
          </w:tcPr>
          <w:p w:rsidR="00631018" w:rsidRPr="00A417BE" w:rsidRDefault="00631018" w:rsidP="00631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55" w:type="pct"/>
            <w:shd w:val="clear" w:color="auto" w:fill="auto"/>
          </w:tcPr>
          <w:p w:rsidR="00631018" w:rsidRPr="00A417BE" w:rsidRDefault="00631018" w:rsidP="00631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2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631018" w:rsidRPr="00AA2F64" w:rsidTr="00B84324">
        <w:tc>
          <w:tcPr>
            <w:tcW w:w="200" w:type="pct"/>
            <w:vMerge w:val="restart"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00" w:type="pct"/>
            <w:gridSpan w:val="14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граждан, принявших участие в тематических мероприятиях, направленных на повышение правовой культуры</w:t>
            </w:r>
          </w:p>
        </w:tc>
      </w:tr>
      <w:tr w:rsidR="00631018" w:rsidRPr="00AA2F64" w:rsidTr="00B84324">
        <w:tc>
          <w:tcPr>
            <w:tcW w:w="200" w:type="pct"/>
            <w:vMerge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631018" w:rsidRPr="00AA2F64" w:rsidRDefault="00631018" w:rsidP="006310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267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4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2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7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5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5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5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6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55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600</w:t>
            </w:r>
          </w:p>
        </w:tc>
        <w:tc>
          <w:tcPr>
            <w:tcW w:w="222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23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99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600</w:t>
            </w:r>
          </w:p>
        </w:tc>
      </w:tr>
      <w:tr w:rsidR="00631018" w:rsidRPr="00AA2F64" w:rsidTr="00631018">
        <w:tc>
          <w:tcPr>
            <w:tcW w:w="200" w:type="pct"/>
            <w:vMerge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shd w:val="clear" w:color="auto" w:fill="auto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4" w:type="pct"/>
            <w:shd w:val="clear" w:color="auto" w:fill="auto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2" w:type="pct"/>
            <w:shd w:val="clear" w:color="auto" w:fill="auto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7" w:type="pct"/>
            <w:shd w:val="clear" w:color="auto" w:fill="auto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5" w:type="pct"/>
            <w:shd w:val="clear" w:color="auto" w:fill="auto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5" w:type="pct"/>
            <w:shd w:val="clear" w:color="auto" w:fill="auto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5" w:type="pct"/>
            <w:shd w:val="clear" w:color="auto" w:fill="auto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2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631018" w:rsidRPr="00AA2F64" w:rsidTr="00B84324">
        <w:tc>
          <w:tcPr>
            <w:tcW w:w="200" w:type="pct"/>
            <w:vMerge w:val="restart"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00" w:type="pct"/>
            <w:gridSpan w:val="14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членов народных дружин, в том числе членов казачьих обществ, участвующих в охране общественного порядка во время проведения массовых мероприятий</w:t>
            </w:r>
          </w:p>
        </w:tc>
      </w:tr>
      <w:tr w:rsidR="00631018" w:rsidRPr="00AA2F64" w:rsidTr="00B84324">
        <w:tc>
          <w:tcPr>
            <w:tcW w:w="200" w:type="pct"/>
            <w:vMerge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631018" w:rsidRPr="00AA2F64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631018" w:rsidRPr="00AA2F64" w:rsidRDefault="00631018" w:rsidP="006310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267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334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332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267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5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335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335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6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255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222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23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399" w:type="pct"/>
          </w:tcPr>
          <w:p w:rsidR="00631018" w:rsidRPr="00A417BE" w:rsidRDefault="00631018" w:rsidP="006310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106</w:t>
            </w:r>
          </w:p>
        </w:tc>
      </w:tr>
      <w:tr w:rsidR="00F26238" w:rsidRPr="00AA2F64" w:rsidTr="00F26238">
        <w:tc>
          <w:tcPr>
            <w:tcW w:w="200" w:type="pct"/>
            <w:vMerge/>
          </w:tcPr>
          <w:p w:rsidR="00F26238" w:rsidRPr="00AA2F64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F26238" w:rsidRPr="00AA2F64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  <w:vAlign w:val="center"/>
          </w:tcPr>
          <w:p w:rsidR="00F26238" w:rsidRPr="00AA2F64" w:rsidRDefault="00F26238" w:rsidP="00F2623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18</w:t>
            </w:r>
          </w:p>
        </w:tc>
        <w:tc>
          <w:tcPr>
            <w:tcW w:w="334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2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7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F26238" w:rsidRPr="00A417BE" w:rsidRDefault="00284CB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17</w:t>
            </w:r>
          </w:p>
        </w:tc>
        <w:tc>
          <w:tcPr>
            <w:tcW w:w="335" w:type="pct"/>
            <w:shd w:val="clear" w:color="auto" w:fill="auto"/>
          </w:tcPr>
          <w:p w:rsidR="00F26238" w:rsidRPr="00A417BE" w:rsidRDefault="00284CB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335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5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2" w:type="pct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6238" w:rsidRPr="00AA2F64" w:rsidTr="00F26238">
        <w:tc>
          <w:tcPr>
            <w:tcW w:w="200" w:type="pct"/>
            <w:vMerge w:val="restart"/>
          </w:tcPr>
          <w:p w:rsidR="00F26238" w:rsidRPr="00AA2F64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00" w:type="pct"/>
            <w:gridSpan w:val="14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выходов на дежурство в будние дни</w:t>
            </w:r>
          </w:p>
        </w:tc>
      </w:tr>
      <w:tr w:rsidR="00F26238" w:rsidRPr="00AA2F64" w:rsidTr="00F26238">
        <w:tc>
          <w:tcPr>
            <w:tcW w:w="200" w:type="pct"/>
            <w:vMerge/>
          </w:tcPr>
          <w:p w:rsidR="00F26238" w:rsidRPr="00AA2F64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F26238" w:rsidRPr="00AA2F64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F26238" w:rsidRPr="00AA2F64" w:rsidRDefault="00F26238" w:rsidP="00F2623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67" w:type="pct"/>
            <w:shd w:val="clear" w:color="auto" w:fill="auto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34" w:type="pct"/>
            <w:shd w:val="clear" w:color="auto" w:fill="auto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32" w:type="pct"/>
            <w:shd w:val="clear" w:color="auto" w:fill="auto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267" w:type="pct"/>
            <w:shd w:val="clear" w:color="auto" w:fill="auto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265" w:type="pct"/>
            <w:shd w:val="clear" w:color="auto" w:fill="auto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35" w:type="pct"/>
            <w:shd w:val="clear" w:color="auto" w:fill="auto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35" w:type="pct"/>
            <w:shd w:val="clear" w:color="auto" w:fill="auto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266" w:type="pct"/>
            <w:shd w:val="clear" w:color="auto" w:fill="auto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255" w:type="pct"/>
            <w:shd w:val="clear" w:color="auto" w:fill="auto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222" w:type="pct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23" w:type="pct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99" w:type="pct"/>
          </w:tcPr>
          <w:p w:rsidR="00F26238" w:rsidRPr="00A417BE" w:rsidRDefault="00F26238" w:rsidP="00F26238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</w:tr>
      <w:tr w:rsidR="00F26238" w:rsidRPr="00AA2F64" w:rsidTr="00F26238">
        <w:tc>
          <w:tcPr>
            <w:tcW w:w="200" w:type="pct"/>
            <w:vMerge/>
          </w:tcPr>
          <w:p w:rsidR="00F26238" w:rsidRPr="00AA2F64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F26238" w:rsidRPr="00AA2F64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</w:tcPr>
          <w:p w:rsidR="00F26238" w:rsidRPr="00AA2F64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474</w:t>
            </w:r>
          </w:p>
        </w:tc>
        <w:tc>
          <w:tcPr>
            <w:tcW w:w="334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438</w:t>
            </w:r>
          </w:p>
        </w:tc>
        <w:tc>
          <w:tcPr>
            <w:tcW w:w="332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485</w:t>
            </w:r>
          </w:p>
        </w:tc>
        <w:tc>
          <w:tcPr>
            <w:tcW w:w="267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392</w:t>
            </w:r>
          </w:p>
        </w:tc>
        <w:tc>
          <w:tcPr>
            <w:tcW w:w="265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455</w:t>
            </w:r>
          </w:p>
        </w:tc>
        <w:tc>
          <w:tcPr>
            <w:tcW w:w="335" w:type="pct"/>
            <w:shd w:val="clear" w:color="auto" w:fill="auto"/>
          </w:tcPr>
          <w:p w:rsidR="00F26238" w:rsidRPr="00A417BE" w:rsidRDefault="00284CB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461</w:t>
            </w:r>
          </w:p>
        </w:tc>
        <w:tc>
          <w:tcPr>
            <w:tcW w:w="335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5" w:type="pct"/>
            <w:shd w:val="clear" w:color="auto" w:fill="auto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2" w:type="pct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F26238" w:rsidRPr="00A417BE" w:rsidRDefault="00F26238" w:rsidP="00F262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выполнении (достижении) мероприятий и контрольных точек</w:t>
      </w:r>
    </w:p>
    <w:p w:rsidR="00B44046" w:rsidRPr="00AA2F64" w:rsidRDefault="00B44046" w:rsidP="00B440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685" w:type="pct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8"/>
        <w:gridCol w:w="1672"/>
        <w:gridCol w:w="729"/>
        <w:gridCol w:w="970"/>
        <w:gridCol w:w="301"/>
        <w:gridCol w:w="1447"/>
        <w:gridCol w:w="1854"/>
        <w:gridCol w:w="1732"/>
        <w:gridCol w:w="1333"/>
      </w:tblGrid>
      <w:tr w:rsidR="00712741" w:rsidRPr="00AA2F64" w:rsidTr="001712BF">
        <w:tc>
          <w:tcPr>
            <w:tcW w:w="27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130" w:type="pct"/>
            <w:gridSpan w:val="2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мероприятия (результата)/контрольной точки</w:t>
            </w:r>
          </w:p>
        </w:tc>
        <w:tc>
          <w:tcPr>
            <w:tcW w:w="598" w:type="pct"/>
            <w:gridSpan w:val="2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Плановая 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дата наступления контрольной точки</w:t>
            </w:r>
          </w:p>
        </w:tc>
        <w:tc>
          <w:tcPr>
            <w:tcW w:w="681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Фактическая 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дата наступления контрольной точки</w:t>
            </w:r>
          </w:p>
        </w:tc>
        <w:tc>
          <w:tcPr>
            <w:tcW w:w="87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Ответственный 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исполнитель (должность)</w:t>
            </w:r>
          </w:p>
        </w:tc>
        <w:tc>
          <w:tcPr>
            <w:tcW w:w="81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Подтверждаю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щий документ</w:t>
            </w:r>
          </w:p>
        </w:tc>
        <w:tc>
          <w:tcPr>
            <w:tcW w:w="62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Комментар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ий (результаты/ проблемы, возникшие в ходе реализации мероприятия)</w:t>
            </w:r>
          </w:p>
        </w:tc>
      </w:tr>
      <w:tr w:rsidR="00712741" w:rsidRPr="00AA2F64" w:rsidTr="001712BF">
        <w:tc>
          <w:tcPr>
            <w:tcW w:w="27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0" w:type="pct"/>
            <w:gridSpan w:val="2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8" w:type="pct"/>
            <w:gridSpan w:val="2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1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712741" w:rsidRPr="00AA2F64" w:rsidTr="001712BF">
        <w:tc>
          <w:tcPr>
            <w:tcW w:w="27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23" w:type="pct"/>
            <w:gridSpan w:val="8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</w:t>
            </w:r>
            <w:r w:rsidR="00A81641"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2D1E76"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Популяризация и повышение качества деятельности ТОС, формирование устойчивого актива города из числа членов органов ТОС" структурного элемента "Поддержка и развитие территориально</w:t>
            </w:r>
            <w:r w:rsid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общественного самоуправления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409" w:type="pct"/>
            <w:gridSpan w:val="5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"</w:t>
            </w: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мероприятий с участием территориального общественного самоуправления и населения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72" w:type="pct"/>
            <w:vMerge w:val="restart"/>
            <w:vAlign w:val="center"/>
          </w:tcPr>
          <w:p w:rsidR="001712BF" w:rsidRPr="00AA2F64" w:rsidRDefault="001712BF" w:rsidP="00A355A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по взаимодействию с территориальным общественным самоуправлением управления по работе с населением на территориях</w:t>
            </w:r>
          </w:p>
        </w:tc>
        <w:tc>
          <w:tcPr>
            <w:tcW w:w="815" w:type="pct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C2760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1130" w:type="pct"/>
            <w:gridSpan w:val="2"/>
          </w:tcPr>
          <w:p w:rsidR="001712BF" w:rsidRPr="00AA2F64" w:rsidRDefault="001712BF" w:rsidP="00C2760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"</w:t>
            </w: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закупок в план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-график закупок товаров (услуг)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C2760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681" w:type="pct"/>
          </w:tcPr>
          <w:p w:rsidR="001712BF" w:rsidRPr="00AA2F64" w:rsidRDefault="001712BF" w:rsidP="00C2760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872" w:type="pct"/>
            <w:vMerge/>
          </w:tcPr>
          <w:p w:rsidR="001712BF" w:rsidRPr="00AA2F64" w:rsidRDefault="001712BF" w:rsidP="00C2760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C2760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</w:tc>
        <w:tc>
          <w:tcPr>
            <w:tcW w:w="627" w:type="pct"/>
          </w:tcPr>
          <w:p w:rsidR="001712BF" w:rsidRDefault="001712BF" w:rsidP="00C2760D">
            <w:r w:rsidRPr="00F80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C2760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1130" w:type="pct"/>
            <w:gridSpan w:val="2"/>
          </w:tcPr>
          <w:p w:rsidR="001712BF" w:rsidRPr="00AA2F64" w:rsidRDefault="001712BF" w:rsidP="00C2760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"</w:t>
            </w: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ючение муниципальных контрактов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C2760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681" w:type="pct"/>
          </w:tcPr>
          <w:p w:rsidR="001712BF" w:rsidRPr="00AA2F64" w:rsidRDefault="001712BF" w:rsidP="00C2760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872" w:type="pct"/>
            <w:vMerge/>
          </w:tcPr>
          <w:p w:rsidR="001712BF" w:rsidRPr="00AA2F64" w:rsidRDefault="001712BF" w:rsidP="00C2760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C2760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контракты</w:t>
            </w:r>
          </w:p>
        </w:tc>
        <w:tc>
          <w:tcPr>
            <w:tcW w:w="627" w:type="pct"/>
          </w:tcPr>
          <w:p w:rsidR="001712BF" w:rsidRDefault="001712BF" w:rsidP="00C2760D">
            <w:r w:rsidRPr="00F80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0" w:type="pct"/>
            <w:gridSpan w:val="2"/>
          </w:tcPr>
          <w:p w:rsidR="001712BF" w:rsidRPr="00AA2F64" w:rsidRDefault="001712BF" w:rsidP="00A355A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оказанных услуг, поставленных 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 по муниципальным контрактам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681" w:type="pct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 приемке</w:t>
            </w:r>
          </w:p>
        </w:tc>
        <w:tc>
          <w:tcPr>
            <w:tcW w:w="627" w:type="pct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0" w:type="pct"/>
            <w:gridSpan w:val="2"/>
          </w:tcPr>
          <w:p w:rsidR="001712BF" w:rsidRPr="00AA2F64" w:rsidRDefault="001712BF" w:rsidP="00A355A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Оплата оказанных услуг, поставленных товаров по муниципальным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контрактам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31.12.2025</w:t>
            </w:r>
          </w:p>
        </w:tc>
        <w:tc>
          <w:tcPr>
            <w:tcW w:w="681" w:type="pct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627" w:type="pct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409" w:type="pct"/>
            <w:gridSpan w:val="5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</w:t>
            </w: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71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Поощрение муниципальных образований Калужской области, участвующих в конкурсе </w:t>
            </w: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71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Лучшая муниципальная практика развития территорий территориального общественного самоуправления</w:t>
            </w: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72" w:type="pct"/>
            <w:vMerge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:rsidR="001712BF" w:rsidRPr="00AA2F64" w:rsidRDefault="001712BF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Default="00397DDE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790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Подача 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окументов на конкурс</w:t>
            </w:r>
          </w:p>
        </w:tc>
        <w:tc>
          <w:tcPr>
            <w:tcW w:w="801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01.03.2025</w:t>
            </w:r>
          </w:p>
        </w:tc>
        <w:tc>
          <w:tcPr>
            <w:tcW w:w="81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01.03.2025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</w:tc>
        <w:tc>
          <w:tcPr>
            <w:tcW w:w="627" w:type="pct"/>
          </w:tcPr>
          <w:p w:rsidR="001712BF" w:rsidRDefault="001712BF" w:rsidP="001712BF">
            <w:r w:rsidRPr="00F80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Default="00397DDE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790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субсидии</w:t>
            </w:r>
          </w:p>
        </w:tc>
        <w:tc>
          <w:tcPr>
            <w:tcW w:w="801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81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контракты</w:t>
            </w:r>
          </w:p>
        </w:tc>
        <w:tc>
          <w:tcPr>
            <w:tcW w:w="627" w:type="pct"/>
          </w:tcPr>
          <w:p w:rsidR="001712BF" w:rsidRDefault="001712BF" w:rsidP="001712BF">
            <w:r w:rsidRPr="00F80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Default="00397DDE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0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оказанных услуг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проектам</w:t>
            </w:r>
          </w:p>
        </w:tc>
        <w:tc>
          <w:tcPr>
            <w:tcW w:w="801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01.11.2025</w:t>
            </w:r>
          </w:p>
        </w:tc>
        <w:tc>
          <w:tcPr>
            <w:tcW w:w="81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 приемке</w:t>
            </w: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Default="00397DDE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0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чёт по реализованным проектам</w:t>
            </w:r>
          </w:p>
        </w:tc>
        <w:tc>
          <w:tcPr>
            <w:tcW w:w="801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01.12.2025</w:t>
            </w:r>
          </w:p>
        </w:tc>
        <w:tc>
          <w:tcPr>
            <w:tcW w:w="81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723" w:type="pct"/>
            <w:gridSpan w:val="8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"Повышение качества деятельности общественных организаций; повышение интереса общественности к деятельности ветеранских и общественных организаций" структурного элемента "Патриотическое воспитание граждан муниципального образования "Город Калуга"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409" w:type="pct"/>
            <w:gridSpan w:val="5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"Финансовое обеспечение мероприятий по патриотическому воспитанию граждан"</w:t>
            </w:r>
          </w:p>
        </w:tc>
        <w:tc>
          <w:tcPr>
            <w:tcW w:w="872" w:type="pct"/>
            <w:vMerge w:val="restart"/>
            <w:vAlign w:val="center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по работе с общественными проектами управления по работе с населением на территориях</w:t>
            </w: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640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1130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закупок в план-график зак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упок товаров (услуг)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640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1130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муни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ципальных контрактов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контракты</w:t>
            </w: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640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1130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оказанных услуг, поставленных товаров по муни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ципальным контрактам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 приемке</w:t>
            </w: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640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1130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оказанных услуг, поставленных 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 по муниципальным контрактам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723" w:type="pct"/>
            <w:gridSpan w:val="8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07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"Повышение уровня правовой культуры граждан, включая уровень осведомленности и юридической грамотности, организационно-техническое обеспечение проведения выборов" структурного элемента "Повышение правовой культуры граждан муниципального образования "Город Калуга"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409" w:type="pct"/>
            <w:gridSpan w:val="5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"</w:t>
            </w:r>
            <w:r w:rsidRPr="003307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мероприятий по повышению правовой культуры граждан</w:t>
            </w: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72" w:type="pct"/>
            <w:vMerge w:val="restart"/>
          </w:tcPr>
          <w:p w:rsidR="001712BF" w:rsidRPr="00A81641" w:rsidRDefault="001712BF" w:rsidP="0017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Начальник отдела по работе с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общественными проектами управления по работе с населением на территориях</w:t>
            </w: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3.1.1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закупок в план-график закупок товаров (услуг)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</w:tc>
        <w:tc>
          <w:tcPr>
            <w:tcW w:w="627" w:type="pct"/>
          </w:tcPr>
          <w:p w:rsidR="001712BF" w:rsidRDefault="001712BF" w:rsidP="001712BF">
            <w:r w:rsidRPr="00552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3.1.2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муниципальных контрактов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контракты</w:t>
            </w:r>
          </w:p>
        </w:tc>
        <w:tc>
          <w:tcPr>
            <w:tcW w:w="627" w:type="pct"/>
          </w:tcPr>
          <w:p w:rsidR="001712BF" w:rsidRDefault="001712BF" w:rsidP="001712BF">
            <w:r w:rsidRPr="00552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3.1.3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оказанных услуг, поставленных 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 по муниципальным контрактам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 приемке</w:t>
            </w: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3.1.4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оказанных услуг, поставленных 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 по муниципальным контрактам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723" w:type="pct"/>
            <w:gridSpan w:val="8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"Активизация, популяризация, повышение качества деятельности старост сельских населенных пунктов" структурного элемента "Поддержка старост сельских населенных пунктов"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409" w:type="pct"/>
            <w:gridSpan w:val="5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"Финансовое обеспечение мероприятий с участием старост сельских населенных пунктов"</w:t>
            </w:r>
          </w:p>
        </w:tc>
        <w:tc>
          <w:tcPr>
            <w:tcW w:w="872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4.1.1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Включение закупок в план-график закупок товаров (услуг) 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 w:val="restar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по взаимодействию с территориальным общественным самоуправлением управления по работе с населением на территориях</w:t>
            </w: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</w:tc>
        <w:tc>
          <w:tcPr>
            <w:tcW w:w="627" w:type="pct"/>
            <w:vMerge w:val="restar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перенесено на 4 кв.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4.1.2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положения о конкурсе, проведение заседания комиссии о подведении итогов.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ючение муниципальных контрактов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330754" w:rsidRDefault="001712BF" w:rsidP="0017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контракты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положение ГУ, протокол</w:t>
            </w:r>
          </w:p>
        </w:tc>
        <w:tc>
          <w:tcPr>
            <w:tcW w:w="627" w:type="pct"/>
            <w:vMerge/>
          </w:tcPr>
          <w:p w:rsidR="001712BF" w:rsidRPr="00C2760D" w:rsidRDefault="001712BF" w:rsidP="001712BF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4.1.3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оказанных услуг, поставленных товаров по муницип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альным контрактам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 приемке</w:t>
            </w:r>
          </w:p>
        </w:tc>
        <w:tc>
          <w:tcPr>
            <w:tcW w:w="627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4.1.4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оказанных услуг, поставленных 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 по муниципальным контрактам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31.12.2025</w:t>
            </w:r>
          </w:p>
        </w:tc>
        <w:tc>
          <w:tcPr>
            <w:tcW w:w="681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627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723" w:type="pct"/>
            <w:gridSpan w:val="8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"Обеспечение повышения количества выходов народных дружинников, в том числе из числа членов казачьих обществ, для оказания содействия правоохранительным органам" структурного элемента "Профилактика правонарушений в общественных местах и на улицах города и поддержка казачьих обществ в муниципальном образовании "Город Калуга"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2409" w:type="pct"/>
            <w:gridSpan w:val="5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71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Стимулирование участия населения в деятельности общественных формирований правоохранительной направленности, в том числе из числа членов казачьих обществ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72" w:type="pct"/>
            <w:vMerge w:val="restart"/>
            <w:vAlign w:val="center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административного производства управления по работе с населением на территориях</w:t>
            </w: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071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D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табелей выходов на дежурст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5-го числа каждого месяца</w:t>
            </w:r>
          </w:p>
        </w:tc>
        <w:tc>
          <w:tcPr>
            <w:tcW w:w="681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табелей до 5 числа ежемесячно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табель</w:t>
            </w:r>
          </w:p>
        </w:tc>
        <w:tc>
          <w:tcPr>
            <w:tcW w:w="627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071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D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отчетов о проделанной работе, проведенных профилактических рейдах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5-го числа каждого месяца</w:t>
            </w:r>
          </w:p>
        </w:tc>
        <w:tc>
          <w:tcPr>
            <w:tcW w:w="681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графиков до 5 числа ежемесячно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</w:t>
            </w:r>
          </w:p>
        </w:tc>
        <w:tc>
          <w:tcPr>
            <w:tcW w:w="627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071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D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распоряжения о премирова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нии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15-го числа ежемесячно</w:t>
            </w:r>
          </w:p>
        </w:tc>
        <w:tc>
          <w:tcPr>
            <w:tcW w:w="681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распоряжение</w:t>
            </w:r>
          </w:p>
        </w:tc>
        <w:tc>
          <w:tcPr>
            <w:tcW w:w="627" w:type="pct"/>
            <w:shd w:val="clear" w:color="auto" w:fill="auto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№14-08-Р от 14.07.25;</w:t>
            </w:r>
          </w:p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№20-08-Р от 18.08.25;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№21-08-Р от 17.09.25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071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D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оказанны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услуг согласно распоряжению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D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30-го числа ежемесячно</w:t>
            </w:r>
          </w:p>
        </w:tc>
        <w:tc>
          <w:tcPr>
            <w:tcW w:w="681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627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 153,154 от 18.04.2025; п/п 223,224 от 22.05.2025; п/п 294,295 от 24.06.2025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Pr="00AA2F64" w:rsidRDefault="001712BF" w:rsidP="001712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2409" w:type="pct"/>
            <w:gridSpan w:val="5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71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Страхование дружинников, в том числе из числа членов казачьих обществ, на случай причинения вреда жизни и здоровью при исполнении ими обязанностей по охране общественного порядка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A30A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списка действующих членов народных дружин, в том числе из числа членов казачьих обществ, для включения в перечень лиц, под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лежащих страхованию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01.11.2025</w:t>
            </w:r>
          </w:p>
        </w:tc>
        <w:tc>
          <w:tcPr>
            <w:tcW w:w="681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</w:t>
            </w:r>
          </w:p>
        </w:tc>
        <w:tc>
          <w:tcPr>
            <w:tcW w:w="627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A30A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закупок в план-график зак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упок товаров (услуг)</w:t>
            </w:r>
          </w:p>
        </w:tc>
        <w:tc>
          <w:tcPr>
            <w:tcW w:w="598" w:type="pct"/>
            <w:gridSpan w:val="2"/>
          </w:tcPr>
          <w:p w:rsidR="001712BF" w:rsidRPr="00E54F1D" w:rsidRDefault="001712BF" w:rsidP="001712BF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01.11.2025</w:t>
            </w:r>
          </w:p>
        </w:tc>
        <w:tc>
          <w:tcPr>
            <w:tcW w:w="681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2025</w:t>
            </w: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</w:tc>
        <w:tc>
          <w:tcPr>
            <w:tcW w:w="627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A30A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Заключение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договора страхования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01.12.2025</w:t>
            </w:r>
          </w:p>
        </w:tc>
        <w:tc>
          <w:tcPr>
            <w:tcW w:w="681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 страхования</w:t>
            </w:r>
          </w:p>
        </w:tc>
        <w:tc>
          <w:tcPr>
            <w:tcW w:w="627" w:type="pct"/>
            <w:shd w:val="clear" w:color="auto" w:fill="auto"/>
          </w:tcPr>
          <w:p w:rsidR="001712BF" w:rsidRPr="00A838A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712BF" w:rsidRPr="00AA2F64" w:rsidTr="001712BF">
        <w:tc>
          <w:tcPr>
            <w:tcW w:w="277" w:type="pct"/>
          </w:tcPr>
          <w:p w:rsidR="001712BF" w:rsidRDefault="001712BF" w:rsidP="001712BF">
            <w:r w:rsidRPr="00A30A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1130" w:type="pct"/>
            <w:gridSpan w:val="2"/>
          </w:tcPr>
          <w:p w:rsidR="001712BF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страхового полиса</w:t>
            </w:r>
          </w:p>
        </w:tc>
        <w:tc>
          <w:tcPr>
            <w:tcW w:w="598" w:type="pct"/>
            <w:gridSpan w:val="2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10.12.2025</w:t>
            </w:r>
          </w:p>
        </w:tc>
        <w:tc>
          <w:tcPr>
            <w:tcW w:w="681" w:type="pct"/>
            <w:shd w:val="clear" w:color="auto" w:fill="auto"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1712BF" w:rsidRPr="00AA2F6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</w:tcPr>
          <w:p w:rsidR="001712BF" w:rsidRPr="00A355A6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страховой полис</w:t>
            </w:r>
          </w:p>
        </w:tc>
        <w:tc>
          <w:tcPr>
            <w:tcW w:w="627" w:type="pct"/>
            <w:shd w:val="clear" w:color="auto" w:fill="auto"/>
          </w:tcPr>
          <w:p w:rsidR="001712BF" w:rsidRPr="00A838A4" w:rsidRDefault="001712BF" w:rsidP="001712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9104DE" w:rsidRDefault="009104DE"/>
    <w:sectPr w:rsidR="0091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AB"/>
    <w:rsid w:val="000049CC"/>
    <w:rsid w:val="00014207"/>
    <w:rsid w:val="00090DB9"/>
    <w:rsid w:val="00120E85"/>
    <w:rsid w:val="001712BF"/>
    <w:rsid w:val="00211C45"/>
    <w:rsid w:val="00284CB8"/>
    <w:rsid w:val="002966F2"/>
    <w:rsid w:val="002D1E76"/>
    <w:rsid w:val="00330754"/>
    <w:rsid w:val="0033089F"/>
    <w:rsid w:val="00397DDE"/>
    <w:rsid w:val="003B321C"/>
    <w:rsid w:val="003E05CC"/>
    <w:rsid w:val="00417AF9"/>
    <w:rsid w:val="004357F3"/>
    <w:rsid w:val="00494830"/>
    <w:rsid w:val="004E2268"/>
    <w:rsid w:val="004E4B81"/>
    <w:rsid w:val="004F32AB"/>
    <w:rsid w:val="005321EA"/>
    <w:rsid w:val="00602587"/>
    <w:rsid w:val="00631018"/>
    <w:rsid w:val="006716F9"/>
    <w:rsid w:val="00672081"/>
    <w:rsid w:val="007121C8"/>
    <w:rsid w:val="00712741"/>
    <w:rsid w:val="00765C79"/>
    <w:rsid w:val="007873E0"/>
    <w:rsid w:val="007E2E69"/>
    <w:rsid w:val="00813E8C"/>
    <w:rsid w:val="00847917"/>
    <w:rsid w:val="008B55F5"/>
    <w:rsid w:val="008C2256"/>
    <w:rsid w:val="009104DE"/>
    <w:rsid w:val="00944FA2"/>
    <w:rsid w:val="0097179B"/>
    <w:rsid w:val="009D3B72"/>
    <w:rsid w:val="009E12A2"/>
    <w:rsid w:val="00A355A6"/>
    <w:rsid w:val="00A417BE"/>
    <w:rsid w:val="00A81641"/>
    <w:rsid w:val="00AD3603"/>
    <w:rsid w:val="00AF36FE"/>
    <w:rsid w:val="00B31CA7"/>
    <w:rsid w:val="00B44046"/>
    <w:rsid w:val="00B744E6"/>
    <w:rsid w:val="00B84324"/>
    <w:rsid w:val="00BE1B0E"/>
    <w:rsid w:val="00C2760D"/>
    <w:rsid w:val="00CD143E"/>
    <w:rsid w:val="00CD585C"/>
    <w:rsid w:val="00D1061D"/>
    <w:rsid w:val="00D716C2"/>
    <w:rsid w:val="00DE76ED"/>
    <w:rsid w:val="00E15E8E"/>
    <w:rsid w:val="00E54F1D"/>
    <w:rsid w:val="00E95C3A"/>
    <w:rsid w:val="00F131A9"/>
    <w:rsid w:val="00F26238"/>
    <w:rsid w:val="00FD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64BE"/>
  <w15:chartTrackingRefBased/>
  <w15:docId w15:val="{B139C2C3-7F29-43BF-8F61-C6CEC25A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046"/>
    <w:pPr>
      <w:spacing w:after="200" w:line="27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40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B744E6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character" w:customStyle="1" w:styleId="a4">
    <w:name w:val="Основной текст Знак"/>
    <w:basedOn w:val="a0"/>
    <w:link w:val="a3"/>
    <w:rsid w:val="00B744E6"/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209D0-674A-44CC-8131-DDA96B66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11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cp:keywords/>
  <dc:description/>
  <cp:lastModifiedBy>Лифшиц Ирина Андреевна</cp:lastModifiedBy>
  <cp:revision>48</cp:revision>
  <dcterms:created xsi:type="dcterms:W3CDTF">2025-10-01T08:26:00Z</dcterms:created>
  <dcterms:modified xsi:type="dcterms:W3CDTF">2025-10-03T09:58:00Z</dcterms:modified>
</cp:coreProperties>
</file>