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62" w:rsidRDefault="00426AF8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973E62" w:rsidRDefault="00426AF8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973E62" w:rsidRDefault="00426AF8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973E62" w:rsidRDefault="00982BF4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09.06.2025   № 231-П</w:t>
      </w:r>
    </w:p>
    <w:p w:rsidR="00973E62" w:rsidRDefault="00973E62">
      <w:pPr>
        <w:jc w:val="center"/>
        <w:rPr>
          <w:b/>
        </w:rPr>
      </w:pPr>
    </w:p>
    <w:p w:rsidR="00973E62" w:rsidRDefault="00973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906"/>
        <w:gridCol w:w="932"/>
        <w:gridCol w:w="992"/>
        <w:gridCol w:w="992"/>
        <w:gridCol w:w="992"/>
        <w:gridCol w:w="993"/>
        <w:gridCol w:w="992"/>
        <w:gridCol w:w="709"/>
      </w:tblGrid>
      <w:tr w:rsidR="00973E62"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Объемы и источники финансирования подпрограммы</w:t>
            </w:r>
          </w:p>
        </w:tc>
        <w:tc>
          <w:tcPr>
            <w:tcW w:w="6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 тыс. руб.</w:t>
            </w:r>
          </w:p>
          <w:p w:rsidR="00973E62" w:rsidRDefault="00426A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финансовых средств, направляемых на реализацию подпрограммы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</w:t>
            </w:r>
          </w:p>
        </w:tc>
      </w:tr>
      <w:tr w:rsidR="00973E6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973E6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5901,0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1321,6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1142,1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987,6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644,6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661,9</w:t>
            </w:r>
          </w:p>
        </w:tc>
      </w:tr>
      <w:tr w:rsidR="00973E6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3E6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3E6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E62" w:rsidRDefault="00426AF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73E62" w:rsidRDefault="00973E62"/>
    <w:sectPr w:rsidR="00973E62" w:rsidSect="003C44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9" w:bottom="1134" w:left="1701" w:header="709" w:footer="709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A5B" w:rsidRDefault="00152A5B" w:rsidP="00973E62">
      <w:pPr>
        <w:spacing w:after="0" w:line="240" w:lineRule="auto"/>
      </w:pPr>
      <w:r>
        <w:separator/>
      </w:r>
    </w:p>
  </w:endnote>
  <w:endnote w:type="continuationSeparator" w:id="1">
    <w:p w:rsidR="00152A5B" w:rsidRDefault="00152A5B" w:rsidP="0097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Default="00973E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Default="00973E6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Default="00973E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A5B" w:rsidRDefault="00152A5B" w:rsidP="00973E62">
      <w:pPr>
        <w:spacing w:after="0" w:line="240" w:lineRule="auto"/>
      </w:pPr>
      <w:r>
        <w:separator/>
      </w:r>
    </w:p>
  </w:footnote>
  <w:footnote w:type="continuationSeparator" w:id="1">
    <w:p w:rsidR="00152A5B" w:rsidRDefault="00152A5B" w:rsidP="00973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Default="00062E78">
    <w:pPr>
      <w:pStyle w:val="Header"/>
      <w:jc w:val="right"/>
    </w:pPr>
    <w:r>
      <w:fldChar w:fldCharType="begin"/>
    </w:r>
    <w:r>
      <w:fldChar w:fldCharType="end"/>
    </w:r>
    <w:r>
      <w:fldChar w:fldCharType="begin"/>
    </w:r>
    <w:r w:rsidR="00426AF8">
      <w:instrText xml:space="preserve"> FILLIN ""</w:instrText>
    </w:r>
    <w:r>
      <w:fldChar w:fldCharType="separate"/>
    </w:r>
    <w:r w:rsidR="00426AF8">
      <w:t>PAGE   \* MERGEFORMAT2</w:t>
    </w:r>
    <w:r>
      <w:fldChar w:fldCharType="end"/>
    </w:r>
  </w:p>
  <w:p w:rsidR="00973E62" w:rsidRDefault="00973E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Default="00062E78">
    <w:pPr>
      <w:pStyle w:val="Header"/>
      <w:jc w:val="right"/>
    </w:pPr>
    <w:r>
      <w:fldChar w:fldCharType="begin"/>
    </w:r>
    <w:r>
      <w:fldChar w:fldCharType="end"/>
    </w:r>
    <w:r>
      <w:fldChar w:fldCharType="begin"/>
    </w:r>
    <w:r w:rsidR="00426AF8">
      <w:instrText xml:space="preserve"> FILLIN ""</w:instrText>
    </w:r>
    <w:r>
      <w:fldChar w:fldCharType="separate"/>
    </w:r>
    <w:r w:rsidR="00426AF8">
      <w:t>PAGE   \* MERGEFORMAT2</w:t>
    </w:r>
    <w:r>
      <w:fldChar w:fldCharType="end"/>
    </w:r>
  </w:p>
  <w:p w:rsidR="00973E62" w:rsidRDefault="00973E6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Default="00973E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E62"/>
    <w:rsid w:val="00062E78"/>
    <w:rsid w:val="00152A5B"/>
    <w:rsid w:val="00262C3E"/>
    <w:rsid w:val="00277B7D"/>
    <w:rsid w:val="003C44F6"/>
    <w:rsid w:val="00426AF8"/>
    <w:rsid w:val="007C2BC9"/>
    <w:rsid w:val="0095104E"/>
    <w:rsid w:val="00973E62"/>
    <w:rsid w:val="00982BF4"/>
    <w:rsid w:val="009C323E"/>
    <w:rsid w:val="00B47CD5"/>
    <w:rsid w:val="00C7125C"/>
    <w:rsid w:val="00C815B5"/>
    <w:rsid w:val="00F3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73E62"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73E62"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73E62"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73E62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73E62"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73E62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73E62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73E62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73E62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qFormat/>
    <w:rsid w:val="00973E62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qFormat/>
    <w:rsid w:val="00973E62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qFormat/>
    <w:rsid w:val="00973E62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qFormat/>
    <w:rsid w:val="00973E62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link w:val="Heading5"/>
    <w:uiPriority w:val="9"/>
    <w:qFormat/>
    <w:rsid w:val="00973E62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link w:val="Heading6"/>
    <w:uiPriority w:val="9"/>
    <w:qFormat/>
    <w:rsid w:val="00973E6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qFormat/>
    <w:rsid w:val="00973E62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qFormat/>
    <w:rsid w:val="00973E6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qFormat/>
    <w:rsid w:val="00973E6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73E62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73E62"/>
    <w:rPr>
      <w:color w:val="595959" w:themeColor="text1" w:themeTint="A6"/>
      <w:spacing w:val="15"/>
      <w:sz w:val="28"/>
      <w:szCs w:val="28"/>
    </w:rPr>
  </w:style>
  <w:style w:type="character" w:customStyle="1" w:styleId="2">
    <w:name w:val="Цитата 2 Знак"/>
    <w:basedOn w:val="a0"/>
    <w:link w:val="20"/>
    <w:uiPriority w:val="29"/>
    <w:qFormat/>
    <w:rsid w:val="00973E62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73E62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73E62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973E62"/>
    <w:rPr>
      <w:b/>
      <w:bCs/>
      <w:smallCaps/>
      <w:color w:val="2F5496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973E62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973E62"/>
    <w:rPr>
      <w:i/>
      <w:iCs/>
    </w:rPr>
  </w:style>
  <w:style w:type="character" w:styleId="ad">
    <w:name w:val="Strong"/>
    <w:basedOn w:val="a0"/>
    <w:uiPriority w:val="22"/>
    <w:qFormat/>
    <w:rsid w:val="00973E62"/>
    <w:rPr>
      <w:b/>
      <w:bCs/>
    </w:rPr>
  </w:style>
  <w:style w:type="character" w:styleId="ae">
    <w:name w:val="Subtle Reference"/>
    <w:basedOn w:val="a0"/>
    <w:uiPriority w:val="31"/>
    <w:qFormat/>
    <w:rsid w:val="00973E62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973E62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973E62"/>
  </w:style>
  <w:style w:type="character" w:customStyle="1" w:styleId="FooterChar">
    <w:name w:val="Footer Char"/>
    <w:basedOn w:val="a0"/>
    <w:uiPriority w:val="99"/>
    <w:qFormat/>
    <w:rsid w:val="00973E62"/>
  </w:style>
  <w:style w:type="character" w:customStyle="1" w:styleId="FootnoteTextChar">
    <w:name w:val="Footnote Text Char"/>
    <w:basedOn w:val="a0"/>
    <w:link w:val="FootnoteText"/>
    <w:uiPriority w:val="99"/>
    <w:semiHidden/>
    <w:qFormat/>
    <w:rsid w:val="00973E62"/>
    <w:rPr>
      <w:sz w:val="20"/>
      <w:szCs w:val="20"/>
    </w:rPr>
  </w:style>
  <w:style w:type="character" w:customStyle="1" w:styleId="af0">
    <w:name w:val="Привязка сноски"/>
    <w:rsid w:val="00973E6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3E62"/>
    <w:rPr>
      <w:vertAlign w:val="superscript"/>
    </w:rPr>
  </w:style>
  <w:style w:type="character" w:customStyle="1" w:styleId="EndnoteTextChar">
    <w:name w:val="Endnote Text Char"/>
    <w:basedOn w:val="a0"/>
    <w:link w:val="EndnoteText"/>
    <w:uiPriority w:val="99"/>
    <w:semiHidden/>
    <w:qFormat/>
    <w:rsid w:val="00973E62"/>
    <w:rPr>
      <w:sz w:val="20"/>
      <w:szCs w:val="20"/>
    </w:rPr>
  </w:style>
  <w:style w:type="character" w:customStyle="1" w:styleId="af1">
    <w:name w:val="Привязка концевой сноски"/>
    <w:rsid w:val="00973E6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73E6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973E62"/>
    <w:rPr>
      <w:color w:val="0563C1" w:themeColor="hyperlink"/>
      <w:u w:val="single"/>
    </w:rPr>
  </w:style>
  <w:style w:type="character" w:customStyle="1" w:styleId="af2">
    <w:name w:val="Посещённая гиперссылка"/>
    <w:basedOn w:val="a0"/>
    <w:uiPriority w:val="99"/>
    <w:semiHidden/>
    <w:unhideWhenUsed/>
    <w:rsid w:val="00973E62"/>
    <w:rPr>
      <w:color w:val="954F72" w:themeColor="followedHyperlink"/>
      <w:u w:val="single"/>
    </w:rPr>
  </w:style>
  <w:style w:type="character" w:customStyle="1" w:styleId="af3">
    <w:name w:val="Верхний колонтитул Знак"/>
    <w:basedOn w:val="a0"/>
    <w:link w:val="Header"/>
    <w:uiPriority w:val="99"/>
    <w:qFormat/>
    <w:rsid w:val="00973E62"/>
  </w:style>
  <w:style w:type="character" w:customStyle="1" w:styleId="af4">
    <w:name w:val="Нижний колонтитул Знак"/>
    <w:basedOn w:val="a0"/>
    <w:link w:val="Footer"/>
    <w:uiPriority w:val="99"/>
    <w:qFormat/>
    <w:rsid w:val="00973E62"/>
  </w:style>
  <w:style w:type="paragraph" w:customStyle="1" w:styleId="af5">
    <w:name w:val="Заголовок"/>
    <w:basedOn w:val="a"/>
    <w:next w:val="af6"/>
    <w:qFormat/>
    <w:rsid w:val="00973E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6">
    <w:name w:val="Body Text"/>
    <w:basedOn w:val="a"/>
    <w:rsid w:val="00973E62"/>
    <w:pPr>
      <w:spacing w:after="140" w:line="276" w:lineRule="auto"/>
    </w:pPr>
  </w:style>
  <w:style w:type="paragraph" w:styleId="af7">
    <w:name w:val="List"/>
    <w:basedOn w:val="af6"/>
    <w:rsid w:val="00973E62"/>
    <w:rPr>
      <w:rFonts w:cs="Arial"/>
    </w:rPr>
  </w:style>
  <w:style w:type="paragraph" w:customStyle="1" w:styleId="Caption">
    <w:name w:val="Caption"/>
    <w:basedOn w:val="a"/>
    <w:next w:val="a"/>
    <w:uiPriority w:val="35"/>
    <w:unhideWhenUsed/>
    <w:qFormat/>
    <w:rsid w:val="00973E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index heading"/>
    <w:basedOn w:val="a"/>
    <w:qFormat/>
    <w:rsid w:val="00973E62"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973E62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973E62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"/>
    <w:uiPriority w:val="29"/>
    <w:qFormat/>
    <w:rsid w:val="00973E62"/>
    <w:pPr>
      <w:spacing w:before="160"/>
      <w:jc w:val="center"/>
    </w:pPr>
    <w:rPr>
      <w:i/>
      <w:iCs/>
      <w:color w:val="404040" w:themeColor="text1" w:themeTint="BF"/>
    </w:rPr>
  </w:style>
  <w:style w:type="paragraph" w:styleId="af9">
    <w:name w:val="List Paragraph"/>
    <w:basedOn w:val="a"/>
    <w:uiPriority w:val="34"/>
    <w:qFormat/>
    <w:rsid w:val="00973E62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73E6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a">
    <w:name w:val="No Spacing"/>
    <w:basedOn w:val="a"/>
    <w:uiPriority w:val="1"/>
    <w:qFormat/>
    <w:rsid w:val="00973E62"/>
    <w:pPr>
      <w:spacing w:after="0" w:line="240" w:lineRule="auto"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973E62"/>
    <w:pPr>
      <w:spacing w:after="0" w:line="240" w:lineRule="auto"/>
    </w:pPr>
    <w:rPr>
      <w:sz w:val="20"/>
      <w:szCs w:val="20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973E62"/>
    <w:pPr>
      <w:spacing w:after="0" w:line="240" w:lineRule="auto"/>
    </w:pPr>
    <w:rPr>
      <w:sz w:val="20"/>
      <w:szCs w:val="20"/>
    </w:rPr>
  </w:style>
  <w:style w:type="paragraph" w:customStyle="1" w:styleId="IndexHeading">
    <w:name w:val="Index Heading"/>
    <w:basedOn w:val="af5"/>
    <w:rsid w:val="00973E62"/>
  </w:style>
  <w:style w:type="paragraph" w:styleId="afb">
    <w:name w:val="TOC Heading"/>
    <w:uiPriority w:val="39"/>
    <w:unhideWhenUsed/>
    <w:rsid w:val="00973E62"/>
    <w:pPr>
      <w:spacing w:after="160" w:line="259" w:lineRule="auto"/>
    </w:pPr>
  </w:style>
  <w:style w:type="paragraph" w:styleId="afc">
    <w:name w:val="table of figures"/>
    <w:basedOn w:val="a"/>
    <w:next w:val="a"/>
    <w:uiPriority w:val="99"/>
    <w:unhideWhenUsed/>
    <w:qFormat/>
    <w:rsid w:val="00973E62"/>
    <w:pPr>
      <w:spacing w:after="0"/>
    </w:pPr>
  </w:style>
  <w:style w:type="paragraph" w:customStyle="1" w:styleId="afd">
    <w:name w:val="Колонтитул"/>
    <w:basedOn w:val="a"/>
    <w:qFormat/>
    <w:rsid w:val="00973E62"/>
  </w:style>
  <w:style w:type="paragraph" w:customStyle="1" w:styleId="Header">
    <w:name w:val="Header"/>
    <w:basedOn w:val="a"/>
    <w:link w:val="af3"/>
    <w:uiPriority w:val="99"/>
    <w:unhideWhenUsed/>
    <w:rsid w:val="00973E6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f4"/>
    <w:uiPriority w:val="99"/>
    <w:unhideWhenUsed/>
    <w:rsid w:val="00973E62"/>
    <w:pPr>
      <w:tabs>
        <w:tab w:val="center" w:pos="4677"/>
        <w:tab w:val="right" w:pos="9355"/>
      </w:tabs>
      <w:spacing w:after="0" w:line="240" w:lineRule="auto"/>
    </w:pPr>
  </w:style>
  <w:style w:type="table" w:styleId="afe">
    <w:name w:val="Table Grid"/>
    <w:basedOn w:val="a1"/>
    <w:uiPriority w:val="59"/>
    <w:rsid w:val="00973E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73E6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73E6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73E6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73E6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73E62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73E6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73E6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73E6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73E62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73E6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73E62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73E6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73E6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73E62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73E62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73E62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73E62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73E62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73E62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73E6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73E6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Лепешкова Наталия Петровна</dc:creator>
  <cp:lastModifiedBy>troshina_yn</cp:lastModifiedBy>
  <cp:revision>9</cp:revision>
  <dcterms:created xsi:type="dcterms:W3CDTF">2025-05-19T06:20:00Z</dcterms:created>
  <dcterms:modified xsi:type="dcterms:W3CDTF">2025-06-10T06:24:00Z</dcterms:modified>
  <dc:language>ru-RU</dc:language>
</cp:coreProperties>
</file>