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075"/>
      </w:tblGrid>
      <w:tr w:rsidR="002F3503" w:rsidRPr="002F3503" w:rsidTr="00323AE1">
        <w:tc>
          <w:tcPr>
            <w:tcW w:w="5920" w:type="dxa"/>
          </w:tcPr>
          <w:p w:rsidR="002F3503" w:rsidRPr="002F3503" w:rsidRDefault="002F3503" w:rsidP="002F3503">
            <w:pPr>
              <w:spacing w:beforeAutospacing="1"/>
              <w:jc w:val="center"/>
              <w:outlineLvl w:val="1"/>
              <w:rPr>
                <w:rFonts w:ascii="Times New Roman" w:eastAsia="Times New Roman" w:hAnsi="Times New Roman" w:cs="Times New Roman"/>
                <w:b/>
                <w:bCs/>
                <w:kern w:val="36"/>
                <w:sz w:val="24"/>
                <w:szCs w:val="24"/>
                <w:lang w:eastAsia="ru-RU"/>
              </w:rPr>
            </w:pPr>
            <w:bookmarkStart w:id="0" w:name="_GoBack"/>
            <w:bookmarkEnd w:id="0"/>
          </w:p>
        </w:tc>
        <w:tc>
          <w:tcPr>
            <w:tcW w:w="4075" w:type="dxa"/>
            <w:tcBorders>
              <w:left w:val="nil"/>
            </w:tcBorders>
          </w:tcPr>
          <w:p w:rsidR="00717518" w:rsidRPr="00323AE1" w:rsidRDefault="00717518" w:rsidP="00323AE1">
            <w:pPr>
              <w:outlineLvl w:val="1"/>
              <w:rPr>
                <w:rFonts w:ascii="Times New Roman" w:eastAsia="Times New Roman" w:hAnsi="Times New Roman" w:cs="Times New Roman"/>
                <w:bCs/>
                <w:kern w:val="36"/>
                <w:lang w:eastAsia="ru-RU"/>
              </w:rPr>
            </w:pPr>
            <w:r w:rsidRPr="00323AE1">
              <w:rPr>
                <w:rFonts w:ascii="Times New Roman" w:eastAsia="Times New Roman" w:hAnsi="Times New Roman" w:cs="Times New Roman"/>
                <w:bCs/>
                <w:kern w:val="36"/>
                <w:lang w:eastAsia="ru-RU"/>
              </w:rPr>
              <w:t>Приложение № 1</w:t>
            </w:r>
          </w:p>
          <w:p w:rsidR="00604B6A" w:rsidRPr="00323AE1" w:rsidRDefault="002F3503" w:rsidP="002F3503">
            <w:pPr>
              <w:outlineLvl w:val="1"/>
              <w:rPr>
                <w:rFonts w:ascii="Times New Roman" w:eastAsia="Times New Roman" w:hAnsi="Times New Roman" w:cs="Times New Roman"/>
                <w:b/>
                <w:bCs/>
                <w:kern w:val="36"/>
                <w:lang w:eastAsia="ru-RU"/>
              </w:rPr>
            </w:pPr>
            <w:r w:rsidRPr="00323AE1">
              <w:rPr>
                <w:rFonts w:ascii="Times New Roman" w:eastAsia="Times New Roman" w:hAnsi="Times New Roman" w:cs="Times New Roman"/>
                <w:bCs/>
                <w:kern w:val="36"/>
                <w:lang w:eastAsia="ru-RU"/>
              </w:rPr>
              <w:t>Утвержден</w:t>
            </w:r>
            <w:r w:rsidR="00604B6A" w:rsidRPr="00323AE1">
              <w:rPr>
                <w:rFonts w:ascii="Times New Roman" w:eastAsia="Times New Roman" w:hAnsi="Times New Roman" w:cs="Times New Roman"/>
                <w:bCs/>
                <w:kern w:val="36"/>
                <w:lang w:eastAsia="ru-RU"/>
              </w:rPr>
              <w:t>о</w:t>
            </w:r>
            <w:r w:rsidR="00604B6A" w:rsidRPr="00323AE1">
              <w:rPr>
                <w:rFonts w:ascii="Times New Roman" w:eastAsia="Times New Roman" w:hAnsi="Times New Roman" w:cs="Times New Roman"/>
                <w:b/>
                <w:bCs/>
                <w:kern w:val="36"/>
                <w:lang w:eastAsia="ru-RU"/>
              </w:rPr>
              <w:t xml:space="preserve"> </w:t>
            </w:r>
          </w:p>
          <w:p w:rsidR="004C2F95" w:rsidRPr="00323AE1" w:rsidRDefault="00816434" w:rsidP="002F3503">
            <w:pPr>
              <w:outlineLvl w:val="1"/>
              <w:rPr>
                <w:rFonts w:ascii="Times New Roman" w:eastAsia="Times New Roman" w:hAnsi="Times New Roman" w:cs="Times New Roman"/>
                <w:bCs/>
                <w:kern w:val="36"/>
                <w:lang w:eastAsia="ru-RU"/>
              </w:rPr>
            </w:pPr>
            <w:r w:rsidRPr="00323AE1">
              <w:rPr>
                <w:rFonts w:ascii="Times New Roman" w:eastAsia="Times New Roman" w:hAnsi="Times New Roman" w:cs="Times New Roman"/>
                <w:bCs/>
                <w:kern w:val="36"/>
                <w:lang w:eastAsia="ru-RU"/>
              </w:rPr>
              <w:t>приказом д</w:t>
            </w:r>
            <w:r w:rsidR="002F3503" w:rsidRPr="00323AE1">
              <w:rPr>
                <w:rFonts w:ascii="Times New Roman" w:eastAsia="Times New Roman" w:hAnsi="Times New Roman" w:cs="Times New Roman"/>
                <w:bCs/>
                <w:kern w:val="36"/>
                <w:lang w:eastAsia="ru-RU"/>
              </w:rPr>
              <w:t>иректор</w:t>
            </w:r>
            <w:r w:rsidRPr="00323AE1">
              <w:rPr>
                <w:rFonts w:ascii="Times New Roman" w:eastAsia="Times New Roman" w:hAnsi="Times New Roman" w:cs="Times New Roman"/>
                <w:bCs/>
                <w:kern w:val="36"/>
                <w:lang w:eastAsia="ru-RU"/>
              </w:rPr>
              <w:t>а</w:t>
            </w:r>
            <w:r w:rsidR="002F3503" w:rsidRPr="00323AE1">
              <w:rPr>
                <w:rFonts w:ascii="Times New Roman" w:eastAsia="Times New Roman" w:hAnsi="Times New Roman" w:cs="Times New Roman"/>
                <w:bCs/>
                <w:kern w:val="36"/>
                <w:lang w:eastAsia="ru-RU"/>
              </w:rPr>
              <w:t xml:space="preserve"> </w:t>
            </w:r>
          </w:p>
          <w:p w:rsidR="002F3503" w:rsidRPr="00323AE1" w:rsidRDefault="002F3503" w:rsidP="002F3503">
            <w:pPr>
              <w:outlineLvl w:val="1"/>
              <w:rPr>
                <w:rFonts w:ascii="Times New Roman" w:eastAsia="Times New Roman" w:hAnsi="Times New Roman" w:cs="Times New Roman"/>
                <w:b/>
                <w:bCs/>
                <w:kern w:val="36"/>
                <w:lang w:eastAsia="ru-RU"/>
              </w:rPr>
            </w:pPr>
            <w:r w:rsidRPr="00323AE1">
              <w:rPr>
                <w:rFonts w:ascii="Times New Roman" w:eastAsia="Times New Roman" w:hAnsi="Times New Roman" w:cs="Times New Roman"/>
                <w:bCs/>
                <w:kern w:val="36"/>
                <w:lang w:eastAsia="ru-RU"/>
              </w:rPr>
              <w:t xml:space="preserve">МКУ </w:t>
            </w:r>
            <w:r w:rsidR="00604B6A" w:rsidRPr="00323AE1">
              <w:rPr>
                <w:rFonts w:ascii="Times New Roman" w:eastAsia="Times New Roman" w:hAnsi="Times New Roman" w:cs="Times New Roman"/>
                <w:bCs/>
                <w:kern w:val="36"/>
                <w:lang w:eastAsia="ru-RU"/>
              </w:rPr>
              <w:t>«СХИТО»</w:t>
            </w:r>
          </w:p>
          <w:p w:rsidR="00717518" w:rsidRPr="00717518" w:rsidRDefault="00717518" w:rsidP="004C2F95">
            <w:pPr>
              <w:outlineLvl w:val="1"/>
              <w:rPr>
                <w:rFonts w:ascii="Times New Roman" w:eastAsia="Times New Roman" w:hAnsi="Times New Roman" w:cs="Times New Roman"/>
                <w:bCs/>
                <w:kern w:val="36"/>
                <w:sz w:val="24"/>
                <w:szCs w:val="24"/>
                <w:lang w:eastAsia="ru-RU"/>
              </w:rPr>
            </w:pPr>
            <w:r w:rsidRPr="00323AE1">
              <w:rPr>
                <w:rFonts w:ascii="Times New Roman" w:eastAsia="Times New Roman" w:hAnsi="Times New Roman" w:cs="Times New Roman"/>
                <w:bCs/>
                <w:kern w:val="36"/>
                <w:lang w:eastAsia="ru-RU"/>
              </w:rPr>
              <w:t xml:space="preserve">от </w:t>
            </w:r>
            <w:r w:rsidR="00604B6A" w:rsidRPr="00323AE1">
              <w:rPr>
                <w:rFonts w:ascii="Times New Roman" w:eastAsia="Times New Roman" w:hAnsi="Times New Roman" w:cs="Times New Roman"/>
                <w:bCs/>
                <w:kern w:val="36"/>
                <w:lang w:eastAsia="ru-RU"/>
              </w:rPr>
              <w:t>«</w:t>
            </w:r>
            <w:r w:rsidR="004C2F95" w:rsidRPr="00323AE1">
              <w:rPr>
                <w:rFonts w:ascii="Times New Roman" w:eastAsia="Times New Roman" w:hAnsi="Times New Roman" w:cs="Times New Roman"/>
                <w:bCs/>
                <w:kern w:val="36"/>
                <w:lang w:eastAsia="ru-RU"/>
              </w:rPr>
              <w:t>06</w:t>
            </w:r>
            <w:r w:rsidR="00604B6A" w:rsidRPr="00323AE1">
              <w:rPr>
                <w:rFonts w:ascii="Times New Roman" w:eastAsia="Times New Roman" w:hAnsi="Times New Roman" w:cs="Times New Roman"/>
                <w:bCs/>
                <w:kern w:val="36"/>
                <w:lang w:eastAsia="ru-RU"/>
              </w:rPr>
              <w:t>»</w:t>
            </w:r>
            <w:r w:rsidR="004C2F95" w:rsidRPr="00323AE1">
              <w:rPr>
                <w:rFonts w:ascii="Times New Roman" w:eastAsia="Times New Roman" w:hAnsi="Times New Roman" w:cs="Times New Roman"/>
                <w:bCs/>
                <w:kern w:val="36"/>
                <w:lang w:eastAsia="ru-RU"/>
              </w:rPr>
              <w:t xml:space="preserve"> сентября </w:t>
            </w:r>
            <w:r w:rsidR="00604B6A" w:rsidRPr="00323AE1">
              <w:rPr>
                <w:rFonts w:ascii="Times New Roman" w:eastAsia="Times New Roman" w:hAnsi="Times New Roman" w:cs="Times New Roman"/>
                <w:bCs/>
                <w:kern w:val="36"/>
                <w:lang w:eastAsia="ru-RU"/>
              </w:rPr>
              <w:t>2022 г.</w:t>
            </w:r>
            <w:r w:rsidRPr="00323AE1">
              <w:rPr>
                <w:rFonts w:ascii="Times New Roman" w:eastAsia="Times New Roman" w:hAnsi="Times New Roman" w:cs="Times New Roman"/>
                <w:bCs/>
                <w:kern w:val="36"/>
                <w:lang w:eastAsia="ru-RU"/>
              </w:rPr>
              <w:t xml:space="preserve"> №</w:t>
            </w:r>
            <w:r w:rsidR="004C2F95" w:rsidRPr="00323AE1">
              <w:rPr>
                <w:rFonts w:ascii="Times New Roman" w:eastAsia="Times New Roman" w:hAnsi="Times New Roman" w:cs="Times New Roman"/>
                <w:bCs/>
                <w:kern w:val="36"/>
                <w:lang w:eastAsia="ru-RU"/>
              </w:rPr>
              <w:t xml:space="preserve"> 50-</w:t>
            </w:r>
            <w:r w:rsidR="00604B6A" w:rsidRPr="00323AE1">
              <w:rPr>
                <w:rFonts w:ascii="Times New Roman" w:eastAsia="Times New Roman" w:hAnsi="Times New Roman" w:cs="Times New Roman"/>
                <w:bCs/>
                <w:kern w:val="36"/>
                <w:lang w:eastAsia="ru-RU"/>
              </w:rPr>
              <w:t>а/х</w:t>
            </w:r>
          </w:p>
        </w:tc>
      </w:tr>
    </w:tbl>
    <w:p w:rsidR="00816434" w:rsidRDefault="00816434" w:rsidP="00717518">
      <w:pPr>
        <w:spacing w:beforeAutospacing="1" w:after="0" w:line="240" w:lineRule="auto"/>
        <w:outlineLvl w:val="1"/>
        <w:rPr>
          <w:rFonts w:ascii="Times New Roman" w:eastAsia="Times New Roman" w:hAnsi="Times New Roman" w:cs="Times New Roman"/>
          <w:b/>
          <w:bCs/>
          <w:kern w:val="36"/>
          <w:sz w:val="28"/>
          <w:szCs w:val="28"/>
          <w:lang w:eastAsia="ru-RU"/>
        </w:rPr>
      </w:pPr>
    </w:p>
    <w:p w:rsidR="002F3503" w:rsidRPr="00BA7D92" w:rsidRDefault="002F3503" w:rsidP="002F3503">
      <w:pPr>
        <w:spacing w:beforeAutospacing="1" w:after="100" w:afterAutospacing="1" w:line="240" w:lineRule="auto"/>
        <w:jc w:val="center"/>
        <w:outlineLvl w:val="1"/>
        <w:rPr>
          <w:rFonts w:ascii="Times New Roman" w:eastAsia="Times New Roman" w:hAnsi="Times New Roman" w:cs="Times New Roman"/>
          <w:b/>
          <w:bCs/>
          <w:kern w:val="36"/>
          <w:sz w:val="24"/>
          <w:szCs w:val="24"/>
          <w:lang w:eastAsia="ru-RU"/>
        </w:rPr>
      </w:pPr>
      <w:r w:rsidRPr="00BA7D92">
        <w:rPr>
          <w:rFonts w:ascii="Times New Roman" w:eastAsia="Times New Roman" w:hAnsi="Times New Roman" w:cs="Times New Roman"/>
          <w:b/>
          <w:bCs/>
          <w:kern w:val="36"/>
          <w:sz w:val="24"/>
          <w:szCs w:val="24"/>
          <w:lang w:eastAsia="ru-RU"/>
        </w:rPr>
        <w:t xml:space="preserve">АНТИКОРРУПЦИОННАЯ ПОЛИТИКА </w:t>
      </w:r>
    </w:p>
    <w:p w:rsidR="002F3503" w:rsidRPr="00604B6A" w:rsidRDefault="002F3503" w:rsidP="00604B6A">
      <w:pPr>
        <w:spacing w:before="100" w:beforeAutospacing="1" w:after="100" w:afterAutospacing="1" w:line="240" w:lineRule="auto"/>
        <w:jc w:val="center"/>
        <w:outlineLvl w:val="1"/>
        <w:rPr>
          <w:rFonts w:ascii="Times New Roman" w:eastAsia="Times New Roman" w:hAnsi="Times New Roman" w:cs="Times New Roman"/>
          <w:b/>
          <w:bCs/>
          <w:kern w:val="36"/>
          <w:sz w:val="24"/>
          <w:szCs w:val="24"/>
          <w:lang w:eastAsia="ru-RU"/>
        </w:rPr>
      </w:pPr>
      <w:r w:rsidRPr="00BA7D92">
        <w:rPr>
          <w:rFonts w:ascii="Times New Roman" w:eastAsia="Times New Roman" w:hAnsi="Times New Roman" w:cs="Times New Roman"/>
          <w:b/>
          <w:bCs/>
          <w:kern w:val="36"/>
          <w:sz w:val="24"/>
          <w:szCs w:val="24"/>
          <w:lang w:eastAsia="ru-RU"/>
        </w:rPr>
        <w:t>Муниципального каз</w:t>
      </w:r>
      <w:r w:rsidR="00284FDB">
        <w:rPr>
          <w:rFonts w:ascii="Times New Roman" w:eastAsia="Times New Roman" w:hAnsi="Times New Roman" w:cs="Times New Roman"/>
          <w:b/>
          <w:bCs/>
          <w:kern w:val="36"/>
          <w:sz w:val="24"/>
          <w:szCs w:val="24"/>
          <w:lang w:eastAsia="ru-RU"/>
        </w:rPr>
        <w:t>е</w:t>
      </w:r>
      <w:r w:rsidRPr="00BA7D92">
        <w:rPr>
          <w:rFonts w:ascii="Times New Roman" w:eastAsia="Times New Roman" w:hAnsi="Times New Roman" w:cs="Times New Roman"/>
          <w:b/>
          <w:bCs/>
          <w:kern w:val="36"/>
          <w:sz w:val="24"/>
          <w:szCs w:val="24"/>
          <w:lang w:eastAsia="ru-RU"/>
        </w:rPr>
        <w:t xml:space="preserve">нного учреждения </w:t>
      </w:r>
      <w:r w:rsidR="00604B6A">
        <w:rPr>
          <w:rFonts w:ascii="Times New Roman" w:eastAsia="Times New Roman" w:hAnsi="Times New Roman" w:cs="Times New Roman"/>
          <w:b/>
          <w:bCs/>
          <w:kern w:val="36"/>
          <w:sz w:val="24"/>
          <w:szCs w:val="24"/>
          <w:lang w:eastAsia="ru-RU"/>
        </w:rPr>
        <w:t xml:space="preserve">                                                                            </w:t>
      </w:r>
      <w:r w:rsidR="00FC5052">
        <w:rPr>
          <w:rFonts w:ascii="Times New Roman" w:eastAsia="Times New Roman" w:hAnsi="Times New Roman" w:cs="Times New Roman"/>
          <w:b/>
          <w:bCs/>
          <w:kern w:val="36"/>
          <w:sz w:val="24"/>
          <w:szCs w:val="24"/>
          <w:lang w:eastAsia="ru-RU"/>
        </w:rPr>
        <w:t xml:space="preserve">    </w:t>
      </w:r>
      <w:r w:rsidRPr="00BA7D92">
        <w:rPr>
          <w:rFonts w:ascii="Times New Roman" w:eastAsia="Times New Roman" w:hAnsi="Times New Roman" w:cs="Times New Roman"/>
          <w:b/>
          <w:bCs/>
          <w:kern w:val="36"/>
          <w:sz w:val="24"/>
          <w:szCs w:val="24"/>
          <w:lang w:eastAsia="ru-RU"/>
        </w:rPr>
        <w:t>«</w:t>
      </w:r>
      <w:r w:rsidR="00FC5052">
        <w:rPr>
          <w:rFonts w:ascii="Times New Roman" w:eastAsia="Times New Roman" w:hAnsi="Times New Roman" w:cs="Times New Roman"/>
          <w:b/>
          <w:bCs/>
          <w:kern w:val="36"/>
          <w:sz w:val="24"/>
          <w:szCs w:val="24"/>
          <w:lang w:eastAsia="ru-RU"/>
        </w:rPr>
        <w:t xml:space="preserve"> </w:t>
      </w:r>
      <w:r w:rsidR="00604B6A">
        <w:rPr>
          <w:rFonts w:ascii="Times New Roman" w:eastAsia="Times New Roman" w:hAnsi="Times New Roman" w:cs="Times New Roman"/>
          <w:b/>
          <w:bCs/>
          <w:kern w:val="36"/>
          <w:sz w:val="24"/>
          <w:szCs w:val="24"/>
          <w:lang w:eastAsia="ru-RU"/>
        </w:rPr>
        <w:t xml:space="preserve">Служба хозяйственного и транспортного обеспечения </w:t>
      </w:r>
      <w:r w:rsidRPr="00BA7D92">
        <w:rPr>
          <w:rFonts w:ascii="Times New Roman" w:eastAsia="Times New Roman" w:hAnsi="Times New Roman" w:cs="Times New Roman"/>
          <w:b/>
          <w:bCs/>
          <w:kern w:val="36"/>
          <w:sz w:val="24"/>
          <w:szCs w:val="24"/>
          <w:lang w:eastAsia="ru-RU"/>
        </w:rPr>
        <w:t xml:space="preserve">» </w:t>
      </w:r>
    </w:p>
    <w:p w:rsidR="00BA7D92" w:rsidRDefault="002F3503" w:rsidP="00BA7D92">
      <w:pPr>
        <w:spacing w:after="0" w:line="240" w:lineRule="auto"/>
        <w:ind w:firstLine="708"/>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xml:space="preserve">Антикоррупционная политика (далее – Политика) </w:t>
      </w:r>
      <w:r>
        <w:rPr>
          <w:rFonts w:ascii="Times New Roman" w:eastAsia="Times New Roman" w:hAnsi="Times New Roman" w:cs="Times New Roman"/>
          <w:sz w:val="24"/>
          <w:szCs w:val="24"/>
          <w:lang w:eastAsia="ru-RU"/>
        </w:rPr>
        <w:t xml:space="preserve">муниципального </w:t>
      </w:r>
      <w:r w:rsidRPr="002F3503">
        <w:rPr>
          <w:rFonts w:ascii="Times New Roman" w:eastAsia="Times New Roman" w:hAnsi="Times New Roman" w:cs="Times New Roman"/>
          <w:sz w:val="24"/>
          <w:szCs w:val="24"/>
          <w:lang w:eastAsia="ru-RU"/>
        </w:rPr>
        <w:t>казённого учреждения «</w:t>
      </w:r>
      <w:r w:rsidR="00604B6A">
        <w:rPr>
          <w:rFonts w:ascii="Times New Roman" w:eastAsia="Times New Roman" w:hAnsi="Times New Roman" w:cs="Times New Roman"/>
          <w:sz w:val="24"/>
          <w:szCs w:val="24"/>
          <w:lang w:eastAsia="ru-RU"/>
        </w:rPr>
        <w:t xml:space="preserve">Служба хозяйственного и транспортного </w:t>
      </w:r>
      <w:r w:rsidR="00FC5052">
        <w:rPr>
          <w:rFonts w:ascii="Times New Roman" w:eastAsia="Times New Roman" w:hAnsi="Times New Roman" w:cs="Times New Roman"/>
          <w:sz w:val="24"/>
          <w:szCs w:val="24"/>
          <w:lang w:eastAsia="ru-RU"/>
        </w:rPr>
        <w:t>обеспечения</w:t>
      </w:r>
      <w:r w:rsidR="00FC5052" w:rsidRPr="002F3503">
        <w:rPr>
          <w:rFonts w:ascii="Times New Roman" w:eastAsia="Times New Roman" w:hAnsi="Times New Roman" w:cs="Times New Roman"/>
          <w:sz w:val="24"/>
          <w:szCs w:val="24"/>
          <w:lang w:eastAsia="ru-RU"/>
        </w:rPr>
        <w:t xml:space="preserve">» </w:t>
      </w:r>
      <w:r w:rsidR="00FC5052">
        <w:rPr>
          <w:rFonts w:ascii="Times New Roman" w:eastAsia="Times New Roman" w:hAnsi="Times New Roman" w:cs="Times New Roman"/>
          <w:sz w:val="24"/>
          <w:szCs w:val="24"/>
          <w:lang w:eastAsia="ru-RU"/>
        </w:rPr>
        <w:t xml:space="preserve"> </w:t>
      </w:r>
      <w:r w:rsidR="00604B6A">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(далее – </w:t>
      </w:r>
      <w:r w:rsidR="00604B6A">
        <w:rPr>
          <w:rFonts w:ascii="Times New Roman" w:eastAsia="Times New Roman" w:hAnsi="Times New Roman" w:cs="Times New Roman"/>
          <w:sz w:val="24"/>
          <w:szCs w:val="24"/>
          <w:lang w:eastAsia="ru-RU"/>
        </w:rPr>
        <w:t>МКУ «СХИТО»</w:t>
      </w:r>
      <w:r w:rsidRPr="002F3503">
        <w:rPr>
          <w:rFonts w:ascii="Times New Roman" w:eastAsia="Times New Roman" w:hAnsi="Times New Roman" w:cs="Times New Roman"/>
          <w:sz w:val="24"/>
          <w:szCs w:val="24"/>
          <w:lang w:eastAsia="ru-RU"/>
        </w:rPr>
        <w:t xml:space="preserve">) разработана в соответствии с Федеральным законом </w:t>
      </w:r>
      <w:r w:rsidR="00604B6A">
        <w:rPr>
          <w:rFonts w:ascii="Times New Roman" w:eastAsia="Times New Roman" w:hAnsi="Times New Roman" w:cs="Times New Roman"/>
          <w:sz w:val="24"/>
          <w:szCs w:val="24"/>
          <w:lang w:eastAsia="ru-RU"/>
        </w:rPr>
        <w:t xml:space="preserve">                      </w:t>
      </w:r>
      <w:r w:rsidR="003957DF">
        <w:rPr>
          <w:rFonts w:ascii="Times New Roman" w:eastAsia="Times New Roman" w:hAnsi="Times New Roman" w:cs="Times New Roman"/>
          <w:sz w:val="24"/>
          <w:szCs w:val="24"/>
          <w:lang w:eastAsia="ru-RU"/>
        </w:rPr>
        <w:t xml:space="preserve">               </w:t>
      </w:r>
      <w:r w:rsidR="00604B6A">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от 25 декабря 2008 г. № 273-ФЗ «О противодействии коррупции». </w:t>
      </w:r>
    </w:p>
    <w:p w:rsidR="002F3503" w:rsidRDefault="002F3503" w:rsidP="00BA7D92">
      <w:pPr>
        <w:spacing w:after="0" w:line="240" w:lineRule="auto"/>
        <w:ind w:firstLine="708"/>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xml:space="preserve">Антикоррупционная политика </w:t>
      </w:r>
      <w:r w:rsidR="00604B6A">
        <w:rPr>
          <w:rFonts w:ascii="Times New Roman" w:eastAsia="Times New Roman" w:hAnsi="Times New Roman" w:cs="Times New Roman"/>
          <w:sz w:val="24"/>
          <w:szCs w:val="24"/>
          <w:lang w:eastAsia="ru-RU"/>
        </w:rPr>
        <w:t>МКУ «СХИТО»</w:t>
      </w:r>
      <w:r w:rsidRPr="002F3503">
        <w:rPr>
          <w:rFonts w:ascii="Times New Roman" w:eastAsia="Times New Roman" w:hAnsi="Times New Roman" w:cs="Times New Roman"/>
          <w:sz w:val="24"/>
          <w:szCs w:val="24"/>
          <w:lang w:eastAsia="ru-RU"/>
        </w:rPr>
        <w:t xml:space="preserve"> - комплекс взаимосвязанных принципов, процедур и конкретных мероприятий, направленных на профилактику </w:t>
      </w:r>
      <w:r w:rsidR="00604B6A">
        <w:rPr>
          <w:rFonts w:ascii="Times New Roman" w:eastAsia="Times New Roman" w:hAnsi="Times New Roman" w:cs="Times New Roman"/>
          <w:sz w:val="24"/>
          <w:szCs w:val="24"/>
          <w:lang w:eastAsia="ru-RU"/>
        </w:rPr>
        <w:t xml:space="preserve">               </w:t>
      </w:r>
      <w:r w:rsidR="003957DF">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 пресечение коррупционных правонарушений.</w:t>
      </w:r>
    </w:p>
    <w:p w:rsidR="00BA7D92" w:rsidRPr="002F3503" w:rsidRDefault="00BA7D92" w:rsidP="00BA7D92">
      <w:pPr>
        <w:spacing w:after="0" w:line="240" w:lineRule="auto"/>
        <w:ind w:firstLine="708"/>
        <w:jc w:val="both"/>
        <w:rPr>
          <w:rFonts w:ascii="Times New Roman" w:eastAsia="Times New Roman" w:hAnsi="Times New Roman" w:cs="Times New Roman"/>
          <w:sz w:val="24"/>
          <w:szCs w:val="24"/>
          <w:lang w:eastAsia="ru-RU"/>
        </w:rPr>
      </w:pPr>
    </w:p>
    <w:p w:rsidR="002F3503" w:rsidRDefault="002F3503" w:rsidP="00BA7D92">
      <w:pPr>
        <w:spacing w:after="0" w:line="240" w:lineRule="auto"/>
        <w:jc w:val="center"/>
        <w:outlineLvl w:val="1"/>
        <w:rPr>
          <w:rFonts w:ascii="Times New Roman" w:eastAsia="Times New Roman" w:hAnsi="Times New Roman" w:cs="Times New Roman"/>
          <w:b/>
          <w:bCs/>
          <w:kern w:val="36"/>
          <w:sz w:val="24"/>
          <w:szCs w:val="24"/>
          <w:lang w:eastAsia="ru-RU"/>
        </w:rPr>
      </w:pPr>
      <w:r w:rsidRPr="00BA7D92">
        <w:rPr>
          <w:rFonts w:ascii="Times New Roman" w:eastAsia="Times New Roman" w:hAnsi="Times New Roman" w:cs="Times New Roman"/>
          <w:b/>
          <w:bCs/>
          <w:kern w:val="36"/>
          <w:sz w:val="24"/>
          <w:szCs w:val="24"/>
          <w:lang w:eastAsia="ru-RU"/>
        </w:rPr>
        <w:t xml:space="preserve">1. ЦЕЛИ И ЗАДАЧИ ПОЛИТИКИ </w:t>
      </w:r>
    </w:p>
    <w:p w:rsidR="00BA7D92" w:rsidRPr="00BA7D92" w:rsidRDefault="00BA7D92" w:rsidP="00BA7D92">
      <w:pPr>
        <w:spacing w:after="0" w:line="240" w:lineRule="auto"/>
        <w:jc w:val="center"/>
        <w:outlineLvl w:val="1"/>
        <w:rPr>
          <w:rFonts w:ascii="Times New Roman" w:eastAsia="Times New Roman" w:hAnsi="Times New Roman" w:cs="Times New Roman"/>
          <w:b/>
          <w:bCs/>
          <w:kern w:val="36"/>
          <w:sz w:val="24"/>
          <w:szCs w:val="24"/>
          <w:lang w:eastAsia="ru-RU"/>
        </w:rPr>
      </w:pPr>
    </w:p>
    <w:p w:rsidR="00011AEE" w:rsidRDefault="002F3503" w:rsidP="00011AEE">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xml:space="preserve">1.1. Политика отражает приверженность </w:t>
      </w:r>
      <w:r w:rsidR="00604B6A">
        <w:rPr>
          <w:rFonts w:ascii="Times New Roman" w:eastAsia="Times New Roman" w:hAnsi="Times New Roman" w:cs="Times New Roman"/>
          <w:sz w:val="24"/>
          <w:szCs w:val="24"/>
          <w:lang w:eastAsia="ru-RU"/>
        </w:rPr>
        <w:t>коллектива МКУ «СХИТО»</w:t>
      </w:r>
      <w:r w:rsidRPr="002F3503">
        <w:rPr>
          <w:rFonts w:ascii="Times New Roman" w:eastAsia="Times New Roman" w:hAnsi="Times New Roman" w:cs="Times New Roman"/>
          <w:sz w:val="24"/>
          <w:szCs w:val="24"/>
          <w:lang w:eastAsia="ru-RU"/>
        </w:rPr>
        <w:t xml:space="preserve"> и его руководства высоким этическим стандартам и принципам открытого и честного </w:t>
      </w:r>
      <w:r w:rsidR="002A5E14">
        <w:rPr>
          <w:rFonts w:ascii="Times New Roman" w:eastAsia="Times New Roman" w:hAnsi="Times New Roman" w:cs="Times New Roman"/>
          <w:sz w:val="24"/>
          <w:szCs w:val="24"/>
          <w:lang w:eastAsia="ru-RU"/>
        </w:rPr>
        <w:t xml:space="preserve">  хозяйственного, ремонтного и транспортного обеспечения</w:t>
      </w:r>
      <w:r w:rsidR="00604B6A">
        <w:rPr>
          <w:rFonts w:ascii="Times New Roman" w:eastAsia="Times New Roman" w:hAnsi="Times New Roman" w:cs="Times New Roman"/>
          <w:sz w:val="24"/>
          <w:szCs w:val="24"/>
          <w:lang w:eastAsia="ru-RU"/>
        </w:rPr>
        <w:t>, а также стремление</w:t>
      </w:r>
      <w:r w:rsidRPr="002F3503">
        <w:rPr>
          <w:rFonts w:ascii="Times New Roman" w:eastAsia="Times New Roman" w:hAnsi="Times New Roman" w:cs="Times New Roman"/>
          <w:sz w:val="24"/>
          <w:szCs w:val="24"/>
          <w:lang w:eastAsia="ru-RU"/>
        </w:rPr>
        <w:t xml:space="preserve"> к поддержанию деловой репутации на должном</w:t>
      </w:r>
      <w:r w:rsidR="00011AEE">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уровне. </w:t>
      </w:r>
    </w:p>
    <w:p w:rsidR="00BA7D92" w:rsidRDefault="002F3503" w:rsidP="00011AEE">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1.2.Основными</w:t>
      </w:r>
      <w:r w:rsidR="00894F01">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целями</w:t>
      </w:r>
      <w:r w:rsidR="00894F01">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настоящей</w:t>
      </w:r>
      <w:r w:rsidR="00894F01">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Политики</w:t>
      </w:r>
      <w:r w:rsidR="00894F01">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являются: </w:t>
      </w:r>
    </w:p>
    <w:p w:rsidR="00BA7D92" w:rsidRDefault="002F3503" w:rsidP="00011AEE">
      <w:pPr>
        <w:tabs>
          <w:tab w:val="left" w:pos="142"/>
        </w:tabs>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предупреждение</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коррупции, </w:t>
      </w:r>
    </w:p>
    <w:p w:rsidR="00BA7D92" w:rsidRDefault="002F3503" w:rsidP="00011AEE">
      <w:pPr>
        <w:tabs>
          <w:tab w:val="left" w:pos="0"/>
          <w:tab w:val="left" w:pos="284"/>
          <w:tab w:val="left" w:pos="426"/>
        </w:tabs>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обеспечение</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ответственности</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за</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коррупционные</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проявления,</w:t>
      </w:r>
    </w:p>
    <w:p w:rsidR="00BA7D92" w:rsidRDefault="002F3503" w:rsidP="00011AEE">
      <w:pPr>
        <w:tabs>
          <w:tab w:val="left" w:pos="0"/>
          <w:tab w:val="left" w:pos="284"/>
          <w:tab w:val="left" w:pos="426"/>
        </w:tabs>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формирование</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антикоррупционного</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сознания</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у</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работников.  </w:t>
      </w:r>
    </w:p>
    <w:p w:rsidR="00BA7D92" w:rsidRDefault="002F3503" w:rsidP="00011AEE">
      <w:pPr>
        <w:tabs>
          <w:tab w:val="left" w:pos="0"/>
          <w:tab w:val="left" w:pos="284"/>
          <w:tab w:val="left" w:pos="426"/>
        </w:tabs>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1.3.Основными</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задачами</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настоящей</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Политики</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являются: </w:t>
      </w:r>
    </w:p>
    <w:p w:rsidR="00BA7D92" w:rsidRDefault="002F3503" w:rsidP="00011AEE">
      <w:pPr>
        <w:tabs>
          <w:tab w:val="left" w:pos="0"/>
          <w:tab w:val="left" w:pos="284"/>
          <w:tab w:val="left" w:pos="426"/>
        </w:tabs>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формирование у работников единообразного понимания о неприятии</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коррупции</w:t>
      </w:r>
      <w:r w:rsidR="00BA7D92">
        <w:rPr>
          <w:rFonts w:ascii="Times New Roman" w:eastAsia="Times New Roman" w:hAnsi="Times New Roman" w:cs="Times New Roman"/>
          <w:sz w:val="24"/>
          <w:szCs w:val="24"/>
          <w:lang w:eastAsia="ru-RU"/>
        </w:rPr>
        <w:t xml:space="preserve"> </w:t>
      </w:r>
      <w:r w:rsidR="00604B6A">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в</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любых</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формах</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проявлениях,</w:t>
      </w:r>
    </w:p>
    <w:p w:rsidR="00BA7D92" w:rsidRDefault="002F3503" w:rsidP="00011AEE">
      <w:pPr>
        <w:tabs>
          <w:tab w:val="left" w:pos="0"/>
          <w:tab w:val="left" w:pos="284"/>
          <w:tab w:val="left" w:pos="426"/>
        </w:tabs>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xml:space="preserve">- разработка комплекса мероприятий для минимизации риска вовлечения </w:t>
      </w:r>
      <w:r w:rsidR="00604B6A">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 руководства </w:t>
      </w:r>
      <w:r w:rsidR="003957DF">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 работников независимо от занимаемой должности в коррупционную деятельность,</w:t>
      </w:r>
    </w:p>
    <w:p w:rsidR="00BA7D92" w:rsidRDefault="002F3503" w:rsidP="00284FDB">
      <w:pPr>
        <w:tabs>
          <w:tab w:val="left" w:pos="0"/>
          <w:tab w:val="left" w:pos="284"/>
          <w:tab w:val="left" w:pos="426"/>
        </w:tabs>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мониторинг</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эффективности</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мер</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антикоррупционной</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политики,</w:t>
      </w:r>
    </w:p>
    <w:p w:rsidR="002F3503" w:rsidRPr="002F3503" w:rsidRDefault="002F3503" w:rsidP="00011AEE">
      <w:pPr>
        <w:tabs>
          <w:tab w:val="left" w:pos="0"/>
          <w:tab w:val="left" w:pos="142"/>
          <w:tab w:val="left" w:pos="284"/>
        </w:tabs>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соблюдение принципов и требований настоящей Политики, норм применяемого антикоррупционного законодательства, а также процедур по предотвращению коррупции</w:t>
      </w:r>
      <w:r w:rsidR="00604B6A">
        <w:rPr>
          <w:rFonts w:ascii="Times New Roman" w:eastAsia="Times New Roman" w:hAnsi="Times New Roman" w:cs="Times New Roman"/>
          <w:sz w:val="24"/>
          <w:szCs w:val="24"/>
          <w:lang w:eastAsia="ru-RU"/>
        </w:rPr>
        <w:t>.</w:t>
      </w:r>
      <w:r w:rsidRPr="002F3503">
        <w:rPr>
          <w:rFonts w:ascii="Times New Roman" w:eastAsia="Times New Roman" w:hAnsi="Times New Roman" w:cs="Times New Roman"/>
          <w:sz w:val="24"/>
          <w:szCs w:val="24"/>
          <w:lang w:eastAsia="ru-RU"/>
        </w:rPr>
        <w:t xml:space="preserve"> </w:t>
      </w:r>
      <w:r w:rsidR="00604B6A">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 </w:t>
      </w:r>
    </w:p>
    <w:p w:rsidR="002F3503" w:rsidRPr="00BA7D92" w:rsidRDefault="002F3503" w:rsidP="002F3503">
      <w:pPr>
        <w:spacing w:before="100" w:beforeAutospacing="1" w:after="100" w:afterAutospacing="1" w:line="240" w:lineRule="auto"/>
        <w:jc w:val="center"/>
        <w:outlineLvl w:val="1"/>
        <w:rPr>
          <w:rFonts w:ascii="Times New Roman" w:eastAsia="Times New Roman" w:hAnsi="Times New Roman" w:cs="Times New Roman"/>
          <w:b/>
          <w:bCs/>
          <w:kern w:val="36"/>
          <w:sz w:val="24"/>
          <w:szCs w:val="24"/>
          <w:lang w:eastAsia="ru-RU"/>
        </w:rPr>
      </w:pPr>
      <w:r w:rsidRPr="00BA7D92">
        <w:rPr>
          <w:rFonts w:ascii="Times New Roman" w:eastAsia="Times New Roman" w:hAnsi="Times New Roman" w:cs="Times New Roman"/>
          <w:b/>
          <w:bCs/>
          <w:kern w:val="36"/>
          <w:sz w:val="24"/>
          <w:szCs w:val="24"/>
          <w:lang w:eastAsia="ru-RU"/>
        </w:rPr>
        <w:t xml:space="preserve">2. ПОНЯТИЯ И ОПРЕДЕЛЕНИЯ </w:t>
      </w:r>
    </w:p>
    <w:p w:rsidR="00BA7D92" w:rsidRDefault="002F3503" w:rsidP="00BA7D92">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xml:space="preserve"> </w:t>
      </w:r>
      <w:r w:rsidRPr="00284FDB">
        <w:rPr>
          <w:rFonts w:ascii="Times New Roman" w:eastAsia="Times New Roman" w:hAnsi="Times New Roman" w:cs="Times New Roman"/>
          <w:b/>
          <w:sz w:val="24"/>
          <w:szCs w:val="24"/>
          <w:lang w:eastAsia="ru-RU"/>
        </w:rPr>
        <w:t>Коррупция</w:t>
      </w:r>
      <w:r w:rsidRPr="002F3503">
        <w:rPr>
          <w:rFonts w:ascii="Times New Roman" w:eastAsia="Times New Roman" w:hAnsi="Times New Roman" w:cs="Times New Roman"/>
          <w:sz w:val="24"/>
          <w:szCs w:val="24"/>
          <w:lang w:eastAsia="ru-RU"/>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N 273-ФЗ «О противодействии коррупции»). </w:t>
      </w:r>
      <w:r w:rsidRPr="002F3503">
        <w:rPr>
          <w:rFonts w:ascii="Times New Roman" w:eastAsia="Times New Roman" w:hAnsi="Times New Roman" w:cs="Times New Roman"/>
          <w:sz w:val="24"/>
          <w:szCs w:val="24"/>
          <w:lang w:eastAsia="ru-RU"/>
        </w:rPr>
        <w:br/>
      </w:r>
      <w:r w:rsidRPr="00284FDB">
        <w:rPr>
          <w:rFonts w:ascii="Times New Roman" w:eastAsia="Times New Roman" w:hAnsi="Times New Roman" w:cs="Times New Roman"/>
          <w:b/>
          <w:sz w:val="24"/>
          <w:szCs w:val="24"/>
          <w:lang w:eastAsia="ru-RU"/>
        </w:rPr>
        <w:t>Противодействие коррупции</w:t>
      </w:r>
      <w:r w:rsidRPr="002F3503">
        <w:rPr>
          <w:rFonts w:ascii="Times New Roman" w:eastAsia="Times New Roman" w:hAnsi="Times New Roman" w:cs="Times New Roman"/>
          <w:sz w:val="24"/>
          <w:szCs w:val="24"/>
          <w:lang w:eastAsia="ru-RU"/>
        </w:rPr>
        <w:t xml:space="preserve"> – деятельность федеральных органов государственной </w:t>
      </w:r>
      <w:r w:rsidRPr="002F3503">
        <w:rPr>
          <w:rFonts w:ascii="Times New Roman" w:eastAsia="Times New Roman" w:hAnsi="Times New Roman" w:cs="Times New Roman"/>
          <w:sz w:val="24"/>
          <w:szCs w:val="24"/>
          <w:lang w:eastAsia="ru-RU"/>
        </w:rPr>
        <w:lastRenderedPageBreak/>
        <w:t xml:space="preserve">власти, органов государственной власти субъектов Российской </w:t>
      </w:r>
      <w:r w:rsidR="00813EC2" w:rsidRPr="002F3503">
        <w:rPr>
          <w:rFonts w:ascii="Times New Roman" w:eastAsia="Times New Roman" w:hAnsi="Times New Roman" w:cs="Times New Roman"/>
          <w:sz w:val="24"/>
          <w:szCs w:val="24"/>
          <w:lang w:eastAsia="ru-RU"/>
        </w:rPr>
        <w:t>Федерации</w:t>
      </w:r>
      <w:r w:rsidR="00813EC2">
        <w:rPr>
          <w:rFonts w:ascii="Times New Roman" w:eastAsia="Times New Roman" w:hAnsi="Times New Roman" w:cs="Times New Roman"/>
          <w:sz w:val="24"/>
          <w:szCs w:val="24"/>
          <w:lang w:eastAsia="ru-RU"/>
        </w:rPr>
        <w:t>,</w:t>
      </w:r>
      <w:r w:rsidR="00813EC2" w:rsidRPr="002F3503">
        <w:rPr>
          <w:rFonts w:ascii="Times New Roman" w:eastAsia="Times New Roman" w:hAnsi="Times New Roman" w:cs="Times New Roman"/>
          <w:sz w:val="24"/>
          <w:szCs w:val="24"/>
          <w:lang w:eastAsia="ru-RU"/>
        </w:rPr>
        <w:t xml:space="preserve"> </w:t>
      </w:r>
      <w:r w:rsidR="00813EC2">
        <w:rPr>
          <w:rFonts w:ascii="Times New Roman" w:eastAsia="Times New Roman" w:hAnsi="Times New Roman" w:cs="Times New Roman"/>
          <w:sz w:val="24"/>
          <w:szCs w:val="24"/>
          <w:lang w:eastAsia="ru-RU"/>
        </w:rPr>
        <w:t xml:space="preserve">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органов местного самоуправления, институтов гражданского общества, организаций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и физических лиц в пределах их полномочий (пункт 2 статьи 1 Федерального закона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от 25 декабря 2008</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г.N273-ФЗ</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противодействии</w:t>
      </w:r>
      <w:r w:rsidR="00BA7D9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коррупции»): </w:t>
      </w:r>
    </w:p>
    <w:p w:rsidR="00F25323" w:rsidRDefault="002F3503" w:rsidP="00F25323">
      <w:pPr>
        <w:spacing w:after="0" w:line="240" w:lineRule="atLeast"/>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причин</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коррупции</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(профилактика</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коррупции);</w:t>
      </w:r>
    </w:p>
    <w:p w:rsidR="00F25323" w:rsidRDefault="002F3503" w:rsidP="00F25323">
      <w:pPr>
        <w:spacing w:after="0" w:line="240" w:lineRule="atLeast"/>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правонарушений</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(борьба</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с</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коррупцией);</w:t>
      </w:r>
    </w:p>
    <w:p w:rsidR="00F25323" w:rsidRDefault="002F3503" w:rsidP="00F25323">
      <w:pPr>
        <w:spacing w:after="0" w:line="240" w:lineRule="atLeast"/>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xml:space="preserve">в) по минимизации и (или) ликвидации последствий коррупционных правонарушений. </w:t>
      </w:r>
      <w:r w:rsidRPr="002F3503">
        <w:rPr>
          <w:rFonts w:ascii="Times New Roman" w:eastAsia="Times New Roman" w:hAnsi="Times New Roman" w:cs="Times New Roman"/>
          <w:sz w:val="24"/>
          <w:szCs w:val="24"/>
          <w:lang w:eastAsia="ru-RU"/>
        </w:rPr>
        <w:br/>
      </w:r>
      <w:r w:rsidRPr="00284FDB">
        <w:rPr>
          <w:rFonts w:ascii="Times New Roman" w:eastAsia="Times New Roman" w:hAnsi="Times New Roman" w:cs="Times New Roman"/>
          <w:b/>
          <w:sz w:val="24"/>
          <w:szCs w:val="24"/>
          <w:lang w:eastAsia="ru-RU"/>
        </w:rPr>
        <w:t>Антикоррупционные процедуры</w:t>
      </w:r>
      <w:r w:rsidRPr="002F3503">
        <w:rPr>
          <w:rFonts w:ascii="Times New Roman" w:eastAsia="Times New Roman" w:hAnsi="Times New Roman" w:cs="Times New Roman"/>
          <w:sz w:val="24"/>
          <w:szCs w:val="24"/>
          <w:lang w:eastAsia="ru-RU"/>
        </w:rPr>
        <w:t xml:space="preserve"> – комплекс антикоррупционных мероприятий Учреждения. </w:t>
      </w:r>
      <w:r w:rsidRPr="002F3503">
        <w:rPr>
          <w:rFonts w:ascii="Times New Roman" w:eastAsia="Times New Roman" w:hAnsi="Times New Roman" w:cs="Times New Roman"/>
          <w:sz w:val="24"/>
          <w:szCs w:val="24"/>
          <w:lang w:eastAsia="ru-RU"/>
        </w:rPr>
        <w:br/>
      </w:r>
      <w:r w:rsidRPr="00284FDB">
        <w:rPr>
          <w:rFonts w:ascii="Times New Roman" w:eastAsia="Times New Roman" w:hAnsi="Times New Roman" w:cs="Times New Roman"/>
          <w:b/>
          <w:sz w:val="24"/>
          <w:szCs w:val="24"/>
          <w:lang w:eastAsia="ru-RU"/>
        </w:rPr>
        <w:t>Организация</w:t>
      </w:r>
      <w:r w:rsidR="00284FDB">
        <w:rPr>
          <w:rFonts w:ascii="Times New Roman" w:eastAsia="Times New Roman" w:hAnsi="Times New Roman" w:cs="Times New Roman"/>
          <w:b/>
          <w:sz w:val="24"/>
          <w:szCs w:val="24"/>
          <w:lang w:eastAsia="ru-RU"/>
        </w:rPr>
        <w:t xml:space="preserve"> </w:t>
      </w:r>
      <w:r w:rsidRPr="002F3503">
        <w:rPr>
          <w:rFonts w:ascii="Times New Roman" w:eastAsia="Times New Roman" w:hAnsi="Times New Roman" w:cs="Times New Roman"/>
          <w:sz w:val="24"/>
          <w:szCs w:val="24"/>
          <w:lang w:eastAsia="ru-RU"/>
        </w:rPr>
        <w:t>– юридическое лицо независимо от формы собственности, организационно-правовой</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формы</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отраслевой</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принадлежности.</w:t>
      </w:r>
    </w:p>
    <w:p w:rsidR="00FE04B6" w:rsidRDefault="002F3503" w:rsidP="00F25323">
      <w:pPr>
        <w:spacing w:after="0" w:line="240" w:lineRule="atLeast"/>
        <w:jc w:val="both"/>
        <w:rPr>
          <w:rFonts w:ascii="Times New Roman" w:eastAsia="Times New Roman" w:hAnsi="Times New Roman" w:cs="Times New Roman"/>
          <w:sz w:val="24"/>
          <w:szCs w:val="24"/>
          <w:lang w:eastAsia="ru-RU"/>
        </w:rPr>
      </w:pPr>
      <w:r w:rsidRPr="00284FDB">
        <w:rPr>
          <w:rFonts w:ascii="Times New Roman" w:eastAsia="Times New Roman" w:hAnsi="Times New Roman" w:cs="Times New Roman"/>
          <w:b/>
          <w:sz w:val="24"/>
          <w:szCs w:val="24"/>
          <w:lang w:eastAsia="ru-RU"/>
        </w:rPr>
        <w:t>Контрагент</w:t>
      </w:r>
      <w:r w:rsidRPr="002F3503">
        <w:rPr>
          <w:rFonts w:ascii="Times New Roman" w:eastAsia="Times New Roman" w:hAnsi="Times New Roman" w:cs="Times New Roman"/>
          <w:sz w:val="24"/>
          <w:szCs w:val="24"/>
          <w:lang w:eastAsia="ru-RU"/>
        </w:rPr>
        <w:t xml:space="preserve"> – любое российское или иностранное </w:t>
      </w:r>
      <w:r w:rsidR="00813EC2" w:rsidRPr="002F3503">
        <w:rPr>
          <w:rFonts w:ascii="Times New Roman" w:eastAsia="Times New Roman" w:hAnsi="Times New Roman" w:cs="Times New Roman"/>
          <w:sz w:val="24"/>
          <w:szCs w:val="24"/>
          <w:lang w:eastAsia="ru-RU"/>
        </w:rPr>
        <w:t>юридическое,</w:t>
      </w:r>
      <w:r w:rsidRPr="002F3503">
        <w:rPr>
          <w:rFonts w:ascii="Times New Roman" w:eastAsia="Times New Roman" w:hAnsi="Times New Roman" w:cs="Times New Roman"/>
          <w:sz w:val="24"/>
          <w:szCs w:val="24"/>
          <w:lang w:eastAsia="ru-RU"/>
        </w:rPr>
        <w:t xml:space="preserve"> или физическое лицо, </w:t>
      </w:r>
      <w:r w:rsidR="003957DF">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с которым организация вступает в договорные отношения, за исключением трудовых отношений. </w:t>
      </w:r>
      <w:r w:rsidRPr="002F3503">
        <w:rPr>
          <w:rFonts w:ascii="Times New Roman" w:eastAsia="Times New Roman" w:hAnsi="Times New Roman" w:cs="Times New Roman"/>
          <w:sz w:val="24"/>
          <w:szCs w:val="24"/>
          <w:lang w:eastAsia="ru-RU"/>
        </w:rPr>
        <w:br/>
      </w:r>
      <w:r w:rsidRPr="00284FDB">
        <w:rPr>
          <w:rFonts w:ascii="Times New Roman" w:eastAsia="Times New Roman" w:hAnsi="Times New Roman" w:cs="Times New Roman"/>
          <w:b/>
          <w:sz w:val="24"/>
          <w:szCs w:val="24"/>
          <w:lang w:eastAsia="ru-RU"/>
        </w:rPr>
        <w:t>Взятка</w:t>
      </w:r>
      <w:r w:rsidR="00284FDB">
        <w:rPr>
          <w:rFonts w:ascii="Times New Roman" w:eastAsia="Times New Roman" w:hAnsi="Times New Roman" w:cs="Times New Roman"/>
          <w:b/>
          <w:sz w:val="24"/>
          <w:szCs w:val="24"/>
          <w:lang w:eastAsia="ru-RU"/>
        </w:rPr>
        <w:t xml:space="preserve"> </w:t>
      </w:r>
      <w:r w:rsidRPr="002F3503">
        <w:rPr>
          <w:rFonts w:ascii="Times New Roman" w:eastAsia="Times New Roman" w:hAnsi="Times New Roman" w:cs="Times New Roman"/>
          <w:sz w:val="24"/>
          <w:szCs w:val="24"/>
          <w:lang w:eastAsia="ru-RU"/>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w:t>
      </w:r>
      <w:r w:rsidR="003957DF">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а равно за общее покровительство или попустительство по службе. </w:t>
      </w:r>
      <w:r w:rsidRPr="002F3503">
        <w:rPr>
          <w:rFonts w:ascii="Times New Roman" w:eastAsia="Times New Roman" w:hAnsi="Times New Roman" w:cs="Times New Roman"/>
          <w:sz w:val="24"/>
          <w:szCs w:val="24"/>
          <w:lang w:eastAsia="ru-RU"/>
        </w:rPr>
        <w:br/>
      </w:r>
      <w:r w:rsidRPr="00EC423B">
        <w:rPr>
          <w:rFonts w:ascii="Times New Roman" w:eastAsia="Times New Roman" w:hAnsi="Times New Roman" w:cs="Times New Roman"/>
          <w:b/>
          <w:sz w:val="24"/>
          <w:szCs w:val="24"/>
          <w:lang w:eastAsia="ru-RU"/>
        </w:rPr>
        <w:t>Коммерческий подкуп</w:t>
      </w:r>
      <w:r w:rsidRPr="002F3503">
        <w:rPr>
          <w:rFonts w:ascii="Times New Roman" w:eastAsia="Times New Roman" w:hAnsi="Times New Roman" w:cs="Times New Roman"/>
          <w:sz w:val="24"/>
          <w:szCs w:val="24"/>
          <w:lang w:eastAsia="ru-RU"/>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 </w:t>
      </w:r>
      <w:r w:rsidRPr="002F3503">
        <w:rPr>
          <w:rFonts w:ascii="Times New Roman" w:eastAsia="Times New Roman" w:hAnsi="Times New Roman" w:cs="Times New Roman"/>
          <w:sz w:val="24"/>
          <w:szCs w:val="24"/>
          <w:lang w:eastAsia="ru-RU"/>
        </w:rPr>
        <w:br/>
      </w:r>
      <w:r w:rsidRPr="00EC423B">
        <w:rPr>
          <w:rFonts w:ascii="Times New Roman" w:eastAsia="Times New Roman" w:hAnsi="Times New Roman" w:cs="Times New Roman"/>
          <w:b/>
          <w:sz w:val="24"/>
          <w:szCs w:val="24"/>
          <w:lang w:eastAsia="ru-RU"/>
        </w:rPr>
        <w:t>Конфликт интересов</w:t>
      </w:r>
      <w:r w:rsidRPr="002F3503">
        <w:rPr>
          <w:rFonts w:ascii="Times New Roman" w:eastAsia="Times New Roman" w:hAnsi="Times New Roman" w:cs="Times New Roman"/>
          <w:sz w:val="24"/>
          <w:szCs w:val="24"/>
          <w:lang w:eastAsia="ru-RU"/>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является.</w:t>
      </w:r>
    </w:p>
    <w:p w:rsidR="00717518" w:rsidRDefault="002F3503" w:rsidP="00FC5052">
      <w:pPr>
        <w:spacing w:after="0" w:line="240" w:lineRule="atLeast"/>
        <w:jc w:val="both"/>
        <w:rPr>
          <w:rFonts w:ascii="Times New Roman" w:eastAsia="Times New Roman" w:hAnsi="Times New Roman" w:cs="Times New Roman"/>
          <w:sz w:val="24"/>
          <w:szCs w:val="24"/>
          <w:lang w:eastAsia="ru-RU"/>
        </w:rPr>
      </w:pPr>
      <w:r w:rsidRPr="00EC423B">
        <w:rPr>
          <w:rFonts w:ascii="Times New Roman" w:eastAsia="Times New Roman" w:hAnsi="Times New Roman" w:cs="Times New Roman"/>
          <w:b/>
          <w:sz w:val="24"/>
          <w:szCs w:val="24"/>
          <w:lang w:eastAsia="ru-RU"/>
        </w:rPr>
        <w:t>Личная</w:t>
      </w:r>
      <w:r w:rsidR="00FE04B6">
        <w:rPr>
          <w:rFonts w:ascii="Times New Roman" w:eastAsia="Times New Roman" w:hAnsi="Times New Roman" w:cs="Times New Roman"/>
          <w:b/>
          <w:sz w:val="24"/>
          <w:szCs w:val="24"/>
          <w:lang w:eastAsia="ru-RU"/>
        </w:rPr>
        <w:t xml:space="preserve"> </w:t>
      </w:r>
      <w:r w:rsidRPr="00EC423B">
        <w:rPr>
          <w:rFonts w:ascii="Times New Roman" w:eastAsia="Times New Roman" w:hAnsi="Times New Roman" w:cs="Times New Roman"/>
          <w:b/>
          <w:sz w:val="24"/>
          <w:szCs w:val="24"/>
          <w:lang w:eastAsia="ru-RU"/>
        </w:rPr>
        <w:t>заинтересованность</w:t>
      </w:r>
      <w:r w:rsidR="00FE04B6">
        <w:rPr>
          <w:rFonts w:ascii="Times New Roman" w:eastAsia="Times New Roman" w:hAnsi="Times New Roman" w:cs="Times New Roman"/>
          <w:b/>
          <w:sz w:val="24"/>
          <w:szCs w:val="24"/>
          <w:lang w:eastAsia="ru-RU"/>
        </w:rPr>
        <w:t xml:space="preserve"> </w:t>
      </w:r>
      <w:r w:rsidRPr="00EC423B">
        <w:rPr>
          <w:rFonts w:ascii="Times New Roman" w:eastAsia="Times New Roman" w:hAnsi="Times New Roman" w:cs="Times New Roman"/>
          <w:b/>
          <w:sz w:val="24"/>
          <w:szCs w:val="24"/>
          <w:lang w:eastAsia="ru-RU"/>
        </w:rPr>
        <w:t>работника</w:t>
      </w:r>
      <w:r w:rsidR="00FE04B6">
        <w:rPr>
          <w:rFonts w:ascii="Times New Roman" w:eastAsia="Times New Roman" w:hAnsi="Times New Roman" w:cs="Times New Roman"/>
          <w:b/>
          <w:sz w:val="24"/>
          <w:szCs w:val="24"/>
          <w:lang w:eastAsia="ru-RU"/>
        </w:rPr>
        <w:t xml:space="preserve"> </w:t>
      </w:r>
      <w:r w:rsidRPr="002F3503">
        <w:rPr>
          <w:rFonts w:ascii="Times New Roman" w:eastAsia="Times New Roman" w:hAnsi="Times New Roman" w:cs="Times New Roman"/>
          <w:sz w:val="24"/>
          <w:szCs w:val="24"/>
          <w:lang w:eastAsia="ru-RU"/>
        </w:rPr>
        <w:t>(представителя</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организации)</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p>
    <w:p w:rsidR="00FC5052" w:rsidRPr="00FC5052" w:rsidRDefault="00FC5052" w:rsidP="00FC5052">
      <w:pPr>
        <w:spacing w:after="0" w:line="240" w:lineRule="atLeast"/>
        <w:jc w:val="both"/>
        <w:rPr>
          <w:rFonts w:ascii="Times New Roman" w:eastAsia="Times New Roman" w:hAnsi="Times New Roman" w:cs="Times New Roman"/>
          <w:sz w:val="24"/>
          <w:szCs w:val="24"/>
          <w:lang w:eastAsia="ru-RU"/>
        </w:rPr>
      </w:pPr>
    </w:p>
    <w:p w:rsidR="00BA7D92" w:rsidRDefault="002F3503" w:rsidP="00F25323">
      <w:pPr>
        <w:spacing w:after="0" w:line="240" w:lineRule="auto"/>
        <w:jc w:val="center"/>
        <w:outlineLvl w:val="1"/>
        <w:rPr>
          <w:rFonts w:ascii="Times New Roman" w:eastAsia="Times New Roman" w:hAnsi="Times New Roman" w:cs="Times New Roman"/>
          <w:b/>
          <w:bCs/>
          <w:kern w:val="36"/>
          <w:sz w:val="24"/>
          <w:szCs w:val="24"/>
          <w:lang w:eastAsia="ru-RU"/>
        </w:rPr>
      </w:pPr>
      <w:r w:rsidRPr="00BA7D92">
        <w:rPr>
          <w:rFonts w:ascii="Times New Roman" w:eastAsia="Times New Roman" w:hAnsi="Times New Roman" w:cs="Times New Roman"/>
          <w:b/>
          <w:bCs/>
          <w:kern w:val="36"/>
          <w:sz w:val="24"/>
          <w:szCs w:val="24"/>
          <w:lang w:eastAsia="ru-RU"/>
        </w:rPr>
        <w:t>3. ОСНОВНЫЕ ПРИНЦИПЫ АНТИКОРРУПЦИОННОЙ ПОЛИТИКИ</w:t>
      </w:r>
    </w:p>
    <w:p w:rsidR="00F25323" w:rsidRDefault="002F3503" w:rsidP="00BA7D92">
      <w:pPr>
        <w:spacing w:after="0" w:line="240" w:lineRule="auto"/>
        <w:jc w:val="both"/>
        <w:outlineLvl w:val="1"/>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br/>
        <w:t xml:space="preserve"> 3.1. Антикоррупционная политика </w:t>
      </w:r>
      <w:r w:rsidR="00FC5052">
        <w:rPr>
          <w:rFonts w:ascii="Times New Roman" w:eastAsia="Times New Roman" w:hAnsi="Times New Roman" w:cs="Times New Roman"/>
          <w:sz w:val="24"/>
          <w:szCs w:val="24"/>
          <w:lang w:eastAsia="ru-RU"/>
        </w:rPr>
        <w:t>МКУ «СХИТО»</w:t>
      </w:r>
      <w:r w:rsidRPr="002F3503">
        <w:rPr>
          <w:rFonts w:ascii="Times New Roman" w:eastAsia="Times New Roman" w:hAnsi="Times New Roman" w:cs="Times New Roman"/>
          <w:sz w:val="24"/>
          <w:szCs w:val="24"/>
          <w:lang w:eastAsia="ru-RU"/>
        </w:rPr>
        <w:t xml:space="preserve"> основана на следующих ключевых принципах: </w:t>
      </w:r>
      <w:r w:rsidRPr="002F3503">
        <w:rPr>
          <w:rFonts w:ascii="Times New Roman" w:eastAsia="Times New Roman" w:hAnsi="Times New Roman" w:cs="Times New Roman"/>
          <w:sz w:val="24"/>
          <w:szCs w:val="24"/>
          <w:lang w:eastAsia="ru-RU"/>
        </w:rPr>
        <w:br/>
        <w:t xml:space="preserve">  - Принцип соответствия Политики действующему законодательству и общепринятым нормам: настоящая Политика соответствует Конституции Российской Федерации, федеральным конституционным законам, общепризнанным принципам и нормам </w:t>
      </w:r>
      <w:r w:rsidRPr="002F3503">
        <w:rPr>
          <w:rFonts w:ascii="Times New Roman" w:eastAsia="Times New Roman" w:hAnsi="Times New Roman" w:cs="Times New Roman"/>
          <w:sz w:val="24"/>
          <w:szCs w:val="24"/>
          <w:lang w:eastAsia="ru-RU"/>
        </w:rPr>
        <w:lastRenderedPageBreak/>
        <w:t>международного права и международным договорам Российской Федерации, федеральным законам, нормативным правовым актам Президента Российской Федерации, а также нормативным правовым актам Правительства Российской Федерации, нормативным правовым актам иных федеральных органов государственной власти, законодательству Российской Федерации и иным нормативным правовым актам, применимым</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w:t>
      </w:r>
      <w:r w:rsidR="00F25323">
        <w:rPr>
          <w:rFonts w:ascii="Times New Roman" w:eastAsia="Times New Roman" w:hAnsi="Times New Roman" w:cs="Times New Roman"/>
          <w:sz w:val="24"/>
          <w:szCs w:val="24"/>
          <w:lang w:eastAsia="ru-RU"/>
        </w:rPr>
        <w:t xml:space="preserve"> </w:t>
      </w:r>
      <w:r w:rsidR="00604B6A">
        <w:rPr>
          <w:rFonts w:ascii="Times New Roman" w:eastAsia="Times New Roman" w:hAnsi="Times New Roman" w:cs="Times New Roman"/>
          <w:sz w:val="24"/>
          <w:szCs w:val="24"/>
          <w:lang w:eastAsia="ru-RU"/>
        </w:rPr>
        <w:t>МКУ «СХИТО»</w:t>
      </w:r>
      <w:r w:rsidRPr="002F3503">
        <w:rPr>
          <w:rFonts w:ascii="Times New Roman" w:eastAsia="Times New Roman" w:hAnsi="Times New Roman" w:cs="Times New Roman"/>
          <w:sz w:val="24"/>
          <w:szCs w:val="24"/>
          <w:lang w:eastAsia="ru-RU"/>
        </w:rPr>
        <w:t>.</w:t>
      </w:r>
    </w:p>
    <w:p w:rsidR="00F25323" w:rsidRDefault="002F3503" w:rsidP="00BA7D92">
      <w:pPr>
        <w:spacing w:after="0" w:line="240" w:lineRule="auto"/>
        <w:jc w:val="both"/>
        <w:outlineLvl w:val="1"/>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Принцип личного примера руководства: ключевая роль директора, заместителей директора, руководителей структурных подразделений в формировании культуры нетерпимости к коррупции и в создании внутриорганизационной системы предупреждения</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противодействия</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коррупции</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в</w:t>
      </w:r>
      <w:r w:rsidR="00F25323">
        <w:rPr>
          <w:rFonts w:ascii="Times New Roman" w:eastAsia="Times New Roman" w:hAnsi="Times New Roman" w:cs="Times New Roman"/>
          <w:sz w:val="24"/>
          <w:szCs w:val="24"/>
          <w:lang w:eastAsia="ru-RU"/>
        </w:rPr>
        <w:t xml:space="preserve"> </w:t>
      </w:r>
      <w:r w:rsidR="00604B6A">
        <w:rPr>
          <w:rFonts w:ascii="Times New Roman" w:eastAsia="Times New Roman" w:hAnsi="Times New Roman" w:cs="Times New Roman"/>
          <w:sz w:val="24"/>
          <w:szCs w:val="24"/>
          <w:lang w:eastAsia="ru-RU"/>
        </w:rPr>
        <w:t>МКУ «СХИТО»</w:t>
      </w:r>
      <w:r w:rsidRPr="002F3503">
        <w:rPr>
          <w:rFonts w:ascii="Times New Roman" w:eastAsia="Times New Roman" w:hAnsi="Times New Roman" w:cs="Times New Roman"/>
          <w:sz w:val="24"/>
          <w:szCs w:val="24"/>
          <w:lang w:eastAsia="ru-RU"/>
        </w:rPr>
        <w:t>.</w:t>
      </w:r>
    </w:p>
    <w:p w:rsidR="00F25323" w:rsidRDefault="002F3503" w:rsidP="00BA7D92">
      <w:pPr>
        <w:spacing w:after="0" w:line="240" w:lineRule="auto"/>
        <w:jc w:val="both"/>
        <w:outlineLvl w:val="1"/>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Принцип вовлеченности работников: </w:t>
      </w:r>
      <w:r w:rsidR="00604B6A">
        <w:rPr>
          <w:rFonts w:ascii="Times New Roman" w:eastAsia="Times New Roman" w:hAnsi="Times New Roman" w:cs="Times New Roman"/>
          <w:sz w:val="24"/>
          <w:szCs w:val="24"/>
          <w:lang w:eastAsia="ru-RU"/>
        </w:rPr>
        <w:t>в МКУ «СХИТО»</w:t>
      </w:r>
      <w:r w:rsidRPr="002F3503">
        <w:rPr>
          <w:rFonts w:ascii="Times New Roman" w:eastAsia="Times New Roman" w:hAnsi="Times New Roman" w:cs="Times New Roman"/>
          <w:sz w:val="24"/>
          <w:szCs w:val="24"/>
          <w:lang w:eastAsia="ru-RU"/>
        </w:rPr>
        <w:t xml:space="preserve"> организовано регулярное информирование работников о положениях антикоррупционного законодательства. </w:t>
      </w:r>
      <w:r w:rsidRPr="002F3503">
        <w:rPr>
          <w:rFonts w:ascii="Times New Roman" w:eastAsia="Times New Roman" w:hAnsi="Times New Roman" w:cs="Times New Roman"/>
          <w:sz w:val="24"/>
          <w:szCs w:val="24"/>
          <w:lang w:eastAsia="ru-RU"/>
        </w:rPr>
        <w:br/>
        <w:t>-</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Принцип соразмерности антикоррупционных процедур риску коррупции: разработаны </w:t>
      </w:r>
      <w:r w:rsidR="00604B6A">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 выполняется комплекс мероприятий, позволяющих снизить вероятность вовлечения Учреждения, его работников в коррупционную деятельность, с учетом</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существующих</w:t>
      </w:r>
      <w:r w:rsidR="00F25323">
        <w:rPr>
          <w:rFonts w:ascii="Times New Roman" w:eastAsia="Times New Roman" w:hAnsi="Times New Roman" w:cs="Times New Roman"/>
          <w:sz w:val="24"/>
          <w:szCs w:val="24"/>
          <w:lang w:eastAsia="ru-RU"/>
        </w:rPr>
        <w:t xml:space="preserve"> </w:t>
      </w:r>
      <w:r w:rsidR="00604B6A">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в</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деятельности</w:t>
      </w:r>
      <w:r w:rsidR="00F25323">
        <w:rPr>
          <w:rFonts w:ascii="Times New Roman" w:eastAsia="Times New Roman" w:hAnsi="Times New Roman" w:cs="Times New Roman"/>
          <w:sz w:val="24"/>
          <w:szCs w:val="24"/>
          <w:lang w:eastAsia="ru-RU"/>
        </w:rPr>
        <w:t xml:space="preserve"> </w:t>
      </w:r>
      <w:r w:rsidR="00604B6A">
        <w:rPr>
          <w:rFonts w:ascii="Times New Roman" w:eastAsia="Times New Roman" w:hAnsi="Times New Roman" w:cs="Times New Roman"/>
          <w:sz w:val="24"/>
          <w:szCs w:val="24"/>
          <w:lang w:eastAsia="ru-RU"/>
        </w:rPr>
        <w:t xml:space="preserve">МКУ «СХИТО» </w:t>
      </w:r>
      <w:r w:rsidRPr="002F3503">
        <w:rPr>
          <w:rFonts w:ascii="Times New Roman" w:eastAsia="Times New Roman" w:hAnsi="Times New Roman" w:cs="Times New Roman"/>
          <w:sz w:val="24"/>
          <w:szCs w:val="24"/>
          <w:lang w:eastAsia="ru-RU"/>
        </w:rPr>
        <w:t>рисков.</w:t>
      </w:r>
    </w:p>
    <w:p w:rsidR="00F25323" w:rsidRDefault="002F3503" w:rsidP="00BA7D92">
      <w:pPr>
        <w:spacing w:after="0" w:line="240" w:lineRule="auto"/>
        <w:jc w:val="both"/>
        <w:outlineLvl w:val="1"/>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xml:space="preserve">- Принцип ответственности и неотвратимости наказания: неотвратимость наказания для работников вне зависимости от занимаемой должности, стажа работы и иных условий </w:t>
      </w:r>
      <w:r w:rsidR="00604B6A">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в случае совершения ими коррупционных правонарушений в связи с исполнением трудовых обязанностей. А также персональная ответственность директора, заместителей директора и руководителей структурных подразделений за реализацию настоящей</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Политики. </w:t>
      </w:r>
    </w:p>
    <w:p w:rsidR="00F25323" w:rsidRDefault="002F3503" w:rsidP="00BA7D92">
      <w:pPr>
        <w:spacing w:after="0" w:line="240" w:lineRule="auto"/>
        <w:jc w:val="both"/>
        <w:outlineLvl w:val="1"/>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xml:space="preserve">- Принцип открытости деятельности: информирование о принятых в </w:t>
      </w:r>
      <w:r w:rsidR="00FC5052">
        <w:rPr>
          <w:rFonts w:ascii="Times New Roman" w:eastAsia="Times New Roman" w:hAnsi="Times New Roman" w:cs="Times New Roman"/>
          <w:sz w:val="24"/>
          <w:szCs w:val="24"/>
          <w:lang w:eastAsia="ru-RU"/>
        </w:rPr>
        <w:t xml:space="preserve">МКУ «СХИТО» </w:t>
      </w:r>
      <w:r w:rsidRPr="002F3503">
        <w:rPr>
          <w:rFonts w:ascii="Times New Roman" w:eastAsia="Times New Roman" w:hAnsi="Times New Roman" w:cs="Times New Roman"/>
          <w:sz w:val="24"/>
          <w:szCs w:val="24"/>
          <w:lang w:eastAsia="ru-RU"/>
        </w:rPr>
        <w:t xml:space="preserve">антикоррупционных стандартах деятельности путем размещения настоящей политики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в сети</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Интернет. </w:t>
      </w:r>
    </w:p>
    <w:p w:rsidR="002F3503" w:rsidRPr="002F3503" w:rsidRDefault="00F25323" w:rsidP="00BA7D92">
      <w:pPr>
        <w:spacing w:after="0" w:line="240"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3503" w:rsidRPr="002F3503">
        <w:rPr>
          <w:rFonts w:ascii="Times New Roman" w:eastAsia="Times New Roman" w:hAnsi="Times New Roman" w:cs="Times New Roman"/>
          <w:sz w:val="24"/>
          <w:szCs w:val="24"/>
          <w:lang w:eastAsia="ru-RU"/>
        </w:rPr>
        <w:t xml:space="preserve">Принцип неприятия коррупции в любых формах и проявлениях (принцип «нулевой терпимости») при осуществлении повседневной деятельности и стратегических проектов, в том числе во взаимодействии с представителями органов власти, самоуправления, политических партий, своими сотрудниками и иными лицами. </w:t>
      </w:r>
    </w:p>
    <w:p w:rsidR="00BA7D92" w:rsidRDefault="00BA7D92" w:rsidP="00BA7D92">
      <w:pPr>
        <w:spacing w:after="0" w:line="240" w:lineRule="auto"/>
        <w:jc w:val="center"/>
        <w:outlineLvl w:val="1"/>
        <w:rPr>
          <w:rFonts w:ascii="Times New Roman" w:eastAsia="Times New Roman" w:hAnsi="Times New Roman" w:cs="Times New Roman"/>
          <w:b/>
          <w:bCs/>
          <w:kern w:val="36"/>
          <w:sz w:val="24"/>
          <w:szCs w:val="24"/>
          <w:lang w:eastAsia="ru-RU"/>
        </w:rPr>
      </w:pPr>
    </w:p>
    <w:p w:rsidR="00F25323" w:rsidRDefault="002F3503" w:rsidP="00F25323">
      <w:pPr>
        <w:spacing w:after="0" w:line="240" w:lineRule="auto"/>
        <w:jc w:val="center"/>
        <w:outlineLvl w:val="1"/>
        <w:rPr>
          <w:rFonts w:ascii="Times New Roman" w:eastAsia="Times New Roman" w:hAnsi="Times New Roman" w:cs="Times New Roman"/>
          <w:b/>
          <w:bCs/>
          <w:kern w:val="36"/>
          <w:sz w:val="24"/>
          <w:szCs w:val="24"/>
          <w:lang w:eastAsia="ru-RU"/>
        </w:rPr>
      </w:pPr>
      <w:r w:rsidRPr="00BA7D92">
        <w:rPr>
          <w:rFonts w:ascii="Times New Roman" w:eastAsia="Times New Roman" w:hAnsi="Times New Roman" w:cs="Times New Roman"/>
          <w:b/>
          <w:bCs/>
          <w:kern w:val="36"/>
          <w:sz w:val="24"/>
          <w:szCs w:val="24"/>
          <w:lang w:eastAsia="ru-RU"/>
        </w:rPr>
        <w:t>4.</w:t>
      </w:r>
      <w:r w:rsidR="00FE04B6">
        <w:rPr>
          <w:rFonts w:ascii="Times New Roman" w:eastAsia="Times New Roman" w:hAnsi="Times New Roman" w:cs="Times New Roman"/>
          <w:b/>
          <w:bCs/>
          <w:kern w:val="36"/>
          <w:sz w:val="24"/>
          <w:szCs w:val="24"/>
          <w:lang w:eastAsia="ru-RU"/>
        </w:rPr>
        <w:t xml:space="preserve"> </w:t>
      </w:r>
      <w:r w:rsidRPr="00BA7D92">
        <w:rPr>
          <w:rFonts w:ascii="Times New Roman" w:eastAsia="Times New Roman" w:hAnsi="Times New Roman" w:cs="Times New Roman"/>
          <w:b/>
          <w:bCs/>
          <w:kern w:val="36"/>
          <w:sz w:val="24"/>
          <w:szCs w:val="24"/>
          <w:lang w:eastAsia="ru-RU"/>
        </w:rPr>
        <w:t xml:space="preserve">АДЕКВАТНЫЕ АНТИКОРРУПЦИОННЫЕ ПРОЦЕДУРЫ </w:t>
      </w:r>
    </w:p>
    <w:p w:rsidR="00F25323" w:rsidRDefault="002F3503" w:rsidP="00F25323">
      <w:pPr>
        <w:spacing w:after="0" w:line="240" w:lineRule="auto"/>
        <w:jc w:val="both"/>
        <w:outlineLvl w:val="1"/>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br/>
        <w:t xml:space="preserve"> Учреждение разрабатывает и внедряет адекватные процедуры по предотвращению </w:t>
      </w:r>
      <w:r w:rsidR="00F25323">
        <w:rPr>
          <w:rFonts w:ascii="Times New Roman" w:eastAsia="Times New Roman" w:hAnsi="Times New Roman" w:cs="Times New Roman"/>
          <w:sz w:val="24"/>
          <w:szCs w:val="24"/>
          <w:lang w:eastAsia="ru-RU"/>
        </w:rPr>
        <w:t>коррупции</w:t>
      </w:r>
      <w:r w:rsidR="00FE04B6">
        <w:rPr>
          <w:rFonts w:ascii="Times New Roman" w:eastAsia="Times New Roman" w:hAnsi="Times New Roman" w:cs="Times New Roman"/>
          <w:sz w:val="24"/>
          <w:szCs w:val="24"/>
          <w:lang w:eastAsia="ru-RU"/>
        </w:rPr>
        <w:t>,</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контролирует</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их</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соблюдение. </w:t>
      </w:r>
    </w:p>
    <w:p w:rsidR="00F25323" w:rsidRDefault="002F3503" w:rsidP="00F25323">
      <w:pPr>
        <w:spacing w:after="0" w:line="240" w:lineRule="auto"/>
        <w:jc w:val="both"/>
        <w:outlineLvl w:val="1"/>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4.1</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Информирование</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w:t>
      </w:r>
      <w:r w:rsidR="00F25323">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обучение</w:t>
      </w:r>
      <w:r w:rsidR="00F25323">
        <w:rPr>
          <w:rFonts w:ascii="Times New Roman" w:eastAsia="Times New Roman" w:hAnsi="Times New Roman" w:cs="Times New Roman"/>
          <w:sz w:val="24"/>
          <w:szCs w:val="24"/>
          <w:lang w:eastAsia="ru-RU"/>
        </w:rPr>
        <w:t>:</w:t>
      </w:r>
    </w:p>
    <w:p w:rsidR="00F25323" w:rsidRDefault="00813EC2" w:rsidP="00F25323">
      <w:pPr>
        <w:spacing w:after="0" w:line="240"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МКУ «СХИТО»</w:t>
      </w:r>
      <w:r w:rsidR="002F3503" w:rsidRPr="002F3503">
        <w:rPr>
          <w:rFonts w:ascii="Times New Roman" w:eastAsia="Times New Roman" w:hAnsi="Times New Roman" w:cs="Times New Roman"/>
          <w:sz w:val="24"/>
          <w:szCs w:val="24"/>
          <w:lang w:eastAsia="ru-RU"/>
        </w:rPr>
        <w:t xml:space="preserve"> размещает настоящую Политику в свободном доступе на сайте в сети Интернет, открыто заявляет о неприятии коррупции, приветствует и поощряет соблюдение принципов и требований настоящей Политики своими сотрудниками </w:t>
      </w:r>
      <w:r>
        <w:rPr>
          <w:rFonts w:ascii="Times New Roman" w:eastAsia="Times New Roman" w:hAnsi="Times New Roman" w:cs="Times New Roman"/>
          <w:sz w:val="24"/>
          <w:szCs w:val="24"/>
          <w:lang w:eastAsia="ru-RU"/>
        </w:rPr>
        <w:t xml:space="preserve">                        </w:t>
      </w:r>
      <w:r w:rsidR="002F3503" w:rsidRPr="002F3503">
        <w:rPr>
          <w:rFonts w:ascii="Times New Roman" w:eastAsia="Times New Roman" w:hAnsi="Times New Roman" w:cs="Times New Roman"/>
          <w:sz w:val="24"/>
          <w:szCs w:val="24"/>
          <w:lang w:eastAsia="ru-RU"/>
        </w:rPr>
        <w:t>и иными</w:t>
      </w:r>
      <w:r w:rsidR="00F25323">
        <w:rPr>
          <w:rFonts w:ascii="Times New Roman" w:eastAsia="Times New Roman" w:hAnsi="Times New Roman" w:cs="Times New Roman"/>
          <w:sz w:val="24"/>
          <w:szCs w:val="24"/>
          <w:lang w:eastAsia="ru-RU"/>
        </w:rPr>
        <w:t xml:space="preserve"> </w:t>
      </w:r>
      <w:r w:rsidR="002F3503" w:rsidRPr="002F3503">
        <w:rPr>
          <w:rFonts w:ascii="Times New Roman" w:eastAsia="Times New Roman" w:hAnsi="Times New Roman" w:cs="Times New Roman"/>
          <w:sz w:val="24"/>
          <w:szCs w:val="24"/>
          <w:lang w:eastAsia="ru-RU"/>
        </w:rPr>
        <w:t xml:space="preserve">лицами. </w:t>
      </w:r>
    </w:p>
    <w:p w:rsidR="00F25323" w:rsidRDefault="002F3503" w:rsidP="00F25323">
      <w:pPr>
        <w:spacing w:after="0" w:line="240" w:lineRule="auto"/>
        <w:jc w:val="both"/>
        <w:outlineLvl w:val="1"/>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4.2.Мониторинг и контроль</w:t>
      </w:r>
      <w:r w:rsidR="00F25323">
        <w:rPr>
          <w:rFonts w:ascii="Times New Roman" w:eastAsia="Times New Roman" w:hAnsi="Times New Roman" w:cs="Times New Roman"/>
          <w:sz w:val="24"/>
          <w:szCs w:val="24"/>
          <w:lang w:eastAsia="ru-RU"/>
        </w:rPr>
        <w:t>:</w:t>
      </w:r>
      <w:r w:rsidRPr="002F3503">
        <w:rPr>
          <w:rFonts w:ascii="Times New Roman" w:eastAsia="Times New Roman" w:hAnsi="Times New Roman" w:cs="Times New Roman"/>
          <w:sz w:val="24"/>
          <w:szCs w:val="24"/>
          <w:lang w:eastAsia="ru-RU"/>
        </w:rPr>
        <w:t xml:space="preserve"> </w:t>
      </w:r>
    </w:p>
    <w:p w:rsidR="002F3503" w:rsidRPr="002F3503" w:rsidRDefault="002F3503" w:rsidP="00F25323">
      <w:pPr>
        <w:spacing w:after="0" w:line="240" w:lineRule="auto"/>
        <w:jc w:val="both"/>
        <w:outlineLvl w:val="1"/>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xml:space="preserve">В связи с возможным изменением во времени коррупционных рисков и иных факторов, оказывающих влияние на хозяйственную деятельность, </w:t>
      </w:r>
      <w:r w:rsidR="00FC5052">
        <w:rPr>
          <w:rFonts w:ascii="Times New Roman" w:eastAsia="Times New Roman" w:hAnsi="Times New Roman" w:cs="Times New Roman"/>
          <w:sz w:val="24"/>
          <w:szCs w:val="24"/>
          <w:lang w:eastAsia="ru-RU"/>
        </w:rPr>
        <w:t>МКУ «СХИТО»</w:t>
      </w:r>
      <w:r w:rsidRPr="002F3503">
        <w:rPr>
          <w:rFonts w:ascii="Times New Roman" w:eastAsia="Times New Roman" w:hAnsi="Times New Roman" w:cs="Times New Roman"/>
          <w:sz w:val="24"/>
          <w:szCs w:val="24"/>
          <w:lang w:eastAsia="ru-RU"/>
        </w:rPr>
        <w:t xml:space="preserve"> осуществляет мониторинг внедренных адекватных процедур по предотвращению коррупции, контролирует их соблюдение, а при необходимости пересматривает и совершенствует их</w:t>
      </w:r>
      <w:r w:rsidR="001605F4">
        <w:rPr>
          <w:rFonts w:ascii="Times New Roman" w:eastAsia="Times New Roman" w:hAnsi="Times New Roman" w:cs="Times New Roman"/>
          <w:sz w:val="24"/>
          <w:szCs w:val="24"/>
          <w:lang w:eastAsia="ru-RU"/>
        </w:rPr>
        <w:t>.</w:t>
      </w:r>
      <w:r w:rsidRPr="002F3503">
        <w:rPr>
          <w:rFonts w:ascii="Times New Roman" w:eastAsia="Times New Roman" w:hAnsi="Times New Roman" w:cs="Times New Roman"/>
          <w:sz w:val="24"/>
          <w:szCs w:val="24"/>
          <w:lang w:eastAsia="ru-RU"/>
        </w:rPr>
        <w:t xml:space="preserve"> </w:t>
      </w:r>
    </w:p>
    <w:p w:rsidR="002F3503" w:rsidRPr="00BA7D92" w:rsidRDefault="002F3503" w:rsidP="002F3503">
      <w:pPr>
        <w:spacing w:before="100" w:beforeAutospacing="1" w:after="100" w:afterAutospacing="1" w:line="240" w:lineRule="auto"/>
        <w:jc w:val="center"/>
        <w:outlineLvl w:val="1"/>
        <w:rPr>
          <w:rFonts w:ascii="Times New Roman" w:eastAsia="Times New Roman" w:hAnsi="Times New Roman" w:cs="Times New Roman"/>
          <w:b/>
          <w:bCs/>
          <w:kern w:val="36"/>
          <w:sz w:val="24"/>
          <w:szCs w:val="24"/>
          <w:lang w:eastAsia="ru-RU"/>
        </w:rPr>
      </w:pPr>
      <w:r w:rsidRPr="00BA7D92">
        <w:rPr>
          <w:rFonts w:ascii="Times New Roman" w:eastAsia="Times New Roman" w:hAnsi="Times New Roman" w:cs="Times New Roman"/>
          <w:b/>
          <w:bCs/>
          <w:kern w:val="36"/>
          <w:sz w:val="24"/>
          <w:szCs w:val="24"/>
          <w:lang w:eastAsia="ru-RU"/>
        </w:rPr>
        <w:t xml:space="preserve">5. ЛИЦА, ОТВЕТСТВЕННЫЕ ЗА ПРОТИВОДЕЙСТВИЕ КОРРУПЦИИ </w:t>
      </w:r>
    </w:p>
    <w:p w:rsidR="001605F4" w:rsidRDefault="002F3503" w:rsidP="001605F4">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xml:space="preserve"> 5.1. Основным кругом лиц, попадающих под действие Политики, являются работники Учреждения вне зависимости от занимаемой должности и выполняемых функций. </w:t>
      </w:r>
      <w:r w:rsidRPr="002F3503">
        <w:rPr>
          <w:rFonts w:ascii="Times New Roman" w:eastAsia="Times New Roman" w:hAnsi="Times New Roman" w:cs="Times New Roman"/>
          <w:sz w:val="24"/>
          <w:szCs w:val="24"/>
          <w:lang w:eastAsia="ru-RU"/>
        </w:rPr>
        <w:br/>
        <w:t xml:space="preserve">5.2. В </w:t>
      </w:r>
      <w:r w:rsidR="00604B6A">
        <w:rPr>
          <w:rFonts w:ascii="Times New Roman" w:eastAsia="Times New Roman" w:hAnsi="Times New Roman" w:cs="Times New Roman"/>
          <w:sz w:val="24"/>
          <w:szCs w:val="24"/>
          <w:lang w:eastAsia="ru-RU"/>
        </w:rPr>
        <w:t>МКУ «СХИТО»</w:t>
      </w:r>
      <w:r w:rsidRPr="002F3503">
        <w:rPr>
          <w:rFonts w:ascii="Times New Roman" w:eastAsia="Times New Roman" w:hAnsi="Times New Roman" w:cs="Times New Roman"/>
          <w:sz w:val="24"/>
          <w:szCs w:val="24"/>
          <w:lang w:eastAsia="ru-RU"/>
        </w:rPr>
        <w:t xml:space="preserve"> формируется комиссия по противодействию коррупции. Численность и</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состав</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комиссии</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устанавливается</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приказом</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директора.</w:t>
      </w:r>
    </w:p>
    <w:p w:rsidR="001605F4" w:rsidRDefault="002F3503" w:rsidP="001605F4">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lastRenderedPageBreak/>
        <w:t>5.3.</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В</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случае</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необходимости комиссия может привлекать к своей работе специалистов</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 не являющихся</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членами</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комиссии.</w:t>
      </w:r>
    </w:p>
    <w:p w:rsidR="001605F4" w:rsidRDefault="002F3503" w:rsidP="001605F4">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5.4.</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В</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число</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обязанностей</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комиссии</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включается:</w:t>
      </w:r>
    </w:p>
    <w:p w:rsidR="001605F4" w:rsidRDefault="002F3503" w:rsidP="001605F4">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разработка</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представление на утверждение директору </w:t>
      </w:r>
      <w:r w:rsidR="00604B6A">
        <w:rPr>
          <w:rFonts w:ascii="Times New Roman" w:eastAsia="Times New Roman" w:hAnsi="Times New Roman" w:cs="Times New Roman"/>
          <w:sz w:val="24"/>
          <w:szCs w:val="24"/>
          <w:lang w:eastAsia="ru-RU"/>
        </w:rPr>
        <w:t xml:space="preserve">МКУ «СХИТО» </w:t>
      </w:r>
      <w:r w:rsidRPr="002F3503">
        <w:rPr>
          <w:rFonts w:ascii="Times New Roman" w:eastAsia="Times New Roman" w:hAnsi="Times New Roman" w:cs="Times New Roman"/>
          <w:sz w:val="24"/>
          <w:szCs w:val="24"/>
          <w:lang w:eastAsia="ru-RU"/>
        </w:rPr>
        <w:t>проектов локальных</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нормативных</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актов,</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направленных</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на реализацию</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мер</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по</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предупреждению</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коррупции; </w:t>
      </w:r>
      <w:r w:rsidRPr="002F3503">
        <w:rPr>
          <w:rFonts w:ascii="Times New Roman" w:eastAsia="Times New Roman" w:hAnsi="Times New Roman" w:cs="Times New Roman"/>
          <w:sz w:val="24"/>
          <w:szCs w:val="24"/>
          <w:lang w:eastAsia="ru-RU"/>
        </w:rPr>
        <w:br/>
        <w:t xml:space="preserve"> - </w:t>
      </w:r>
      <w:r w:rsidR="00BC2D18">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проведение контрольных мероприятий, направленных на выявление коррупционных правонарушений</w:t>
      </w:r>
      <w:r w:rsidR="00604B6A">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работниками</w:t>
      </w:r>
      <w:r w:rsidR="00604B6A">
        <w:rPr>
          <w:rFonts w:ascii="Times New Roman" w:eastAsia="Times New Roman" w:hAnsi="Times New Roman" w:cs="Times New Roman"/>
          <w:sz w:val="24"/>
          <w:szCs w:val="24"/>
          <w:lang w:eastAsia="ru-RU"/>
        </w:rPr>
        <w:t>,</w:t>
      </w:r>
      <w:r w:rsidRPr="002F3503">
        <w:rPr>
          <w:rFonts w:ascii="Times New Roman" w:eastAsia="Times New Roman" w:hAnsi="Times New Roman" w:cs="Times New Roman"/>
          <w:sz w:val="24"/>
          <w:szCs w:val="24"/>
          <w:lang w:eastAsia="ru-RU"/>
        </w:rPr>
        <w:t>; </w:t>
      </w:r>
    </w:p>
    <w:p w:rsidR="001605F4" w:rsidRDefault="002F3503" w:rsidP="001605F4">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1605F4">
        <w:rPr>
          <w:rFonts w:ascii="Times New Roman" w:eastAsia="Times New Roman" w:hAnsi="Times New Roman" w:cs="Times New Roman"/>
          <w:sz w:val="24"/>
          <w:szCs w:val="24"/>
          <w:lang w:eastAsia="ru-RU"/>
        </w:rPr>
        <w:t xml:space="preserve"> </w:t>
      </w:r>
      <w:r w:rsidR="00BC2D18">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организация</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проведения</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оценки</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коррупционных</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рисков; </w:t>
      </w:r>
    </w:p>
    <w:p w:rsidR="001605F4" w:rsidRDefault="002F3503" w:rsidP="001605F4">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1605F4">
        <w:rPr>
          <w:rFonts w:ascii="Times New Roman" w:eastAsia="Times New Roman" w:hAnsi="Times New Roman" w:cs="Times New Roman"/>
          <w:sz w:val="24"/>
          <w:szCs w:val="24"/>
          <w:lang w:eastAsia="ru-RU"/>
        </w:rPr>
        <w:t xml:space="preserve"> </w:t>
      </w:r>
      <w:r w:rsidR="00BC2D18">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w:t>
      </w:r>
      <w:r w:rsidR="003957DF">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 о случаях совершения коррупционных правонарушений работниками, или иными лицами; </w:t>
      </w:r>
      <w:r w:rsidRPr="002F3503">
        <w:rPr>
          <w:rFonts w:ascii="Times New Roman" w:eastAsia="Times New Roman" w:hAnsi="Times New Roman" w:cs="Times New Roman"/>
          <w:sz w:val="24"/>
          <w:szCs w:val="24"/>
          <w:lang w:eastAsia="ru-RU"/>
        </w:rPr>
        <w:br/>
        <w:t>-</w:t>
      </w:r>
      <w:r w:rsidR="001605F4">
        <w:rPr>
          <w:rFonts w:ascii="Times New Roman" w:eastAsia="Times New Roman" w:hAnsi="Times New Roman" w:cs="Times New Roman"/>
          <w:sz w:val="24"/>
          <w:szCs w:val="24"/>
          <w:lang w:eastAsia="ru-RU"/>
        </w:rPr>
        <w:t xml:space="preserve"> </w:t>
      </w:r>
      <w:r w:rsidR="00BC2D18">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деятельность</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по</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рассмотрению</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деклараций</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конфликте</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интересов;</w:t>
      </w:r>
    </w:p>
    <w:p w:rsidR="00BC2D18" w:rsidRDefault="002F3503" w:rsidP="001605F4">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1605F4">
        <w:rPr>
          <w:rFonts w:ascii="Times New Roman" w:eastAsia="Times New Roman" w:hAnsi="Times New Roman" w:cs="Times New Roman"/>
          <w:sz w:val="24"/>
          <w:szCs w:val="24"/>
          <w:lang w:eastAsia="ru-RU"/>
        </w:rPr>
        <w:t xml:space="preserve"> </w:t>
      </w:r>
      <w:r w:rsidR="00BC2D18">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организация обучающих мероприятий по вопросам профилактики и противодействия </w:t>
      </w:r>
      <w:r w:rsidR="001605F4">
        <w:rPr>
          <w:rFonts w:ascii="Times New Roman" w:eastAsia="Times New Roman" w:hAnsi="Times New Roman" w:cs="Times New Roman"/>
          <w:sz w:val="24"/>
          <w:szCs w:val="24"/>
          <w:lang w:eastAsia="ru-RU"/>
        </w:rPr>
        <w:t xml:space="preserve">коррупции </w:t>
      </w:r>
      <w:r w:rsidRPr="002F3503">
        <w:rPr>
          <w:rFonts w:ascii="Times New Roman" w:eastAsia="Times New Roman" w:hAnsi="Times New Roman" w:cs="Times New Roman"/>
          <w:sz w:val="24"/>
          <w:szCs w:val="24"/>
          <w:lang w:eastAsia="ru-RU"/>
        </w:rPr>
        <w:t>индивидуального</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консультирования</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работников;</w:t>
      </w:r>
    </w:p>
    <w:p w:rsidR="00BC2D18" w:rsidRDefault="002F3503" w:rsidP="001605F4">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BC2D18">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оказание</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содействия уполномоченным представителям контрольно-надзорных </w:t>
      </w:r>
      <w:r w:rsidR="003957DF">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 правоохранительных органов при проведении ими инспекционных проверок деятельности организации</w:t>
      </w:r>
      <w:r w:rsidR="00BC2D18">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по</w:t>
      </w:r>
      <w:r w:rsidR="00BC2D18">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вопросам</w:t>
      </w:r>
      <w:r w:rsidR="00BC2D18">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предупреждения</w:t>
      </w:r>
      <w:r w:rsidR="00BC2D18">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w:t>
      </w:r>
      <w:r w:rsidR="00BC2D18">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противодействия</w:t>
      </w:r>
      <w:r w:rsidR="00BC2D18">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коррупции;</w:t>
      </w:r>
    </w:p>
    <w:p w:rsidR="00BC2D18" w:rsidRDefault="002F3503" w:rsidP="001605F4">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BC2D18">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включая</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оперативно-розыскные</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мероприятия;</w:t>
      </w:r>
    </w:p>
    <w:p w:rsidR="002F3503" w:rsidRPr="002F3503" w:rsidRDefault="002F3503" w:rsidP="001605F4">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BC2D18">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проведение</w:t>
      </w:r>
      <w:r w:rsidR="001605F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оценки результатов антикоррупционной работы и подготовка соответствующих отчетных материалов руководству</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 </w:t>
      </w:r>
    </w:p>
    <w:p w:rsidR="002F3503" w:rsidRPr="00BA7D92" w:rsidRDefault="002F3503" w:rsidP="002F3503">
      <w:pPr>
        <w:spacing w:before="100" w:beforeAutospacing="1" w:after="100" w:afterAutospacing="1" w:line="240" w:lineRule="auto"/>
        <w:jc w:val="center"/>
        <w:outlineLvl w:val="1"/>
        <w:rPr>
          <w:rFonts w:ascii="Times New Roman" w:eastAsia="Times New Roman" w:hAnsi="Times New Roman" w:cs="Times New Roman"/>
          <w:b/>
          <w:bCs/>
          <w:kern w:val="36"/>
          <w:sz w:val="24"/>
          <w:szCs w:val="24"/>
          <w:lang w:eastAsia="ru-RU"/>
        </w:rPr>
      </w:pPr>
      <w:r w:rsidRPr="00BA7D92">
        <w:rPr>
          <w:rFonts w:ascii="Times New Roman" w:eastAsia="Times New Roman" w:hAnsi="Times New Roman" w:cs="Times New Roman"/>
          <w:b/>
          <w:bCs/>
          <w:kern w:val="36"/>
          <w:sz w:val="24"/>
          <w:szCs w:val="24"/>
          <w:lang w:eastAsia="ru-RU"/>
        </w:rPr>
        <w:t xml:space="preserve">6. ОБЯЗАННОСТИ РАБОТНИКОВ ПО ПРЕДУПРЕЖДЕНИЮ И ПРОТИВОДЕЙСТВИЮ КОРРУПЦИИ </w:t>
      </w:r>
    </w:p>
    <w:p w:rsidR="001605F4" w:rsidRDefault="002F3503" w:rsidP="001605F4">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6.1.</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Работники</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Учреждения</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обязаны: </w:t>
      </w:r>
    </w:p>
    <w:p w:rsidR="00816434" w:rsidRDefault="002F3503" w:rsidP="001605F4">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соблюдать</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положения</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законодательства</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Российской Федерации</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по</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противодействию</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коррупции;</w:t>
      </w:r>
    </w:p>
    <w:p w:rsidR="00816434" w:rsidRDefault="002F3503" w:rsidP="001605F4">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не</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совершать и не участвовать в совершении коррупционных правонарушений </w:t>
      </w:r>
      <w:r w:rsidR="00813EC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в</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интересах</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или</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от</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имени</w:t>
      </w:r>
      <w:r w:rsidR="00FC5052">
        <w:rPr>
          <w:rFonts w:ascii="Times New Roman" w:eastAsia="Times New Roman" w:hAnsi="Times New Roman" w:cs="Times New Roman"/>
          <w:sz w:val="24"/>
          <w:szCs w:val="24"/>
          <w:lang w:eastAsia="ru-RU"/>
        </w:rPr>
        <w:t xml:space="preserve"> МКУ «СХИТО»</w:t>
      </w:r>
      <w:r w:rsidRPr="002F3503">
        <w:rPr>
          <w:rFonts w:ascii="Times New Roman" w:eastAsia="Times New Roman" w:hAnsi="Times New Roman" w:cs="Times New Roman"/>
          <w:sz w:val="24"/>
          <w:szCs w:val="24"/>
          <w:lang w:eastAsia="ru-RU"/>
        </w:rPr>
        <w:t>;</w:t>
      </w:r>
    </w:p>
    <w:p w:rsidR="00816434" w:rsidRDefault="002F3503" w:rsidP="001605F4">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BC2D18">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не</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допускать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от</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имени</w:t>
      </w:r>
      <w:r w:rsidR="00FE04B6">
        <w:rPr>
          <w:rFonts w:ascii="Times New Roman" w:eastAsia="Times New Roman" w:hAnsi="Times New Roman" w:cs="Times New Roman"/>
          <w:sz w:val="24"/>
          <w:szCs w:val="24"/>
          <w:lang w:eastAsia="ru-RU"/>
        </w:rPr>
        <w:t xml:space="preserve"> </w:t>
      </w:r>
      <w:r w:rsidR="00FC5052">
        <w:rPr>
          <w:rFonts w:ascii="Times New Roman" w:eastAsia="Times New Roman" w:hAnsi="Times New Roman" w:cs="Times New Roman"/>
          <w:sz w:val="24"/>
          <w:szCs w:val="24"/>
          <w:lang w:eastAsia="ru-RU"/>
        </w:rPr>
        <w:t>МКУ «СХИТО»</w:t>
      </w:r>
      <w:r w:rsidRPr="002F3503">
        <w:rPr>
          <w:rFonts w:ascii="Times New Roman" w:eastAsia="Times New Roman" w:hAnsi="Times New Roman" w:cs="Times New Roman"/>
          <w:sz w:val="24"/>
          <w:szCs w:val="24"/>
          <w:lang w:eastAsia="ru-RU"/>
        </w:rPr>
        <w:t>; </w:t>
      </w:r>
    </w:p>
    <w:p w:rsidR="00816434" w:rsidRDefault="002F3503" w:rsidP="001605F4">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незамедлительно</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информировать</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непосредственного руководителя (лицо, ответственное за реализацию антикоррупционной политики) о случаях склонения работника </w:t>
      </w:r>
      <w:r w:rsidR="00813EC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 совершению</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коррупционных</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правонарушений; </w:t>
      </w:r>
    </w:p>
    <w:p w:rsidR="00816434" w:rsidRDefault="002F3503" w:rsidP="001605F4">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незамедлительно</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информировать</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 непосредственного руководителя (лицо, ответственное за реализацию антикоррупционной политики) о ставшей известной работнику информации о случаях совершения коррупционных правонарушений другими работниками,</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контрагентами</w:t>
      </w:r>
      <w:r w:rsidR="00816434">
        <w:rPr>
          <w:rFonts w:ascii="Times New Roman" w:eastAsia="Times New Roman" w:hAnsi="Times New Roman" w:cs="Times New Roman"/>
          <w:sz w:val="24"/>
          <w:szCs w:val="24"/>
          <w:lang w:eastAsia="ru-RU"/>
        </w:rPr>
        <w:t xml:space="preserve"> </w:t>
      </w:r>
      <w:r w:rsidR="00FC5052">
        <w:rPr>
          <w:rFonts w:ascii="Times New Roman" w:eastAsia="Times New Roman" w:hAnsi="Times New Roman" w:cs="Times New Roman"/>
          <w:sz w:val="24"/>
          <w:szCs w:val="24"/>
          <w:lang w:eastAsia="ru-RU"/>
        </w:rPr>
        <w:t>МКУ «СХИТО»</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или</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иными</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лицами; </w:t>
      </w:r>
    </w:p>
    <w:p w:rsidR="001605F4" w:rsidRDefault="002F3503" w:rsidP="00FC5052">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81643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сообщить непосредственному руководителю или иному ответственному лицу </w:t>
      </w:r>
      <w:r w:rsidR="00813EC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о возможности возникновения либо возникшем у работника конфликте интересов. </w:t>
      </w:r>
    </w:p>
    <w:p w:rsidR="00FC5052" w:rsidRPr="00FC5052" w:rsidRDefault="00FC5052" w:rsidP="00FC5052">
      <w:pPr>
        <w:spacing w:after="0" w:line="240" w:lineRule="auto"/>
        <w:jc w:val="both"/>
        <w:rPr>
          <w:rFonts w:ascii="Times New Roman" w:eastAsia="Times New Roman" w:hAnsi="Times New Roman" w:cs="Times New Roman"/>
          <w:sz w:val="24"/>
          <w:szCs w:val="24"/>
          <w:lang w:eastAsia="ru-RU"/>
        </w:rPr>
      </w:pPr>
    </w:p>
    <w:p w:rsidR="002F3503" w:rsidRPr="00BA7D92" w:rsidRDefault="002F3503" w:rsidP="002F3503">
      <w:pPr>
        <w:spacing w:before="100" w:beforeAutospacing="1" w:after="100" w:afterAutospacing="1" w:line="240" w:lineRule="auto"/>
        <w:jc w:val="center"/>
        <w:outlineLvl w:val="1"/>
        <w:rPr>
          <w:rFonts w:ascii="Times New Roman" w:eastAsia="Times New Roman" w:hAnsi="Times New Roman" w:cs="Times New Roman"/>
          <w:b/>
          <w:bCs/>
          <w:kern w:val="36"/>
          <w:sz w:val="24"/>
          <w:szCs w:val="24"/>
          <w:lang w:eastAsia="ru-RU"/>
        </w:rPr>
      </w:pPr>
      <w:r w:rsidRPr="00BA7D92">
        <w:rPr>
          <w:rFonts w:ascii="Times New Roman" w:eastAsia="Times New Roman" w:hAnsi="Times New Roman" w:cs="Times New Roman"/>
          <w:b/>
          <w:bCs/>
          <w:kern w:val="36"/>
          <w:sz w:val="24"/>
          <w:szCs w:val="24"/>
          <w:lang w:eastAsia="ru-RU"/>
        </w:rPr>
        <w:t xml:space="preserve">7. ПЕРЕЧЕНЬ ПРОВОДИМЫХ АНТИКОРРУПЦИОННЫХ МЕРОПРИЯТИЙ И ПОРЯДОК ИХ ВЫПОЛНЕНИЯ </w:t>
      </w:r>
    </w:p>
    <w:p w:rsidR="003717FB" w:rsidRDefault="002F3503" w:rsidP="003717FB">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xml:space="preserve">7.1. </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Приказом директора утверждается перечень конкретных мероприятий сроком на год. </w:t>
      </w:r>
      <w:r w:rsidRPr="002F3503">
        <w:rPr>
          <w:rFonts w:ascii="Times New Roman" w:eastAsia="Times New Roman" w:hAnsi="Times New Roman" w:cs="Times New Roman"/>
          <w:sz w:val="24"/>
          <w:szCs w:val="24"/>
          <w:lang w:eastAsia="ru-RU"/>
        </w:rPr>
        <w:br/>
        <w:t xml:space="preserve">7.2. </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Для каждого мероприятия приказом утверждается срок исполнения и ответственные за</w:t>
      </w:r>
      <w:r w:rsidR="003717FB">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выполнение</w:t>
      </w:r>
      <w:r w:rsidR="003717FB">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работники</w:t>
      </w:r>
      <w:r w:rsidR="00FC5052">
        <w:rPr>
          <w:rFonts w:ascii="Times New Roman" w:eastAsia="Times New Roman" w:hAnsi="Times New Roman" w:cs="Times New Roman"/>
          <w:sz w:val="24"/>
          <w:szCs w:val="24"/>
          <w:lang w:eastAsia="ru-RU"/>
        </w:rPr>
        <w:t>.</w:t>
      </w:r>
    </w:p>
    <w:p w:rsidR="00B540BD" w:rsidRDefault="002F3503" w:rsidP="00FC5052">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lastRenderedPageBreak/>
        <w:t>7.3.</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Подарки</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представительские</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расходы.</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Подарки,</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которые</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сотрудники</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от</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имени</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Учреждения могут предоставлять другим лицам и организациям, либо которые сотрудники, в связи с их работой,</w:t>
      </w:r>
      <w:r w:rsidR="003717FB">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 могут получать от других лиц и организаций, а также представительские расходы, в том числе, расходы на деловое гостеприимство </w:t>
      </w:r>
      <w:r w:rsidR="00FC5052">
        <w:rPr>
          <w:rFonts w:ascii="Times New Roman" w:eastAsia="Times New Roman" w:hAnsi="Times New Roman" w:cs="Times New Roman"/>
          <w:sz w:val="24"/>
          <w:szCs w:val="24"/>
          <w:lang w:eastAsia="ru-RU"/>
        </w:rPr>
        <w:t xml:space="preserve">                           </w:t>
      </w:r>
      <w:r w:rsidR="003957DF">
        <w:rPr>
          <w:rFonts w:ascii="Times New Roman" w:eastAsia="Times New Roman" w:hAnsi="Times New Roman" w:cs="Times New Roman"/>
          <w:sz w:val="24"/>
          <w:szCs w:val="24"/>
          <w:lang w:eastAsia="ru-RU"/>
        </w:rPr>
        <w:t xml:space="preserve">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и продвижение, которые сотрудники от имени </w:t>
      </w:r>
      <w:r w:rsidR="00FC5052">
        <w:rPr>
          <w:rFonts w:ascii="Times New Roman" w:eastAsia="Times New Roman" w:hAnsi="Times New Roman" w:cs="Times New Roman"/>
          <w:sz w:val="24"/>
          <w:szCs w:val="24"/>
          <w:lang w:eastAsia="ru-RU"/>
        </w:rPr>
        <w:t>МКУ «СХИТО»</w:t>
      </w:r>
      <w:r w:rsidRPr="002F3503">
        <w:rPr>
          <w:rFonts w:ascii="Times New Roman" w:eastAsia="Times New Roman" w:hAnsi="Times New Roman" w:cs="Times New Roman"/>
          <w:sz w:val="24"/>
          <w:szCs w:val="24"/>
          <w:lang w:eastAsia="ru-RU"/>
        </w:rPr>
        <w:t xml:space="preserve"> могут нести, должны одновременно соответствовать пяти указным ниже критериям: </w:t>
      </w:r>
      <w:r w:rsidRPr="002F3503">
        <w:rPr>
          <w:rFonts w:ascii="Times New Roman" w:eastAsia="Times New Roman" w:hAnsi="Times New Roman" w:cs="Times New Roman"/>
          <w:sz w:val="24"/>
          <w:szCs w:val="24"/>
          <w:lang w:eastAsia="ru-RU"/>
        </w:rPr>
        <w:br/>
        <w:t xml:space="preserve">- быть прямо связаны с законными целями деятельности </w:t>
      </w:r>
      <w:r w:rsidR="00FC5052">
        <w:rPr>
          <w:rFonts w:ascii="Times New Roman" w:eastAsia="Times New Roman" w:hAnsi="Times New Roman" w:cs="Times New Roman"/>
          <w:sz w:val="24"/>
          <w:szCs w:val="24"/>
          <w:lang w:eastAsia="ru-RU"/>
        </w:rPr>
        <w:t>МКУ «СХИТО»</w:t>
      </w:r>
      <w:r w:rsidRPr="002F3503">
        <w:rPr>
          <w:rFonts w:ascii="Times New Roman" w:eastAsia="Times New Roman" w:hAnsi="Times New Roman" w:cs="Times New Roman"/>
          <w:sz w:val="24"/>
          <w:szCs w:val="24"/>
          <w:lang w:eastAsia="ru-RU"/>
        </w:rPr>
        <w:t xml:space="preserve">, например,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с презентацией, </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либо с общенациональными праздниками,</w:t>
      </w:r>
      <w:r w:rsidR="00FE04B6">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 памятными датами, юбилеями; </w:t>
      </w:r>
      <w:r w:rsidRPr="002F3503">
        <w:rPr>
          <w:rFonts w:ascii="Times New Roman" w:eastAsia="Times New Roman" w:hAnsi="Times New Roman" w:cs="Times New Roman"/>
          <w:sz w:val="24"/>
          <w:szCs w:val="24"/>
          <w:lang w:eastAsia="ru-RU"/>
        </w:rPr>
        <w:br/>
        <w:t xml:space="preserve">- быть разумно обоснованными, соразмерными и не являться предметами роскоши; </w:t>
      </w:r>
      <w:r w:rsidRPr="002F3503">
        <w:rPr>
          <w:rFonts w:ascii="Times New Roman" w:eastAsia="Times New Roman" w:hAnsi="Times New Roman" w:cs="Times New Roman"/>
          <w:sz w:val="24"/>
          <w:szCs w:val="24"/>
          <w:lang w:eastAsia="ru-RU"/>
        </w:rPr>
        <w:br/>
        <w:t>- не представлять собой скрытое вознаграждение за услугу, действие,</w:t>
      </w:r>
      <w:r w:rsidR="00C92724">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бездействие, попустительство, покровительство, предоставление прав, принятие определенного решения о сделке, соглашении, лицензии, разрешении и т.п. или попытку оказать влияние на</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получателя</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с</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иной</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незаконной</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или</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не</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этичной</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целью;</w:t>
      </w:r>
    </w:p>
    <w:p w:rsidR="00B540BD" w:rsidRDefault="002F3503" w:rsidP="00FC5052">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xml:space="preserve">- не создавать </w:t>
      </w:r>
      <w:proofErr w:type="spellStart"/>
      <w:r w:rsidR="00FC5052" w:rsidRPr="002F3503">
        <w:rPr>
          <w:rFonts w:ascii="Times New Roman" w:eastAsia="Times New Roman" w:hAnsi="Times New Roman" w:cs="Times New Roman"/>
          <w:sz w:val="24"/>
          <w:szCs w:val="24"/>
          <w:lang w:eastAsia="ru-RU"/>
        </w:rPr>
        <w:t>репутационного</w:t>
      </w:r>
      <w:proofErr w:type="spellEnd"/>
      <w:r w:rsidR="00FC5052">
        <w:rPr>
          <w:rFonts w:ascii="Times New Roman" w:eastAsia="Times New Roman" w:hAnsi="Times New Roman" w:cs="Times New Roman"/>
          <w:sz w:val="24"/>
          <w:szCs w:val="24"/>
          <w:lang w:eastAsia="ru-RU"/>
        </w:rPr>
        <w:t xml:space="preserve"> </w:t>
      </w:r>
      <w:r w:rsidR="00FC5052" w:rsidRPr="002F3503">
        <w:rPr>
          <w:rFonts w:ascii="Times New Roman" w:eastAsia="Times New Roman" w:hAnsi="Times New Roman" w:cs="Times New Roman"/>
          <w:sz w:val="24"/>
          <w:szCs w:val="24"/>
          <w:lang w:eastAsia="ru-RU"/>
        </w:rPr>
        <w:t>риска</w:t>
      </w:r>
      <w:r w:rsidRPr="002F3503">
        <w:rPr>
          <w:rFonts w:ascii="Times New Roman" w:eastAsia="Times New Roman" w:hAnsi="Times New Roman" w:cs="Times New Roman"/>
          <w:sz w:val="24"/>
          <w:szCs w:val="24"/>
          <w:lang w:eastAsia="ru-RU"/>
        </w:rPr>
        <w:t xml:space="preserve"> для </w:t>
      </w:r>
      <w:r w:rsidR="00FC5052">
        <w:rPr>
          <w:rFonts w:ascii="Times New Roman" w:eastAsia="Times New Roman" w:hAnsi="Times New Roman" w:cs="Times New Roman"/>
          <w:sz w:val="24"/>
          <w:szCs w:val="24"/>
          <w:lang w:eastAsia="ru-RU"/>
        </w:rPr>
        <w:t>МКУ «СХИТО»</w:t>
      </w:r>
      <w:r w:rsidRPr="002F3503">
        <w:rPr>
          <w:rFonts w:ascii="Times New Roman" w:eastAsia="Times New Roman" w:hAnsi="Times New Roman" w:cs="Times New Roman"/>
          <w:sz w:val="24"/>
          <w:szCs w:val="24"/>
          <w:lang w:eastAsia="ru-RU"/>
        </w:rPr>
        <w:t xml:space="preserve">, сотрудников и иных лиц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в случае раскрытия</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информации</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подарках</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или</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представительских</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расходах;</w:t>
      </w:r>
    </w:p>
    <w:p w:rsidR="00B540BD" w:rsidRDefault="002F3503" w:rsidP="00FC5052">
      <w:pPr>
        <w:spacing w:after="0" w:line="240" w:lineRule="auto"/>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не</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противоречить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принципам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и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требованиям </w:t>
      </w:r>
      <w:r w:rsidR="00FC5052">
        <w:rPr>
          <w:rFonts w:ascii="Times New Roman" w:eastAsia="Times New Roman" w:hAnsi="Times New Roman" w:cs="Times New Roman"/>
          <w:sz w:val="24"/>
          <w:szCs w:val="24"/>
          <w:lang w:eastAsia="ru-RU"/>
        </w:rPr>
        <w:t xml:space="preserve"> настоящей  </w:t>
      </w:r>
      <w:r w:rsidRPr="002F3503">
        <w:rPr>
          <w:rFonts w:ascii="Times New Roman" w:eastAsia="Times New Roman" w:hAnsi="Times New Roman" w:cs="Times New Roman"/>
          <w:sz w:val="24"/>
          <w:szCs w:val="24"/>
          <w:lang w:eastAsia="ru-RU"/>
        </w:rPr>
        <w:t xml:space="preserve">Политики,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Кодекса</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 деловой этики,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другим</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 внутренним</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 документам </w:t>
      </w:r>
      <w:r w:rsidR="00FC5052">
        <w:rPr>
          <w:rFonts w:ascii="Times New Roman" w:eastAsia="Times New Roman" w:hAnsi="Times New Roman" w:cs="Times New Roman"/>
          <w:sz w:val="24"/>
          <w:szCs w:val="24"/>
          <w:lang w:eastAsia="ru-RU"/>
        </w:rPr>
        <w:t xml:space="preserve"> МКУ  «СХИТО»</w:t>
      </w:r>
      <w:r w:rsidRPr="002F3503">
        <w:rPr>
          <w:rFonts w:ascii="Times New Roman" w:eastAsia="Times New Roman" w:hAnsi="Times New Roman" w:cs="Times New Roman"/>
          <w:sz w:val="24"/>
          <w:szCs w:val="24"/>
          <w:lang w:eastAsia="ru-RU"/>
        </w:rPr>
        <w:t xml:space="preserve">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и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нормам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применимого законодательства. </w:t>
      </w:r>
      <w:r w:rsidRPr="002F3503">
        <w:rPr>
          <w:rFonts w:ascii="Times New Roman" w:eastAsia="Times New Roman" w:hAnsi="Times New Roman" w:cs="Times New Roman"/>
          <w:sz w:val="24"/>
          <w:szCs w:val="24"/>
          <w:lang w:eastAsia="ru-RU"/>
        </w:rPr>
        <w:br/>
        <w:t>7.4.</w:t>
      </w:r>
      <w:r w:rsidR="007438C6">
        <w:rPr>
          <w:rFonts w:ascii="Times New Roman" w:eastAsia="Times New Roman" w:hAnsi="Times New Roman" w:cs="Times New Roman"/>
          <w:sz w:val="24"/>
          <w:szCs w:val="24"/>
          <w:lang w:eastAsia="ru-RU"/>
        </w:rPr>
        <w:t xml:space="preserve"> </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Не допускаются подарки от имени </w:t>
      </w:r>
      <w:r w:rsidR="00FC5052">
        <w:rPr>
          <w:rFonts w:ascii="Times New Roman" w:eastAsia="Times New Roman" w:hAnsi="Times New Roman" w:cs="Times New Roman"/>
          <w:sz w:val="24"/>
          <w:szCs w:val="24"/>
          <w:lang w:eastAsia="ru-RU"/>
        </w:rPr>
        <w:t>МКУ «СХИТО»</w:t>
      </w:r>
      <w:r w:rsidRPr="002F3503">
        <w:rPr>
          <w:rFonts w:ascii="Times New Roman" w:eastAsia="Times New Roman" w:hAnsi="Times New Roman" w:cs="Times New Roman"/>
          <w:sz w:val="24"/>
          <w:szCs w:val="24"/>
          <w:lang w:eastAsia="ru-RU"/>
        </w:rPr>
        <w:t xml:space="preserve">, ее сотрудников и представителей третьим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лицам</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 в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виде</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 денежных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средств,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как</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 наличных,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так</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 и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безналичных,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независимо </w:t>
      </w:r>
      <w:r w:rsidR="00FC5052">
        <w:rPr>
          <w:rFonts w:ascii="Times New Roman" w:eastAsia="Times New Roman" w:hAnsi="Times New Roman" w:cs="Times New Roman"/>
          <w:sz w:val="24"/>
          <w:szCs w:val="24"/>
          <w:lang w:eastAsia="ru-RU"/>
        </w:rPr>
        <w:t xml:space="preserve"> от </w:t>
      </w:r>
      <w:r w:rsidRPr="002F3503">
        <w:rPr>
          <w:rFonts w:ascii="Times New Roman" w:eastAsia="Times New Roman" w:hAnsi="Times New Roman" w:cs="Times New Roman"/>
          <w:sz w:val="24"/>
          <w:szCs w:val="24"/>
          <w:lang w:eastAsia="ru-RU"/>
        </w:rPr>
        <w:t xml:space="preserve">валюты.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br/>
        <w:t>7.5.</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Взаимодействие</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с</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сотрудниками.</w:t>
      </w:r>
    </w:p>
    <w:p w:rsidR="00B540BD" w:rsidRDefault="002F3503" w:rsidP="00FC5052">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w:t>
      </w:r>
      <w:r w:rsidR="00FC5052">
        <w:rPr>
          <w:rFonts w:ascii="Times New Roman" w:eastAsia="Times New Roman" w:hAnsi="Times New Roman" w:cs="Times New Roman"/>
          <w:sz w:val="24"/>
          <w:szCs w:val="24"/>
          <w:lang w:eastAsia="ru-RU"/>
        </w:rPr>
        <w:t>МКУ «СХИТО»</w:t>
      </w:r>
      <w:r w:rsidRPr="002F3503">
        <w:rPr>
          <w:rFonts w:ascii="Times New Roman" w:eastAsia="Times New Roman" w:hAnsi="Times New Roman" w:cs="Times New Roman"/>
          <w:sz w:val="24"/>
          <w:szCs w:val="24"/>
          <w:lang w:eastAsia="ru-RU"/>
        </w:rPr>
        <w:t xml:space="preserve"> требует от своих сотрудников соблюдения настоящей Политики, информируя их о ключевых принципах, требованиях и санкциях за нарушения и включая их</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в</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должностные</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обязанности</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работников.</w:t>
      </w:r>
    </w:p>
    <w:p w:rsidR="00B540BD" w:rsidRDefault="002F3503" w:rsidP="00FC5052">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В</w:t>
      </w:r>
      <w:r w:rsidR="00B540BD">
        <w:rPr>
          <w:rFonts w:ascii="Times New Roman" w:eastAsia="Times New Roman" w:hAnsi="Times New Roman" w:cs="Times New Roman"/>
          <w:sz w:val="24"/>
          <w:szCs w:val="24"/>
          <w:lang w:eastAsia="ru-RU"/>
        </w:rPr>
        <w:t xml:space="preserve"> </w:t>
      </w:r>
      <w:r w:rsidR="00FC5052">
        <w:rPr>
          <w:rFonts w:ascii="Times New Roman" w:eastAsia="Times New Roman" w:hAnsi="Times New Roman" w:cs="Times New Roman"/>
          <w:sz w:val="24"/>
          <w:szCs w:val="24"/>
          <w:lang w:eastAsia="ru-RU"/>
        </w:rPr>
        <w:t>МКУ «СХИТО»</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организуются безопасные, конфиденциальные и доступные средства информирования</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руководства.</w:t>
      </w:r>
    </w:p>
    <w:p w:rsidR="00B540BD" w:rsidRDefault="002F3503" w:rsidP="00FC5052">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7.6</w:t>
      </w:r>
      <w:r w:rsidR="00B540BD">
        <w:rPr>
          <w:rFonts w:ascii="Times New Roman" w:eastAsia="Times New Roman" w:hAnsi="Times New Roman" w:cs="Times New Roman"/>
          <w:sz w:val="24"/>
          <w:szCs w:val="24"/>
          <w:lang w:eastAsia="ru-RU"/>
        </w:rPr>
        <w:t xml:space="preserve">. </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Ведение</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бухгалтерских</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книг</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и</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записей.</w:t>
      </w:r>
    </w:p>
    <w:p w:rsidR="00B540BD" w:rsidRDefault="002F3503" w:rsidP="00FC5052">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Все финансовые операции должны быть аккуратно, правильно и с достаточным уровнем детализации отражены в бухгалтерском учете, задокументированы и доступны</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для</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проверки.</w:t>
      </w:r>
    </w:p>
    <w:p w:rsidR="00B540BD" w:rsidRDefault="002F3503" w:rsidP="00FC5052">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xml:space="preserve"> - В </w:t>
      </w:r>
      <w:r w:rsidR="00FC5052">
        <w:rPr>
          <w:rFonts w:ascii="Times New Roman" w:eastAsia="Times New Roman" w:hAnsi="Times New Roman" w:cs="Times New Roman"/>
          <w:sz w:val="24"/>
          <w:szCs w:val="24"/>
          <w:lang w:eastAsia="ru-RU"/>
        </w:rPr>
        <w:t>МКУ «СХИТО»</w:t>
      </w:r>
      <w:r w:rsidRPr="002F3503">
        <w:rPr>
          <w:rFonts w:ascii="Times New Roman" w:eastAsia="Times New Roman" w:hAnsi="Times New Roman" w:cs="Times New Roman"/>
          <w:sz w:val="24"/>
          <w:szCs w:val="24"/>
          <w:lang w:eastAsia="ru-RU"/>
        </w:rPr>
        <w:t xml:space="preserve"> назначены сотрудники, несущие ответственность, предусмотренную действующим законодательством Российской Федерации, за подготовку и предоставление полной и достоверной бухгалтерской отчетности в установленные применимым законодательством</w:t>
      </w:r>
      <w:r w:rsidR="00B540BD">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сроки.</w:t>
      </w:r>
    </w:p>
    <w:p w:rsidR="002F3503" w:rsidRDefault="002F3503" w:rsidP="00FC5052">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xml:space="preserve">- Искажение или фальсификация бухгалтерской отчетности строго запрещены </w:t>
      </w:r>
      <w:r w:rsidR="00FC5052">
        <w:rPr>
          <w:rFonts w:ascii="Times New Roman" w:eastAsia="Times New Roman" w:hAnsi="Times New Roman" w:cs="Times New Roman"/>
          <w:sz w:val="24"/>
          <w:szCs w:val="24"/>
          <w:lang w:eastAsia="ru-RU"/>
        </w:rPr>
        <w:t xml:space="preserve">                          </w:t>
      </w:r>
      <w:r w:rsidR="003957DF">
        <w:rPr>
          <w:rFonts w:ascii="Times New Roman" w:eastAsia="Times New Roman" w:hAnsi="Times New Roman" w:cs="Times New Roman"/>
          <w:sz w:val="24"/>
          <w:szCs w:val="24"/>
          <w:lang w:eastAsia="ru-RU"/>
        </w:rPr>
        <w:t xml:space="preserve">  </w:t>
      </w:r>
      <w:r w:rsidR="00FC505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и расцениваются как мошенничество. </w:t>
      </w:r>
    </w:p>
    <w:p w:rsidR="00B540BD" w:rsidRPr="002F3503" w:rsidRDefault="00B540BD" w:rsidP="003717FB">
      <w:pPr>
        <w:spacing w:after="0" w:line="240" w:lineRule="auto"/>
        <w:jc w:val="both"/>
        <w:rPr>
          <w:rFonts w:ascii="Times New Roman" w:eastAsia="Times New Roman" w:hAnsi="Times New Roman" w:cs="Times New Roman"/>
          <w:sz w:val="24"/>
          <w:szCs w:val="24"/>
          <w:lang w:eastAsia="ru-RU"/>
        </w:rPr>
      </w:pPr>
    </w:p>
    <w:p w:rsidR="002F3503" w:rsidRDefault="002F3503" w:rsidP="00B540BD">
      <w:pPr>
        <w:spacing w:after="0" w:line="240" w:lineRule="auto"/>
        <w:jc w:val="center"/>
        <w:outlineLvl w:val="1"/>
        <w:rPr>
          <w:rFonts w:ascii="Times New Roman" w:eastAsia="Times New Roman" w:hAnsi="Times New Roman" w:cs="Times New Roman"/>
          <w:b/>
          <w:bCs/>
          <w:kern w:val="36"/>
          <w:sz w:val="24"/>
          <w:szCs w:val="24"/>
          <w:lang w:eastAsia="ru-RU"/>
        </w:rPr>
      </w:pPr>
      <w:r w:rsidRPr="00BA7D92">
        <w:rPr>
          <w:rFonts w:ascii="Times New Roman" w:eastAsia="Times New Roman" w:hAnsi="Times New Roman" w:cs="Times New Roman"/>
          <w:b/>
          <w:bCs/>
          <w:kern w:val="36"/>
          <w:sz w:val="24"/>
          <w:szCs w:val="24"/>
          <w:lang w:eastAsia="ru-RU"/>
        </w:rPr>
        <w:t xml:space="preserve">8. ОТВЕТСТВЕННОСТЬ ЗА НЕИСПОЛНЕНИЕ (НЕНАДЛЕЖАЩЕЕ ИСПОЛНЕНИЕ) НАСТОЯЩЕЙ ПОЛИТИКИ </w:t>
      </w:r>
    </w:p>
    <w:p w:rsidR="00DF2ABC" w:rsidRPr="00BA7D92" w:rsidRDefault="00DF2ABC" w:rsidP="00B540BD">
      <w:pPr>
        <w:spacing w:after="0" w:line="240" w:lineRule="auto"/>
        <w:jc w:val="center"/>
        <w:outlineLvl w:val="1"/>
        <w:rPr>
          <w:rFonts w:ascii="Times New Roman" w:eastAsia="Times New Roman" w:hAnsi="Times New Roman" w:cs="Times New Roman"/>
          <w:b/>
          <w:bCs/>
          <w:kern w:val="36"/>
          <w:sz w:val="24"/>
          <w:szCs w:val="24"/>
          <w:lang w:eastAsia="ru-RU"/>
        </w:rPr>
      </w:pPr>
    </w:p>
    <w:p w:rsidR="00DF2ABC" w:rsidRDefault="002F3503" w:rsidP="00DF2ABC">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xml:space="preserve"> 8.1. Работники </w:t>
      </w:r>
      <w:r w:rsidR="00FC5052">
        <w:rPr>
          <w:rFonts w:ascii="Times New Roman" w:eastAsia="Times New Roman" w:hAnsi="Times New Roman" w:cs="Times New Roman"/>
          <w:sz w:val="24"/>
          <w:szCs w:val="24"/>
          <w:lang w:eastAsia="ru-RU"/>
        </w:rPr>
        <w:t>МКУ «СХИТО»</w:t>
      </w:r>
      <w:r w:rsidRPr="002F3503">
        <w:rPr>
          <w:rFonts w:ascii="Times New Roman" w:eastAsia="Times New Roman" w:hAnsi="Times New Roman" w:cs="Times New Roman"/>
          <w:sz w:val="24"/>
          <w:szCs w:val="24"/>
          <w:lang w:eastAsia="ru-RU"/>
        </w:rPr>
        <w:t xml:space="preserve">, независимо от занимаемой должности, несут ответственность, предусмотренную действующим законодательством Российской Федерации, за соблюдение принципов и требований настоящей Политики, а также </w:t>
      </w:r>
      <w:r w:rsidR="00813EC2">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за действия (бездействие) подчиненных им лиц, нарушающие эти принципы и требования. </w:t>
      </w:r>
      <w:r w:rsidRPr="002F3503">
        <w:rPr>
          <w:rFonts w:ascii="Times New Roman" w:eastAsia="Times New Roman" w:hAnsi="Times New Roman" w:cs="Times New Roman"/>
          <w:sz w:val="24"/>
          <w:szCs w:val="24"/>
          <w:lang w:eastAsia="ru-RU"/>
        </w:rPr>
        <w:br/>
        <w:t xml:space="preserve"> 8.2. Лица, виновные в нарушении требований настоящей Политики, могут быть привлечены к дисциплинарной, </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административной,</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гражданско-правовой или уголовной ответственности по инициативе </w:t>
      </w:r>
      <w:r w:rsidR="00FC5052">
        <w:rPr>
          <w:rFonts w:ascii="Times New Roman" w:eastAsia="Times New Roman" w:hAnsi="Times New Roman" w:cs="Times New Roman"/>
          <w:sz w:val="24"/>
          <w:szCs w:val="24"/>
          <w:lang w:eastAsia="ru-RU"/>
        </w:rPr>
        <w:t>МКУ «СХИТО»</w:t>
      </w:r>
      <w:r w:rsidRPr="002F3503">
        <w:rPr>
          <w:rFonts w:ascii="Times New Roman" w:eastAsia="Times New Roman" w:hAnsi="Times New Roman" w:cs="Times New Roman"/>
          <w:sz w:val="24"/>
          <w:szCs w:val="24"/>
          <w:lang w:eastAsia="ru-RU"/>
        </w:rPr>
        <w:t xml:space="preserve">, правоохранительных органов или иных лиц в порядке и по основаниям, предусмотренным законодательством Российской Федерации, Уставом </w:t>
      </w:r>
      <w:r w:rsidR="00FC5052">
        <w:rPr>
          <w:rFonts w:ascii="Times New Roman" w:eastAsia="Times New Roman" w:hAnsi="Times New Roman" w:cs="Times New Roman"/>
          <w:sz w:val="24"/>
          <w:szCs w:val="24"/>
          <w:lang w:eastAsia="ru-RU"/>
        </w:rPr>
        <w:t>МКУ «СХИТО»</w:t>
      </w:r>
      <w:r w:rsidRPr="002F3503">
        <w:rPr>
          <w:rFonts w:ascii="Times New Roman" w:eastAsia="Times New Roman" w:hAnsi="Times New Roman" w:cs="Times New Roman"/>
          <w:sz w:val="24"/>
          <w:szCs w:val="24"/>
          <w:lang w:eastAsia="ru-RU"/>
        </w:rPr>
        <w:t>, локальными нормативными актами и трудовыми</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договорами.</w:t>
      </w:r>
    </w:p>
    <w:p w:rsidR="002F3503" w:rsidRPr="002F3503" w:rsidRDefault="002F3503" w:rsidP="00DF2ABC">
      <w:pPr>
        <w:spacing w:after="0"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lastRenderedPageBreak/>
        <w:t xml:space="preserve">8.3. </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Любой сотрудник или иное лицо в случае появления сомнений в правомерности или </w:t>
      </w:r>
      <w:r w:rsidR="003957DF">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в соответствии целям, принципам и требованиям Политики своих действий, а также действий, бездействия или предложений других сотрудников или иных лиц, которые взаимодействуют с Учреждением, может сообщить об этом своему непосредственному руководителю</w:t>
      </w:r>
      <w:r w:rsidR="00DF2ABC">
        <w:rPr>
          <w:rFonts w:ascii="Times New Roman" w:eastAsia="Times New Roman" w:hAnsi="Times New Roman" w:cs="Times New Roman"/>
          <w:sz w:val="24"/>
          <w:szCs w:val="24"/>
          <w:lang w:eastAsia="ru-RU"/>
        </w:rPr>
        <w:t>.</w:t>
      </w:r>
      <w:r w:rsidRPr="002F3503">
        <w:rPr>
          <w:rFonts w:ascii="Times New Roman" w:eastAsia="Times New Roman" w:hAnsi="Times New Roman" w:cs="Times New Roman"/>
          <w:sz w:val="24"/>
          <w:szCs w:val="24"/>
          <w:lang w:eastAsia="ru-RU"/>
        </w:rPr>
        <w:t xml:space="preserve"> </w:t>
      </w:r>
    </w:p>
    <w:p w:rsidR="002F3503" w:rsidRPr="00BA7D92" w:rsidRDefault="002F3503" w:rsidP="003D42D9">
      <w:pPr>
        <w:spacing w:before="100" w:beforeAutospacing="1" w:after="100" w:afterAutospacing="1" w:line="240" w:lineRule="auto"/>
        <w:jc w:val="center"/>
        <w:outlineLvl w:val="1"/>
        <w:rPr>
          <w:rFonts w:ascii="Times New Roman" w:eastAsia="Times New Roman" w:hAnsi="Times New Roman" w:cs="Times New Roman"/>
          <w:b/>
          <w:bCs/>
          <w:kern w:val="36"/>
          <w:sz w:val="24"/>
          <w:szCs w:val="24"/>
          <w:lang w:eastAsia="ru-RU"/>
        </w:rPr>
      </w:pPr>
      <w:r w:rsidRPr="00BA7D92">
        <w:rPr>
          <w:rFonts w:ascii="Times New Roman" w:eastAsia="Times New Roman" w:hAnsi="Times New Roman" w:cs="Times New Roman"/>
          <w:b/>
          <w:bCs/>
          <w:kern w:val="36"/>
          <w:sz w:val="24"/>
          <w:szCs w:val="24"/>
          <w:lang w:eastAsia="ru-RU"/>
        </w:rPr>
        <w:t>9. ЗАКЛЮЧИТЕЛЬНЫЕ ПОЛОЖЕНИЯ</w:t>
      </w:r>
    </w:p>
    <w:p w:rsidR="002F3503" w:rsidRPr="002F3503" w:rsidRDefault="002F3503" w:rsidP="003D42D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F3503">
        <w:rPr>
          <w:rFonts w:ascii="Times New Roman" w:eastAsia="Times New Roman" w:hAnsi="Times New Roman" w:cs="Times New Roman"/>
          <w:sz w:val="24"/>
          <w:szCs w:val="24"/>
          <w:lang w:eastAsia="ru-RU"/>
        </w:rPr>
        <w:t xml:space="preserve">9.1. </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Настоящая Политика вступает в действие со дня утверждения приказом директора Учреждения. </w:t>
      </w:r>
      <w:r w:rsidRPr="002F3503">
        <w:rPr>
          <w:rFonts w:ascii="Times New Roman" w:eastAsia="Times New Roman" w:hAnsi="Times New Roman" w:cs="Times New Roman"/>
          <w:sz w:val="24"/>
          <w:szCs w:val="24"/>
          <w:lang w:eastAsia="ru-RU"/>
        </w:rPr>
        <w:br/>
        <w:t xml:space="preserve">9.2. </w:t>
      </w:r>
      <w:r w:rsidR="00DF2ABC">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При выявлении недостаточно эффективных положений настоящей Политики или связанных с ней антикоррупционных мероприятий, либо при изменении законодательства Российской Федерации Комиссия по противодействию коррупции организует пересмотр </w:t>
      </w:r>
      <w:r w:rsidR="003957DF">
        <w:rPr>
          <w:rFonts w:ascii="Times New Roman" w:eastAsia="Times New Roman" w:hAnsi="Times New Roman" w:cs="Times New Roman"/>
          <w:sz w:val="24"/>
          <w:szCs w:val="24"/>
          <w:lang w:eastAsia="ru-RU"/>
        </w:rPr>
        <w:t xml:space="preserve">               </w:t>
      </w:r>
      <w:r w:rsidRPr="002F3503">
        <w:rPr>
          <w:rFonts w:ascii="Times New Roman" w:eastAsia="Times New Roman" w:hAnsi="Times New Roman" w:cs="Times New Roman"/>
          <w:sz w:val="24"/>
          <w:szCs w:val="24"/>
          <w:lang w:eastAsia="ru-RU"/>
        </w:rPr>
        <w:t xml:space="preserve">и изменение настоящей Политики. </w:t>
      </w:r>
    </w:p>
    <w:p w:rsidR="007C38AB" w:rsidRDefault="007C38AB" w:rsidP="003D42D9">
      <w:pPr>
        <w:jc w:val="both"/>
      </w:pPr>
    </w:p>
    <w:sectPr w:rsidR="007C38AB" w:rsidSect="00DF2ABC">
      <w:headerReference w:type="default" r:id="rId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713" w:rsidRDefault="005C5713" w:rsidP="00DF2ABC">
      <w:pPr>
        <w:spacing w:after="0" w:line="240" w:lineRule="auto"/>
      </w:pPr>
      <w:r>
        <w:separator/>
      </w:r>
    </w:p>
  </w:endnote>
  <w:endnote w:type="continuationSeparator" w:id="0">
    <w:p w:rsidR="005C5713" w:rsidRDefault="005C5713" w:rsidP="00DF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713" w:rsidRDefault="005C5713" w:rsidP="00DF2ABC">
      <w:pPr>
        <w:spacing w:after="0" w:line="240" w:lineRule="auto"/>
      </w:pPr>
      <w:r>
        <w:separator/>
      </w:r>
    </w:p>
  </w:footnote>
  <w:footnote w:type="continuationSeparator" w:id="0">
    <w:p w:rsidR="005C5713" w:rsidRDefault="005C5713" w:rsidP="00DF2A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98097"/>
      <w:docPartObj>
        <w:docPartGallery w:val="Page Numbers (Top of Page)"/>
        <w:docPartUnique/>
      </w:docPartObj>
    </w:sdtPr>
    <w:sdtEndPr/>
    <w:sdtContent>
      <w:p w:rsidR="00DF2ABC" w:rsidRDefault="00EA11B7">
        <w:pPr>
          <w:pStyle w:val="a6"/>
          <w:jc w:val="center"/>
        </w:pPr>
        <w:r>
          <w:fldChar w:fldCharType="begin"/>
        </w:r>
        <w:r>
          <w:instrText xml:space="preserve"> PAGE   \* MERGEFORMAT </w:instrText>
        </w:r>
        <w:r>
          <w:fldChar w:fldCharType="separate"/>
        </w:r>
        <w:r w:rsidR="00323AE1">
          <w:rPr>
            <w:noProof/>
          </w:rPr>
          <w:t>3</w:t>
        </w:r>
        <w:r>
          <w:rPr>
            <w:noProof/>
          </w:rPr>
          <w:fldChar w:fldCharType="end"/>
        </w:r>
      </w:p>
    </w:sdtContent>
  </w:sdt>
  <w:p w:rsidR="00DF2ABC" w:rsidRDefault="00DF2AB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503"/>
    <w:rsid w:val="00011AEE"/>
    <w:rsid w:val="001605F4"/>
    <w:rsid w:val="00284FDB"/>
    <w:rsid w:val="002A5E14"/>
    <w:rsid w:val="002F3503"/>
    <w:rsid w:val="00323AE1"/>
    <w:rsid w:val="003717FB"/>
    <w:rsid w:val="003957DF"/>
    <w:rsid w:val="003D42D9"/>
    <w:rsid w:val="0044134E"/>
    <w:rsid w:val="004C2F95"/>
    <w:rsid w:val="005074C1"/>
    <w:rsid w:val="005B4FB1"/>
    <w:rsid w:val="005C5713"/>
    <w:rsid w:val="00604B6A"/>
    <w:rsid w:val="00717518"/>
    <w:rsid w:val="007438C6"/>
    <w:rsid w:val="007A1BCD"/>
    <w:rsid w:val="007C38AB"/>
    <w:rsid w:val="00813EC2"/>
    <w:rsid w:val="00816434"/>
    <w:rsid w:val="008824D0"/>
    <w:rsid w:val="00894F01"/>
    <w:rsid w:val="008B2821"/>
    <w:rsid w:val="00993A26"/>
    <w:rsid w:val="00A24BAB"/>
    <w:rsid w:val="00A368A2"/>
    <w:rsid w:val="00B540BD"/>
    <w:rsid w:val="00BA7D92"/>
    <w:rsid w:val="00BC2D18"/>
    <w:rsid w:val="00BD679C"/>
    <w:rsid w:val="00C92724"/>
    <w:rsid w:val="00D47DDE"/>
    <w:rsid w:val="00DD5572"/>
    <w:rsid w:val="00DF2ABC"/>
    <w:rsid w:val="00E00A7C"/>
    <w:rsid w:val="00EA11B7"/>
    <w:rsid w:val="00EC423B"/>
    <w:rsid w:val="00F25323"/>
    <w:rsid w:val="00FC5052"/>
    <w:rsid w:val="00FE0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8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350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2F35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BA7D92"/>
    <w:pPr>
      <w:ind w:left="720"/>
      <w:contextualSpacing/>
    </w:pPr>
  </w:style>
  <w:style w:type="paragraph" w:styleId="a6">
    <w:name w:val="header"/>
    <w:basedOn w:val="a"/>
    <w:link w:val="a7"/>
    <w:uiPriority w:val="99"/>
    <w:unhideWhenUsed/>
    <w:rsid w:val="00DF2AB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F2ABC"/>
  </w:style>
  <w:style w:type="paragraph" w:styleId="a8">
    <w:name w:val="footer"/>
    <w:basedOn w:val="a"/>
    <w:link w:val="a9"/>
    <w:uiPriority w:val="99"/>
    <w:semiHidden/>
    <w:unhideWhenUsed/>
    <w:rsid w:val="00DF2AB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F2ABC"/>
  </w:style>
  <w:style w:type="paragraph" w:styleId="aa">
    <w:name w:val="Balloon Text"/>
    <w:basedOn w:val="a"/>
    <w:link w:val="ab"/>
    <w:uiPriority w:val="99"/>
    <w:semiHidden/>
    <w:unhideWhenUsed/>
    <w:rsid w:val="007175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175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8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350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2F35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BA7D92"/>
    <w:pPr>
      <w:ind w:left="720"/>
      <w:contextualSpacing/>
    </w:pPr>
  </w:style>
  <w:style w:type="paragraph" w:styleId="a6">
    <w:name w:val="header"/>
    <w:basedOn w:val="a"/>
    <w:link w:val="a7"/>
    <w:uiPriority w:val="99"/>
    <w:unhideWhenUsed/>
    <w:rsid w:val="00DF2AB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F2ABC"/>
  </w:style>
  <w:style w:type="paragraph" w:styleId="a8">
    <w:name w:val="footer"/>
    <w:basedOn w:val="a"/>
    <w:link w:val="a9"/>
    <w:uiPriority w:val="99"/>
    <w:semiHidden/>
    <w:unhideWhenUsed/>
    <w:rsid w:val="00DF2AB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F2ABC"/>
  </w:style>
  <w:style w:type="paragraph" w:styleId="aa">
    <w:name w:val="Balloon Text"/>
    <w:basedOn w:val="a"/>
    <w:link w:val="ab"/>
    <w:uiPriority w:val="99"/>
    <w:semiHidden/>
    <w:unhideWhenUsed/>
    <w:rsid w:val="007175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175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709941">
      <w:bodyDiv w:val="1"/>
      <w:marLeft w:val="0"/>
      <w:marRight w:val="0"/>
      <w:marTop w:val="0"/>
      <w:marBottom w:val="0"/>
      <w:divBdr>
        <w:top w:val="none" w:sz="0" w:space="0" w:color="auto"/>
        <w:left w:val="none" w:sz="0" w:space="0" w:color="auto"/>
        <w:bottom w:val="none" w:sz="0" w:space="0" w:color="auto"/>
        <w:right w:val="none" w:sz="0" w:space="0" w:color="auto"/>
      </w:divBdr>
      <w:divsChild>
        <w:div w:id="1103840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2470</Words>
  <Characters>14084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UserWin7</dc:creator>
  <cp:lastModifiedBy>Пономарева Александра Сергеевна</cp:lastModifiedBy>
  <cp:revision>7</cp:revision>
  <cp:lastPrinted>2022-09-08T10:16:00Z</cp:lastPrinted>
  <dcterms:created xsi:type="dcterms:W3CDTF">2022-09-06T07:47:00Z</dcterms:created>
  <dcterms:modified xsi:type="dcterms:W3CDTF">2022-11-23T06:21:00Z</dcterms:modified>
</cp:coreProperties>
</file>