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E020" w14:textId="77777777" w:rsidR="00AC135A" w:rsidRDefault="00AC135A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165A210A" w14:textId="77777777" w:rsidR="00AC135A" w:rsidRDefault="00AC13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AB24850" w14:textId="77777777" w:rsidR="00AC135A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  <w:bookmarkEnd w:id="0"/>
    </w:p>
    <w:p w14:paraId="448CEA12" w14:textId="77777777" w:rsidR="00AC135A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квартал 2025 года</w:t>
      </w:r>
    </w:p>
    <w:p w14:paraId="6CFC998A" w14:textId="77777777" w:rsidR="00AC135A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319B3DA4" w14:textId="77777777" w:rsidR="00AC135A" w:rsidRDefault="00AC135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B9895D2" w14:textId="77777777" w:rsidR="00AC135A" w:rsidRDefault="00000000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17B85995" w14:textId="77777777" w:rsidR="00AC135A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165156C3" w14:textId="77777777" w:rsidR="00AC135A" w:rsidRDefault="00AC13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7A4211" w14:textId="77777777" w:rsidR="00AC135A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72456E19" w14:textId="77777777" w:rsidR="00AC135A" w:rsidRDefault="00AC13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DB2CF" w14:textId="77777777" w:rsidR="00AC135A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207290952"/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  <w:bookmarkEnd w:id="1"/>
    </w:p>
    <w:p w14:paraId="78E1A79B" w14:textId="77777777" w:rsidR="00AC135A" w:rsidRDefault="00AC135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1956"/>
        <w:gridCol w:w="1112"/>
        <w:gridCol w:w="824"/>
        <w:gridCol w:w="698"/>
        <w:gridCol w:w="845"/>
        <w:gridCol w:w="976"/>
        <w:gridCol w:w="842"/>
        <w:gridCol w:w="976"/>
        <w:gridCol w:w="980"/>
        <w:gridCol w:w="976"/>
        <w:gridCol w:w="840"/>
        <w:gridCol w:w="977"/>
        <w:gridCol w:w="839"/>
        <w:gridCol w:w="1052"/>
        <w:gridCol w:w="144"/>
        <w:gridCol w:w="144"/>
      </w:tblGrid>
      <w:tr w:rsidR="00AC135A" w14:paraId="6982F978" w14:textId="77777777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E19E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2B0F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D54A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6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EA8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B469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</w:tcPr>
          <w:p w14:paraId="3809C2CD" w14:textId="77777777" w:rsidR="00AC135A" w:rsidRDefault="00AC135A">
            <w:pPr>
              <w:widowControl w:val="0"/>
            </w:pPr>
          </w:p>
        </w:tc>
      </w:tr>
      <w:tr w:rsidR="00AC135A" w14:paraId="284DAB90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5239" w14:textId="77777777" w:rsidR="00AC135A" w:rsidRDefault="00AC13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488B" w14:textId="77777777" w:rsidR="00AC135A" w:rsidRDefault="00AC13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F5A8" w14:textId="77777777" w:rsidR="00AC135A" w:rsidRDefault="00AC13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FCDB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3AB2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9009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8D26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C985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9735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A652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6F02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63B0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271D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44A6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683A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33503D55" w14:textId="77777777" w:rsidR="00AC135A" w:rsidRDefault="00AC135A">
            <w:pPr>
              <w:widowControl w:val="0"/>
            </w:pPr>
          </w:p>
        </w:tc>
      </w:tr>
      <w:tr w:rsidR="00AC135A" w14:paraId="66515CF0" w14:textId="77777777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A4E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A7C2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73A7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8DA8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4484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57BE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DB0F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896B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A5D6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E605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4182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DD16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6C0F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57D6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8529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</w:tcPr>
          <w:p w14:paraId="777F3641" w14:textId="77777777" w:rsidR="00AC135A" w:rsidRDefault="00AC135A">
            <w:pPr>
              <w:widowControl w:val="0"/>
            </w:pPr>
          </w:p>
        </w:tc>
      </w:tr>
      <w:tr w:rsidR="00AC135A" w14:paraId="1A690BD5" w14:textId="77777777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50CE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9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E513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автомобильных дорог местного значения в границах пригородной зоны муниципального образования «Город Калуга», на которых выполнены мероприятия по содержанию</w:t>
            </w:r>
          </w:p>
        </w:tc>
        <w:tc>
          <w:tcPr>
            <w:tcW w:w="63" w:type="dxa"/>
          </w:tcPr>
          <w:p w14:paraId="6CC7D581" w14:textId="77777777" w:rsidR="00AC135A" w:rsidRDefault="00AC135A">
            <w:pPr>
              <w:widowControl w:val="0"/>
            </w:pPr>
          </w:p>
        </w:tc>
        <w:tc>
          <w:tcPr>
            <w:tcW w:w="141" w:type="dxa"/>
          </w:tcPr>
          <w:p w14:paraId="49569A44" w14:textId="77777777" w:rsidR="00AC135A" w:rsidRDefault="00AC135A">
            <w:pPr>
              <w:widowControl w:val="0"/>
            </w:pPr>
          </w:p>
        </w:tc>
      </w:tr>
      <w:tr w:rsidR="00AC135A" w14:paraId="502B53E1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97C9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D6B5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ABAE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0875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269B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C155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961F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FE9A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1D88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BE19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C12B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3A4E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9834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E2DF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7900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0A03D5BC" w14:textId="77777777" w:rsidR="00AC135A" w:rsidRDefault="00AC135A">
            <w:pPr>
              <w:widowControl w:val="0"/>
            </w:pPr>
          </w:p>
        </w:tc>
      </w:tr>
      <w:tr w:rsidR="00AC135A" w14:paraId="6722324C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BCA0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1074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132D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6171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F974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A2F8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D70B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7766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3296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769D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41E0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E3E0" w14:textId="77777777" w:rsidR="00AC135A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D660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FE16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6A55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31961EA3" w14:textId="77777777" w:rsidR="00AC135A" w:rsidRDefault="00AC135A">
            <w:pPr>
              <w:widowControl w:val="0"/>
            </w:pPr>
          </w:p>
        </w:tc>
      </w:tr>
      <w:tr w:rsidR="00AC135A" w14:paraId="6F480B16" w14:textId="77777777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7AB5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...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3737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FB11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9CF5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3E6A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596D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7A2C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C014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8DCA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6603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3CA9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E261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8BE9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6055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6BEE" w14:textId="77777777" w:rsidR="00AC135A" w:rsidRDefault="00AC1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5BCD5523" w14:textId="77777777" w:rsidR="00AC135A" w:rsidRDefault="00AC135A">
            <w:pPr>
              <w:widowControl w:val="0"/>
            </w:pPr>
          </w:p>
        </w:tc>
      </w:tr>
    </w:tbl>
    <w:p w14:paraId="39DE2FFF" w14:textId="77777777" w:rsidR="00AC135A" w:rsidRDefault="00AC135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4"/>
        <w:gridCol w:w="3057"/>
        <w:gridCol w:w="1393"/>
        <w:gridCol w:w="1393"/>
        <w:gridCol w:w="1946"/>
        <w:gridCol w:w="2364"/>
        <w:gridCol w:w="10"/>
        <w:gridCol w:w="3464"/>
        <w:gridCol w:w="52"/>
        <w:gridCol w:w="236"/>
      </w:tblGrid>
      <w:tr w:rsidR="00AC135A" w14:paraId="474409F9" w14:textId="77777777">
        <w:trPr>
          <w:trHeight w:val="469"/>
        </w:trPr>
        <w:tc>
          <w:tcPr>
            <w:tcW w:w="14372" w:type="dxa"/>
            <w:gridSpan w:val="8"/>
            <w:vAlign w:val="center"/>
          </w:tcPr>
          <w:p w14:paraId="1BE41DC9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5" w:type="dxa"/>
            <w:gridSpan w:val="2"/>
          </w:tcPr>
          <w:p w14:paraId="19575AD3" w14:textId="77777777" w:rsidR="00AC135A" w:rsidRDefault="00AC135A">
            <w:pPr>
              <w:widowControl w:val="0"/>
            </w:pPr>
          </w:p>
        </w:tc>
      </w:tr>
      <w:tr w:rsidR="00AC135A" w14:paraId="68EB3DDE" w14:textId="77777777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6D93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6B41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880F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936B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6643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CB84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631D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5" w:type="dxa"/>
            <w:gridSpan w:val="2"/>
          </w:tcPr>
          <w:p w14:paraId="7E143968" w14:textId="77777777" w:rsidR="00AC135A" w:rsidRDefault="00AC135A">
            <w:pPr>
              <w:widowControl w:val="0"/>
            </w:pPr>
          </w:p>
        </w:tc>
      </w:tr>
      <w:tr w:rsidR="00AC135A" w14:paraId="2C1ACA87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DDA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8D015DD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1E3BF0B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924B0DB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3FA1B3AD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976BFD3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BA9E28A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83" w:type="dxa"/>
          </w:tcPr>
          <w:p w14:paraId="5F647649" w14:textId="77777777" w:rsidR="00AC135A" w:rsidRDefault="00AC135A">
            <w:pPr>
              <w:widowControl w:val="0"/>
            </w:pPr>
          </w:p>
        </w:tc>
      </w:tr>
      <w:tr w:rsidR="00AC135A" w14:paraId="03D46613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6820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473F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Задача «Содержание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5" w:type="dxa"/>
            <w:gridSpan w:val="2"/>
          </w:tcPr>
          <w:p w14:paraId="79FD41DB" w14:textId="77777777" w:rsidR="00AC135A" w:rsidRDefault="00AC135A">
            <w:pPr>
              <w:widowControl w:val="0"/>
            </w:pPr>
          </w:p>
        </w:tc>
      </w:tr>
      <w:tr w:rsidR="00AC135A" w14:paraId="23DFEA10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8F98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7FD5F89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3E46CFC7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D9DEA4C" w14:textId="77777777" w:rsidR="00AC135A" w:rsidRDefault="00AC13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E3239C0" w14:textId="77777777" w:rsidR="00AC135A" w:rsidRDefault="00AC13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7DE7A48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4D05D5A0" w14:textId="77777777" w:rsidR="00AC135A" w:rsidRDefault="00AC13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3E1412D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238E4453" w14:textId="77777777" w:rsidR="00AC135A" w:rsidRDefault="00AC135A">
            <w:pPr>
              <w:widowControl w:val="0"/>
            </w:pPr>
          </w:p>
        </w:tc>
      </w:tr>
      <w:tr w:rsidR="00AC135A" w14:paraId="6663DF72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2D58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08F7863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5B0A4BA0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50414EA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78A31C09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24778CF7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967B7C6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3B01EAD1" w14:textId="77777777" w:rsidR="00AC135A" w:rsidRDefault="00AC135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39A1D21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И.С.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5A5C6696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5D85C0A" w14:textId="77777777" w:rsidR="00AC13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7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784FB369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24A2C3CC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33E3E4E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55E8FDF7" w14:textId="77777777" w:rsidR="00AC135A" w:rsidRDefault="00AC135A">
            <w:pPr>
              <w:widowControl w:val="0"/>
            </w:pPr>
          </w:p>
        </w:tc>
      </w:tr>
      <w:tr w:rsidR="00AC135A" w14:paraId="04C3BFFD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F5C7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8049334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12902FC6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0857866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5B68C71B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DAB3FC8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0DBAC7DB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191DB1F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И.С.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39027CD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C53C0C3" w14:textId="77777777" w:rsidR="00AC13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8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2416B1CA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5AF47A9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005CD77E" w14:textId="77777777" w:rsidR="00AC135A" w:rsidRDefault="00AC135A">
            <w:pPr>
              <w:widowControl w:val="0"/>
            </w:pPr>
          </w:p>
        </w:tc>
      </w:tr>
      <w:tr w:rsidR="00AC135A" w14:paraId="513732BD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FDC3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21C1A89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4B32D4A8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78151788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5C34A8D3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B3DA08F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36457C18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22B67F29" w14:textId="77777777" w:rsidR="00AC135A" w:rsidRDefault="00000000">
            <w:pPr>
              <w:pStyle w:val="ConsPlusNormal"/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Начальники и заместители начальников отделов Ромодановских-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Шопинских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 xml:space="preserve">, Спасских,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Черносвитинских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Ольговских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 xml:space="preserve"> сельских территорий</w:t>
            </w:r>
          </w:p>
          <w:p w14:paraId="4E390496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7C71CD46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34DCEE04" w14:textId="77777777" w:rsidR="00AC13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9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1AA3E566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1CA43AA5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36A9572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0AF41786" w14:textId="77777777" w:rsidR="00AC135A" w:rsidRDefault="00AC135A">
            <w:pPr>
              <w:widowControl w:val="0"/>
            </w:pPr>
          </w:p>
        </w:tc>
      </w:tr>
      <w:tr w:rsidR="00AC135A" w14:paraId="1499AD72" w14:textId="77777777">
        <w:trPr>
          <w:trHeight w:val="45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6C4E" w14:textId="77777777" w:rsidR="00AC135A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B21B889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07B15590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92C171B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6B7F3D93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B6A1748" w14:textId="77777777" w:rsidR="00AC135A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000BE7C6" w14:textId="77777777" w:rsidR="00AC135A" w:rsidRDefault="00AC13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3C73666" w14:textId="77777777" w:rsidR="00AC135A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C7ECBFB" w14:textId="77777777" w:rsidR="00AC135A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57645D5C" w14:textId="77777777" w:rsidR="00AC135A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0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05E71F5" w14:textId="77777777" w:rsidR="00AC135A" w:rsidRDefault="00AC135A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02468E30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7C9742B" w14:textId="77777777" w:rsidR="00AC135A" w:rsidRDefault="00AC13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367A8052" w14:textId="77777777" w:rsidR="00AC135A" w:rsidRDefault="00AC135A">
            <w:pPr>
              <w:widowControl w:val="0"/>
            </w:pPr>
            <w:bookmarkStart w:id="2" w:name="_Hlk199945117"/>
            <w:bookmarkEnd w:id="2"/>
          </w:p>
        </w:tc>
      </w:tr>
    </w:tbl>
    <w:p w14:paraId="669FB837" w14:textId="77777777" w:rsidR="00AC135A" w:rsidRDefault="00AC135A">
      <w:pPr>
        <w:rPr>
          <w:rFonts w:ascii="Times New Roman" w:hAnsi="Times New Roman" w:cs="Times New Roman"/>
        </w:rPr>
      </w:pPr>
    </w:p>
    <w:p w14:paraId="4B1616C1" w14:textId="77777777" w:rsidR="0077611C" w:rsidRDefault="0077611C">
      <w:pPr>
        <w:rPr>
          <w:rFonts w:ascii="Times New Roman" w:hAnsi="Times New Roman" w:cs="Times New Roman"/>
        </w:rPr>
      </w:pPr>
    </w:p>
    <w:p w14:paraId="5A8FE989" w14:textId="77777777" w:rsidR="0077611C" w:rsidRDefault="0077611C">
      <w:pPr>
        <w:rPr>
          <w:rFonts w:ascii="Times New Roman" w:hAnsi="Times New Roman" w:cs="Times New Roman"/>
        </w:rPr>
      </w:pPr>
    </w:p>
    <w:p w14:paraId="1B00E81B" w14:textId="77777777" w:rsidR="0077611C" w:rsidRDefault="0077611C">
      <w:pPr>
        <w:rPr>
          <w:rFonts w:ascii="Times New Roman" w:hAnsi="Times New Roman" w:cs="Times New Roman"/>
        </w:rPr>
      </w:pPr>
    </w:p>
    <w:p w14:paraId="6603707B" w14:textId="77777777" w:rsidR="0077611C" w:rsidRDefault="0077611C">
      <w:pPr>
        <w:rPr>
          <w:rFonts w:ascii="Times New Roman" w:hAnsi="Times New Roman" w:cs="Times New Roman"/>
        </w:rPr>
      </w:pPr>
    </w:p>
    <w:p w14:paraId="4D5FF50A" w14:textId="77777777" w:rsidR="0077611C" w:rsidRDefault="0077611C">
      <w:pPr>
        <w:rPr>
          <w:rFonts w:ascii="Times New Roman" w:hAnsi="Times New Roman" w:cs="Times New Roman"/>
        </w:rPr>
      </w:pPr>
    </w:p>
    <w:p w14:paraId="753954D0" w14:textId="77777777" w:rsidR="0077611C" w:rsidRDefault="0077611C">
      <w:pPr>
        <w:rPr>
          <w:rFonts w:ascii="Times New Roman" w:hAnsi="Times New Roman" w:cs="Times New Roman"/>
        </w:rPr>
      </w:pPr>
    </w:p>
    <w:p w14:paraId="11C14267" w14:textId="77777777" w:rsidR="0077611C" w:rsidRDefault="0077611C">
      <w:pPr>
        <w:rPr>
          <w:rFonts w:ascii="Times New Roman" w:hAnsi="Times New Roman" w:cs="Times New Roman"/>
        </w:rPr>
      </w:pPr>
    </w:p>
    <w:p w14:paraId="7D3AF6C0" w14:textId="77777777" w:rsidR="0077611C" w:rsidRDefault="0077611C">
      <w:pPr>
        <w:rPr>
          <w:rFonts w:ascii="Times New Roman" w:hAnsi="Times New Roman" w:cs="Times New Roman"/>
        </w:rPr>
      </w:pPr>
    </w:p>
    <w:p w14:paraId="0EE197B5" w14:textId="77777777" w:rsidR="0077611C" w:rsidRDefault="0077611C">
      <w:pPr>
        <w:rPr>
          <w:rFonts w:ascii="Times New Roman" w:hAnsi="Times New Roman" w:cs="Times New Roman"/>
        </w:rPr>
      </w:pPr>
    </w:p>
    <w:p w14:paraId="47CFEFB7" w14:textId="77777777" w:rsidR="0077611C" w:rsidRDefault="0077611C">
      <w:pPr>
        <w:rPr>
          <w:rFonts w:ascii="Times New Roman" w:hAnsi="Times New Roman" w:cs="Times New Roman"/>
        </w:rPr>
      </w:pPr>
    </w:p>
    <w:p w14:paraId="2B04E2C1" w14:textId="77777777" w:rsidR="0077611C" w:rsidRDefault="0077611C">
      <w:pPr>
        <w:rPr>
          <w:rFonts w:ascii="Times New Roman" w:hAnsi="Times New Roman" w:cs="Times New Roman"/>
        </w:rPr>
      </w:pPr>
    </w:p>
    <w:p w14:paraId="2A00FFB2" w14:textId="77777777" w:rsidR="0077611C" w:rsidRDefault="0077611C">
      <w:pPr>
        <w:rPr>
          <w:rFonts w:ascii="Times New Roman" w:hAnsi="Times New Roman" w:cs="Times New Roman"/>
        </w:rPr>
      </w:pPr>
    </w:p>
    <w:p w14:paraId="4DE111BE" w14:textId="77777777" w:rsidR="0077611C" w:rsidRDefault="0077611C">
      <w:pPr>
        <w:rPr>
          <w:rFonts w:ascii="Times New Roman" w:hAnsi="Times New Roman" w:cs="Times New Roman"/>
        </w:rPr>
      </w:pPr>
    </w:p>
    <w:p w14:paraId="1A74C964" w14:textId="77777777" w:rsidR="0077611C" w:rsidRDefault="0077611C">
      <w:pPr>
        <w:rPr>
          <w:rFonts w:ascii="Times New Roman" w:hAnsi="Times New Roman" w:cs="Times New Roman"/>
        </w:rPr>
      </w:pPr>
    </w:p>
    <w:p w14:paraId="058491ED" w14:textId="77777777" w:rsidR="0077611C" w:rsidRDefault="0077611C">
      <w:pPr>
        <w:rPr>
          <w:rFonts w:ascii="Times New Roman" w:hAnsi="Times New Roman" w:cs="Times New Roman"/>
        </w:rPr>
      </w:pPr>
    </w:p>
    <w:p w14:paraId="0607F7AF" w14:textId="77777777" w:rsidR="0077611C" w:rsidRDefault="0077611C">
      <w:pPr>
        <w:rPr>
          <w:rFonts w:ascii="Times New Roman" w:hAnsi="Times New Roman" w:cs="Times New Roman"/>
        </w:rPr>
      </w:pPr>
    </w:p>
    <w:p w14:paraId="24D1D9D9" w14:textId="77777777" w:rsidR="0077611C" w:rsidRDefault="0077611C">
      <w:pPr>
        <w:rPr>
          <w:rFonts w:ascii="Times New Roman" w:hAnsi="Times New Roman" w:cs="Times New Roman"/>
        </w:rPr>
      </w:pPr>
    </w:p>
    <w:p w14:paraId="6EBFD681" w14:textId="77777777" w:rsidR="0077611C" w:rsidRDefault="0077611C">
      <w:pPr>
        <w:rPr>
          <w:rFonts w:ascii="Times New Roman" w:hAnsi="Times New Roman" w:cs="Times New Roman"/>
        </w:rPr>
      </w:pPr>
    </w:p>
    <w:p w14:paraId="01D58741" w14:textId="77777777" w:rsidR="0077611C" w:rsidRDefault="0077611C">
      <w:pPr>
        <w:rPr>
          <w:rFonts w:ascii="Times New Roman" w:hAnsi="Times New Roman" w:cs="Times New Roman"/>
        </w:rPr>
      </w:pPr>
    </w:p>
    <w:p w14:paraId="15E7A92E" w14:textId="77777777" w:rsidR="0077611C" w:rsidRDefault="0077611C">
      <w:pPr>
        <w:rPr>
          <w:rFonts w:ascii="Times New Roman" w:hAnsi="Times New Roman" w:cs="Times New Roman"/>
        </w:rPr>
      </w:pPr>
    </w:p>
    <w:p w14:paraId="2ACFB318" w14:textId="77777777" w:rsidR="0077611C" w:rsidRDefault="0077611C">
      <w:pPr>
        <w:rPr>
          <w:rFonts w:ascii="Times New Roman" w:hAnsi="Times New Roman" w:cs="Times New Roman"/>
        </w:rPr>
      </w:pPr>
    </w:p>
    <w:p w14:paraId="610BC296" w14:textId="77777777" w:rsidR="0077611C" w:rsidRDefault="0077611C">
      <w:pPr>
        <w:rPr>
          <w:rFonts w:ascii="Times New Roman" w:hAnsi="Times New Roman" w:cs="Times New Roman"/>
        </w:rPr>
      </w:pPr>
    </w:p>
    <w:p w14:paraId="57463D3C" w14:textId="77777777" w:rsidR="0077611C" w:rsidRDefault="0077611C">
      <w:pPr>
        <w:rPr>
          <w:rFonts w:ascii="Times New Roman" w:hAnsi="Times New Roman" w:cs="Times New Roman"/>
        </w:rPr>
      </w:pPr>
    </w:p>
    <w:p w14:paraId="7BFB4EAA" w14:textId="77777777" w:rsidR="0077611C" w:rsidRDefault="0077611C" w:rsidP="0077611C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7305BB5A" w14:textId="77777777" w:rsidR="0077611C" w:rsidRDefault="0077611C" w:rsidP="007761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DF1659B" w14:textId="77777777" w:rsidR="0077611C" w:rsidRDefault="0077611C" w:rsidP="007761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</w:p>
    <w:p w14:paraId="70D3B32A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квартал 2025 года</w:t>
      </w:r>
    </w:p>
    <w:p w14:paraId="048D3385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37FE201A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B22546C" w14:textId="77777777" w:rsidR="0077611C" w:rsidRDefault="0077611C" w:rsidP="0077611C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5F0D77F1" w14:textId="77777777" w:rsidR="0077611C" w:rsidRDefault="0077611C" w:rsidP="007761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22BF480C" w14:textId="77777777" w:rsidR="0077611C" w:rsidRDefault="0077611C" w:rsidP="007761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3BB2A1" w14:textId="77777777" w:rsidR="0077611C" w:rsidRDefault="0077611C" w:rsidP="0077611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50407BCA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9E227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45C5CFFA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1968"/>
        <w:gridCol w:w="1118"/>
        <w:gridCol w:w="827"/>
        <w:gridCol w:w="702"/>
        <w:gridCol w:w="849"/>
        <w:gridCol w:w="980"/>
        <w:gridCol w:w="845"/>
        <w:gridCol w:w="980"/>
        <w:gridCol w:w="984"/>
        <w:gridCol w:w="980"/>
        <w:gridCol w:w="843"/>
        <w:gridCol w:w="981"/>
        <w:gridCol w:w="842"/>
        <w:gridCol w:w="1121"/>
        <w:gridCol w:w="12"/>
        <w:gridCol w:w="144"/>
      </w:tblGrid>
      <w:tr w:rsidR="0077611C" w14:paraId="7A5D547E" w14:textId="77777777" w:rsidTr="008934B3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938B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20A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626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1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40E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24E5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  <w:gridSpan w:val="2"/>
          </w:tcPr>
          <w:p w14:paraId="423B5CA1" w14:textId="77777777" w:rsidR="0077611C" w:rsidRDefault="0077611C" w:rsidP="008934B3">
            <w:pPr>
              <w:widowControl w:val="0"/>
            </w:pPr>
          </w:p>
        </w:tc>
      </w:tr>
      <w:tr w:rsidR="0077611C" w14:paraId="10F9E2C6" w14:textId="77777777" w:rsidTr="008934B3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54F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76D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4AFB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6B74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2D0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A1B0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BA9A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5B5E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28B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3FD5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FF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A37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98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07C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674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18C67818" w14:textId="77777777" w:rsidR="0077611C" w:rsidRDefault="0077611C" w:rsidP="008934B3">
            <w:pPr>
              <w:widowControl w:val="0"/>
            </w:pPr>
          </w:p>
        </w:tc>
      </w:tr>
      <w:tr w:rsidR="0077611C" w14:paraId="5279E8B7" w14:textId="77777777" w:rsidTr="008934B3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864B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C63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CCBA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BD8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F81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AE3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7DF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69B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440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BE3A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9B8D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39F4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154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94F1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D278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  <w:gridSpan w:val="2"/>
          </w:tcPr>
          <w:p w14:paraId="1F35152C" w14:textId="77777777" w:rsidR="0077611C" w:rsidRDefault="0077611C" w:rsidP="008934B3">
            <w:pPr>
              <w:widowControl w:val="0"/>
            </w:pPr>
          </w:p>
        </w:tc>
      </w:tr>
      <w:tr w:rsidR="0077611C" w14:paraId="1257C496" w14:textId="77777777" w:rsidTr="008934B3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830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A4F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129" w:type="dxa"/>
          </w:tcPr>
          <w:p w14:paraId="7BA55FC3" w14:textId="77777777" w:rsidR="0077611C" w:rsidRDefault="0077611C" w:rsidP="008934B3">
            <w:pPr>
              <w:widowControl w:val="0"/>
            </w:pPr>
          </w:p>
        </w:tc>
      </w:tr>
      <w:tr w:rsidR="0077611C" w14:paraId="55BE7123" w14:textId="77777777" w:rsidTr="008934B3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750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57E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A0D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78F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551C1E5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29E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EBCA09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B1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DDEF23E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22E4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947740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D2E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CBB02FA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F6BA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0E9F2978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A9A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9A722F8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3985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49AC6A5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8B9A9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107786BA" w14:textId="77777777" w:rsidR="0077611C" w:rsidRDefault="0077611C" w:rsidP="008934B3">
            <w:pPr>
              <w:pStyle w:val="ConsPlusNormal"/>
              <w:snapToGrid w:val="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0,147</w:t>
            </w:r>
          </w:p>
          <w:p w14:paraId="54784AA3" w14:textId="77777777" w:rsidR="0077611C" w:rsidRDefault="0077611C" w:rsidP="008934B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42A7B" w14:textId="77777777" w:rsidR="0077611C" w:rsidRDefault="0077611C" w:rsidP="008934B3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E6D4D" w14:textId="77777777" w:rsidR="0077611C" w:rsidRDefault="0077611C" w:rsidP="008934B3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FAC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1098ECBB" w14:textId="77777777" w:rsidR="0077611C" w:rsidRDefault="0077611C" w:rsidP="008934B3">
            <w:pPr>
              <w:widowControl w:val="0"/>
            </w:pPr>
          </w:p>
        </w:tc>
      </w:tr>
      <w:tr w:rsidR="0077611C" w14:paraId="336987F6" w14:textId="77777777" w:rsidTr="008934B3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363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AD8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B31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7464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2,377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DD8B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06B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CC7A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612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E05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8AB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0,4662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9CE0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0EE5" w14:textId="77777777" w:rsidR="0077611C" w:rsidRDefault="0077611C" w:rsidP="008934B3">
            <w:pPr>
              <w:widowControl w:val="0"/>
              <w:jc w:val="center"/>
            </w:pPr>
            <w: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590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783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E15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14EBC176" w14:textId="77777777" w:rsidR="0077611C" w:rsidRDefault="0077611C" w:rsidP="008934B3">
            <w:pPr>
              <w:widowControl w:val="0"/>
            </w:pPr>
          </w:p>
        </w:tc>
      </w:tr>
    </w:tbl>
    <w:p w14:paraId="7291B5C4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88"/>
        <w:gridCol w:w="3027"/>
        <w:gridCol w:w="1382"/>
        <w:gridCol w:w="1382"/>
        <w:gridCol w:w="1929"/>
        <w:gridCol w:w="2343"/>
        <w:gridCol w:w="10"/>
        <w:gridCol w:w="3376"/>
        <w:gridCol w:w="236"/>
        <w:gridCol w:w="236"/>
      </w:tblGrid>
      <w:tr w:rsidR="0077611C" w14:paraId="5CF26CFA" w14:textId="77777777" w:rsidTr="008934B3">
        <w:trPr>
          <w:trHeight w:val="469"/>
        </w:trPr>
        <w:tc>
          <w:tcPr>
            <w:tcW w:w="14372" w:type="dxa"/>
            <w:gridSpan w:val="9"/>
            <w:vAlign w:val="center"/>
          </w:tcPr>
          <w:p w14:paraId="5AF71264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5" w:type="dxa"/>
          </w:tcPr>
          <w:p w14:paraId="53897FA3" w14:textId="77777777" w:rsidR="0077611C" w:rsidRDefault="0077611C" w:rsidP="008934B3">
            <w:pPr>
              <w:widowControl w:val="0"/>
            </w:pPr>
          </w:p>
        </w:tc>
      </w:tr>
      <w:tr w:rsidR="0077611C" w14:paraId="7570D6F5" w14:textId="77777777" w:rsidTr="008934B3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87B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499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75C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5598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7D31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738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DAC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5" w:type="dxa"/>
          </w:tcPr>
          <w:p w14:paraId="39A120B7" w14:textId="77777777" w:rsidR="0077611C" w:rsidRDefault="0077611C" w:rsidP="008934B3">
            <w:pPr>
              <w:widowControl w:val="0"/>
            </w:pPr>
          </w:p>
        </w:tc>
      </w:tr>
      <w:tr w:rsidR="0077611C" w14:paraId="2A59934A" w14:textId="77777777" w:rsidTr="008934B3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725D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A7708EB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39DDC84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A216FD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FCBAA2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34B4BF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14:paraId="1AAF477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56" w:type="dxa"/>
          </w:tcPr>
          <w:p w14:paraId="51553AD4" w14:textId="77777777" w:rsidR="0077611C" w:rsidRDefault="0077611C" w:rsidP="008934B3">
            <w:pPr>
              <w:widowControl w:val="0"/>
            </w:pPr>
          </w:p>
        </w:tc>
        <w:tc>
          <w:tcPr>
            <w:tcW w:w="235" w:type="dxa"/>
          </w:tcPr>
          <w:p w14:paraId="4DBEC35D" w14:textId="77777777" w:rsidR="0077611C" w:rsidRDefault="0077611C" w:rsidP="008934B3">
            <w:pPr>
              <w:widowControl w:val="0"/>
            </w:pPr>
          </w:p>
        </w:tc>
      </w:tr>
      <w:tr w:rsidR="0077611C" w14:paraId="0B4B11A5" w14:textId="77777777" w:rsidTr="008934B3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42D1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36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29F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Задача «Содержание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5" w:type="dxa"/>
          </w:tcPr>
          <w:p w14:paraId="483A9AA2" w14:textId="77777777" w:rsidR="0077611C" w:rsidRDefault="0077611C" w:rsidP="008934B3">
            <w:pPr>
              <w:widowControl w:val="0"/>
            </w:pPr>
          </w:p>
        </w:tc>
      </w:tr>
      <w:tr w:rsidR="0077611C" w14:paraId="0F204027" w14:textId="77777777" w:rsidTr="008934B3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A3C8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FC81C6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3AF57E3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0609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76F8012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35255E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Реконструкция автодороги с асфальтовым покрытием «пос. Северный - Окружная г. Калуги» (2,377 км)</w:t>
            </w:r>
          </w:p>
        </w:tc>
        <w:tc>
          <w:tcPr>
            <w:tcW w:w="235" w:type="dxa"/>
          </w:tcPr>
          <w:p w14:paraId="28B6FD4D" w14:textId="77777777" w:rsidR="0077611C" w:rsidRDefault="0077611C" w:rsidP="008934B3">
            <w:pPr>
              <w:widowControl w:val="0"/>
            </w:pPr>
          </w:p>
        </w:tc>
      </w:tr>
      <w:tr w:rsidR="0077611C" w14:paraId="477F861A" w14:textId="77777777" w:rsidTr="008934B3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CF1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19A84A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3FE0496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A6C8727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01.02.2025</w:t>
            </w:r>
          </w:p>
          <w:p w14:paraId="5089A66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BC0AE74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  <w:p w14:paraId="39F18277" w14:textId="77777777" w:rsidR="0077611C" w:rsidRDefault="0077611C" w:rsidP="008934B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0126DF6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  <w:p w14:paraId="4B5559E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24667A1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0A677A43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2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3ECA1A0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6A548502" w14:textId="77777777" w:rsidR="0077611C" w:rsidRDefault="0077611C" w:rsidP="008934B3">
            <w:pPr>
              <w:widowControl w:val="0"/>
            </w:pPr>
          </w:p>
        </w:tc>
      </w:tr>
      <w:tr w:rsidR="0077611C" w14:paraId="788DEDD2" w14:textId="77777777" w:rsidTr="008934B3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6E4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FBAB98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296BA0C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1038FAB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01.03.2025</w:t>
            </w:r>
          </w:p>
          <w:p w14:paraId="20AB4E64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6EB1FCD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24.02.2022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52FF4A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  <w:p w14:paraId="7BC8B9A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5E87FEF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24DDAFF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3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1FD72D2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1CEAD8DA" w14:textId="77777777" w:rsidR="0077611C" w:rsidRDefault="0077611C" w:rsidP="008934B3">
            <w:pPr>
              <w:widowControl w:val="0"/>
            </w:pPr>
          </w:p>
        </w:tc>
      </w:tr>
      <w:tr w:rsidR="0077611C" w14:paraId="71035819" w14:textId="77777777" w:rsidTr="008934B3">
        <w:trPr>
          <w:trHeight w:val="1618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8E31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600E636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Контрольная точка </w:t>
            </w:r>
          </w:p>
          <w:p w14:paraId="7B8C7B8E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76D03E6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01.12.2025</w:t>
            </w:r>
          </w:p>
          <w:p w14:paraId="0C3B7E93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1739615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2A5184D0" w14:textId="77777777" w:rsidR="0077611C" w:rsidRDefault="0077611C" w:rsidP="008934B3">
            <w:pPr>
              <w:pStyle w:val="ConsPlusNormal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Отдел строительного контроля</w:t>
            </w:r>
          </w:p>
          <w:p w14:paraId="1460E998" w14:textId="77777777" w:rsidR="0077611C" w:rsidRDefault="0077611C" w:rsidP="008934B3">
            <w:pPr>
              <w:pStyle w:val="ConsPlusNormal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4EE316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0E922D1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4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2AE977D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59A6D9EE" w14:textId="77777777" w:rsidR="0077611C" w:rsidRDefault="0077611C" w:rsidP="008934B3">
            <w:pPr>
              <w:widowControl w:val="0"/>
            </w:pPr>
          </w:p>
        </w:tc>
      </w:tr>
      <w:tr w:rsidR="0077611C" w14:paraId="4E1C39FE" w14:textId="77777777" w:rsidTr="008934B3">
        <w:trPr>
          <w:trHeight w:val="1295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2857B2B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right w:val="single" w:sz="4" w:space="0" w:color="000000"/>
            </w:tcBorders>
          </w:tcPr>
          <w:p w14:paraId="476FE53B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2AB9DE9A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379D8F70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25.12.2025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32949F32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Ежемесячно 2022-2025 </w:t>
            </w:r>
          </w:p>
          <w:p w14:paraId="0AABFD0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0316FAC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Финансово-бухгалтерский отдел</w:t>
            </w:r>
          </w:p>
        </w:tc>
        <w:tc>
          <w:tcPr>
            <w:tcW w:w="2373" w:type="dxa"/>
            <w:tcBorders>
              <w:right w:val="single" w:sz="4" w:space="0" w:color="000000"/>
            </w:tcBorders>
          </w:tcPr>
          <w:p w14:paraId="239F096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7383984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5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330354E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21DD9EA7" w14:textId="77777777" w:rsidR="0077611C" w:rsidRDefault="0077611C" w:rsidP="008934B3">
            <w:pPr>
              <w:widowControl w:val="0"/>
            </w:pPr>
          </w:p>
        </w:tc>
      </w:tr>
      <w:tr w:rsidR="0077611C" w14:paraId="341BAE36" w14:textId="77777777" w:rsidTr="008934B3">
        <w:trPr>
          <w:trHeight w:val="454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2BE9B07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77" w:type="dxa"/>
            <w:gridSpan w:val="8"/>
            <w:tcBorders>
              <w:right w:val="single" w:sz="4" w:space="0" w:color="000000"/>
            </w:tcBorders>
          </w:tcPr>
          <w:p w14:paraId="3F24CF3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022DDA48" w14:textId="77777777" w:rsidR="0077611C" w:rsidRDefault="0077611C" w:rsidP="008934B3">
            <w:pPr>
              <w:widowControl w:val="0"/>
            </w:pPr>
          </w:p>
        </w:tc>
      </w:tr>
      <w:tr w:rsidR="0077611C" w14:paraId="2EE0FA6F" w14:textId="77777777" w:rsidTr="008934B3">
        <w:trPr>
          <w:trHeight w:val="45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0DF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4E0482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1B3CBE3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0609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0459E06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701BD0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Реконструкция путепроводов «Синие мосты» с подходами по ул. Тарутинской и ул. Глаголева на участке от пер. Малинники до светофорного объекта на ул. Глаголева (остановка ул. Бутомы) г. Калуги (0,4662км)</w:t>
            </w:r>
          </w:p>
        </w:tc>
        <w:tc>
          <w:tcPr>
            <w:tcW w:w="235" w:type="dxa"/>
          </w:tcPr>
          <w:p w14:paraId="68BCD269" w14:textId="77777777" w:rsidR="0077611C" w:rsidRDefault="0077611C" w:rsidP="008934B3">
            <w:pPr>
              <w:widowControl w:val="0"/>
            </w:pPr>
          </w:p>
        </w:tc>
      </w:tr>
      <w:tr w:rsidR="0077611C" w14:paraId="106A5404" w14:textId="77777777" w:rsidTr="008934B3">
        <w:trPr>
          <w:trHeight w:val="45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4A9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1DD792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87D131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15288B1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01.02.2025</w:t>
            </w:r>
          </w:p>
          <w:p w14:paraId="7652A34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B4E9E61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  <w:p w14:paraId="721EC315" w14:textId="77777777" w:rsidR="0077611C" w:rsidRDefault="0077611C" w:rsidP="008934B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212EE04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  <w:p w14:paraId="1E5F1A7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4187788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05270A4B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6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45C2846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525E8D94" w14:textId="77777777" w:rsidR="0077611C" w:rsidRDefault="0077611C" w:rsidP="008934B3">
            <w:pPr>
              <w:widowControl w:val="0"/>
            </w:pPr>
          </w:p>
        </w:tc>
      </w:tr>
      <w:tr w:rsidR="0077611C" w14:paraId="5717B99A" w14:textId="77777777" w:rsidTr="008934B3">
        <w:trPr>
          <w:trHeight w:val="45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CA7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6D5D74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04AFBB2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4AB4EE2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01.03.2025</w:t>
            </w:r>
          </w:p>
          <w:p w14:paraId="1AFE2924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37D1948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05.10.2022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13F926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  <w:p w14:paraId="4EE082E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160B0A6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409AB828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7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0A97ACD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77CEE442" w14:textId="77777777" w:rsidR="0077611C" w:rsidRDefault="0077611C" w:rsidP="008934B3">
            <w:pPr>
              <w:widowControl w:val="0"/>
            </w:pPr>
          </w:p>
        </w:tc>
      </w:tr>
      <w:tr w:rsidR="0077611C" w14:paraId="78E41CFF" w14:textId="77777777" w:rsidTr="008934B3">
        <w:trPr>
          <w:trHeight w:val="45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2C1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9FFBAA8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Контрольная точка </w:t>
            </w:r>
          </w:p>
          <w:p w14:paraId="22A88C22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714CAAB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01.12.2025</w:t>
            </w:r>
          </w:p>
          <w:p w14:paraId="33AFE58D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7E062D7B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E0BD107" w14:textId="77777777" w:rsidR="0077611C" w:rsidRDefault="0077611C" w:rsidP="008934B3">
            <w:pPr>
              <w:pStyle w:val="ConsPlusNormal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Отдел строительного контроля</w:t>
            </w:r>
          </w:p>
          <w:p w14:paraId="365ED16F" w14:textId="77777777" w:rsidR="0077611C" w:rsidRDefault="0077611C" w:rsidP="008934B3">
            <w:pPr>
              <w:pStyle w:val="ConsPlusNormal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E956BA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754F1DA9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8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7731C75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4BB8500F" w14:textId="77777777" w:rsidR="0077611C" w:rsidRDefault="0077611C" w:rsidP="008934B3">
            <w:pPr>
              <w:widowControl w:val="0"/>
            </w:pPr>
          </w:p>
        </w:tc>
      </w:tr>
      <w:tr w:rsidR="0077611C" w14:paraId="403787DC" w14:textId="77777777" w:rsidTr="008934B3">
        <w:trPr>
          <w:trHeight w:val="454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623962C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068" w:type="dxa"/>
            <w:tcBorders>
              <w:right w:val="single" w:sz="4" w:space="0" w:color="000000"/>
            </w:tcBorders>
          </w:tcPr>
          <w:p w14:paraId="4E8EC40E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56043888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7AF9A560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25.12.2025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564A4A43" w14:textId="77777777" w:rsidR="0077611C" w:rsidRDefault="0077611C" w:rsidP="008934B3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Ежемесячно 2022-2025 </w:t>
            </w:r>
          </w:p>
          <w:p w14:paraId="7B0FC5E0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272724E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Финансово-бухгалтерский отдел</w:t>
            </w:r>
          </w:p>
        </w:tc>
        <w:tc>
          <w:tcPr>
            <w:tcW w:w="2373" w:type="dxa"/>
            <w:tcBorders>
              <w:right w:val="single" w:sz="4" w:space="0" w:color="000000"/>
            </w:tcBorders>
          </w:tcPr>
          <w:p w14:paraId="23BF759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030E896F" w14:textId="77777777" w:rsidR="0077611C" w:rsidRDefault="0077611C" w:rsidP="008934B3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9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5FBB128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26C3CA60" w14:textId="77777777" w:rsidR="0077611C" w:rsidRDefault="0077611C" w:rsidP="008934B3">
            <w:pPr>
              <w:widowControl w:val="0"/>
            </w:pPr>
          </w:p>
        </w:tc>
      </w:tr>
    </w:tbl>
    <w:p w14:paraId="2D63EB99" w14:textId="77777777" w:rsidR="0077611C" w:rsidRDefault="0077611C" w:rsidP="0077611C">
      <w:pPr>
        <w:rPr>
          <w:rFonts w:ascii="Times New Roman" w:hAnsi="Times New Roman" w:cs="Times New Roman"/>
        </w:rPr>
      </w:pPr>
    </w:p>
    <w:p w14:paraId="1615E8E7" w14:textId="77777777" w:rsidR="0077611C" w:rsidRDefault="0077611C">
      <w:pPr>
        <w:rPr>
          <w:rFonts w:ascii="Times New Roman" w:hAnsi="Times New Roman" w:cs="Times New Roman"/>
        </w:rPr>
      </w:pPr>
    </w:p>
    <w:p w14:paraId="0C0C6E60" w14:textId="77777777" w:rsidR="0077611C" w:rsidRDefault="0077611C">
      <w:pPr>
        <w:rPr>
          <w:rFonts w:ascii="Times New Roman" w:hAnsi="Times New Roman" w:cs="Times New Roman"/>
        </w:rPr>
      </w:pPr>
    </w:p>
    <w:p w14:paraId="2DAC5030" w14:textId="77777777" w:rsidR="0077611C" w:rsidRDefault="0077611C">
      <w:pPr>
        <w:rPr>
          <w:rFonts w:ascii="Times New Roman" w:hAnsi="Times New Roman" w:cs="Times New Roman"/>
        </w:rPr>
      </w:pPr>
    </w:p>
    <w:p w14:paraId="2D56B03C" w14:textId="77777777" w:rsidR="0077611C" w:rsidRDefault="0077611C">
      <w:pPr>
        <w:rPr>
          <w:rFonts w:ascii="Times New Roman" w:hAnsi="Times New Roman" w:cs="Times New Roman"/>
        </w:rPr>
      </w:pPr>
    </w:p>
    <w:p w14:paraId="17A2B98A" w14:textId="77777777" w:rsidR="0077611C" w:rsidRDefault="0077611C">
      <w:pPr>
        <w:rPr>
          <w:rFonts w:ascii="Times New Roman" w:hAnsi="Times New Roman" w:cs="Times New Roman"/>
        </w:rPr>
      </w:pPr>
    </w:p>
    <w:p w14:paraId="22F1711F" w14:textId="77777777" w:rsidR="0077611C" w:rsidRDefault="0077611C">
      <w:pPr>
        <w:rPr>
          <w:rFonts w:ascii="Times New Roman" w:hAnsi="Times New Roman" w:cs="Times New Roman"/>
        </w:rPr>
      </w:pPr>
    </w:p>
    <w:p w14:paraId="06282B6F" w14:textId="77777777" w:rsidR="0077611C" w:rsidRDefault="0077611C">
      <w:pPr>
        <w:rPr>
          <w:rFonts w:ascii="Times New Roman" w:hAnsi="Times New Roman" w:cs="Times New Roman"/>
        </w:rPr>
      </w:pPr>
    </w:p>
    <w:p w14:paraId="62C861FC" w14:textId="77777777" w:rsidR="0077611C" w:rsidRDefault="0077611C">
      <w:pPr>
        <w:rPr>
          <w:rFonts w:ascii="Times New Roman" w:hAnsi="Times New Roman" w:cs="Times New Roman"/>
        </w:rPr>
      </w:pPr>
    </w:p>
    <w:p w14:paraId="62DC9EAA" w14:textId="77777777" w:rsidR="0077611C" w:rsidRDefault="0077611C">
      <w:pPr>
        <w:rPr>
          <w:rFonts w:ascii="Times New Roman" w:hAnsi="Times New Roman" w:cs="Times New Roman"/>
        </w:rPr>
      </w:pPr>
    </w:p>
    <w:p w14:paraId="0A45B400" w14:textId="77777777" w:rsidR="0077611C" w:rsidRDefault="0077611C">
      <w:pPr>
        <w:rPr>
          <w:rFonts w:ascii="Times New Roman" w:hAnsi="Times New Roman" w:cs="Times New Roman"/>
        </w:rPr>
      </w:pPr>
    </w:p>
    <w:p w14:paraId="6D1645F3" w14:textId="77777777" w:rsidR="0077611C" w:rsidRDefault="0077611C" w:rsidP="0077611C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0A8671BE" w14:textId="77777777" w:rsidR="0077611C" w:rsidRDefault="0077611C" w:rsidP="007761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2C6403E" w14:textId="77777777" w:rsidR="0077611C" w:rsidRDefault="0077611C" w:rsidP="0077611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</w:p>
    <w:p w14:paraId="6A9B6988" w14:textId="77777777" w:rsidR="0077611C" w:rsidRDefault="0077611C" w:rsidP="0077611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I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  <w:u w:val="single"/>
        </w:rPr>
        <w:t>I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  <w:u w:val="single"/>
        </w:rPr>
        <w:t>I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квартал 2025 года</w:t>
      </w:r>
    </w:p>
    <w:p w14:paraId="672C6C88" w14:textId="77777777" w:rsidR="0077611C" w:rsidRDefault="0077611C" w:rsidP="0077611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2E4C8D5A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49D77768" w14:textId="77777777" w:rsidR="0077611C" w:rsidRDefault="0077611C" w:rsidP="0077611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6A0CB615" w14:textId="77777777" w:rsidR="0077611C" w:rsidRDefault="0077611C" w:rsidP="0077611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04B233A7" w14:textId="77777777" w:rsidR="0077611C" w:rsidRDefault="0077611C" w:rsidP="007761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0"/>
        <w:gridCol w:w="1583"/>
        <w:gridCol w:w="1272"/>
        <w:gridCol w:w="8"/>
        <w:gridCol w:w="1272"/>
        <w:gridCol w:w="1474"/>
        <w:gridCol w:w="4413"/>
      </w:tblGrid>
      <w:tr w:rsidR="0077611C" w14:paraId="71CA513A" w14:textId="77777777" w:rsidTr="008934B3"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2FF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B7B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4AF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AAE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39B2B968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hyperlink w:anchor="Par970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96D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 w:rsidR="0077611C" w14:paraId="4B0E73A9" w14:textId="77777777" w:rsidTr="008934B3">
        <w:tc>
          <w:tcPr>
            <w:tcW w:w="4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14D4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057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038DC19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532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E97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9D3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43D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1D430F43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B1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C34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bookmarkStart w:id="3" w:name="Par966"/>
            <w:bookmarkEnd w:id="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255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bookmarkStart w:id="4" w:name="Par967"/>
            <w:bookmarkEnd w:id="4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A80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bookmarkStart w:id="5" w:name="Par970"/>
            <w:bookmarkEnd w:id="5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34A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3DF7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77611C" w14:paraId="1D912077" w14:textId="77777777" w:rsidTr="008934B3">
        <w:trPr>
          <w:trHeight w:val="54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51B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муниципального образования «Город Калуга» «Развитие транспортной системы»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(всего), в том числе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7AD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3 238 229,36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3F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3 344 132,53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00B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1 722 954,63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935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51,5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5E6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BEF2EF5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36CA" w14:textId="77777777" w:rsidR="0077611C" w:rsidRDefault="0077611C" w:rsidP="008934B3">
            <w:pPr>
              <w:widowControl w:val="0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E11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E77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554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86D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B2F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068CA7C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5CCD" w14:textId="77777777" w:rsidR="0077611C" w:rsidRDefault="0077611C" w:rsidP="008934B3">
            <w:pPr>
              <w:widowControl w:val="0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D84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1 333 657,70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D66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1 331 444,89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293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470 647,75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8C3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35,3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9E6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310FD4F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DFE0" w14:textId="77777777" w:rsidR="0077611C" w:rsidRDefault="0077611C" w:rsidP="008934B3">
            <w:pPr>
              <w:widowControl w:val="0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4C4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1 904 571,66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E03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2 012 687,64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509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1 252 306,88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6ED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507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563CC6F7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75A6" w14:textId="77777777" w:rsidR="0077611C" w:rsidRDefault="0077611C" w:rsidP="008934B3">
            <w:pPr>
              <w:widowControl w:val="0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3E4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16C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E87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406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609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1919E0C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D575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направление «Национальная экономика» соисполнитель 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правление по работе с населением на территориях</w:t>
            </w:r>
          </w:p>
          <w:p w14:paraId="326EE0A4" w14:textId="77777777" w:rsidR="0077611C" w:rsidRDefault="0077611C" w:rsidP="008934B3">
            <w:pPr>
              <w:widowControl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C63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5FF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71 000,00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1F6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57 741,64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C33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81,3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4CA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CE05193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F8DF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339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102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7C5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9C0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03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AFA256A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BCC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3A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1EF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17F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F1D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C1E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A0A0F86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2866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C98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8FF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F8F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57 741,64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9D2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81,3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CC5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00775C2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682F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одержание автомобильных дорог общего пользования местного значения»</w:t>
            </w:r>
          </w:p>
          <w:p w14:paraId="1A63D17B" w14:textId="77777777" w:rsidR="0077611C" w:rsidRDefault="0077611C" w:rsidP="008934B3">
            <w:pPr>
              <w:widowControl w:val="0"/>
              <w:spacing w:after="0" w:line="240" w:lineRule="auto"/>
              <w:ind w:firstLine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1FA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CD1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B90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57 741,64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930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81,3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BBB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2B9854E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6D51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8E1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2E7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63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24D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A4F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6B3FD737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E3CA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B04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2D6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869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B94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A6A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FC7EFF2" w14:textId="77777777" w:rsidTr="008934B3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39B7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E82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6B9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864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57 741,64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004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81,3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1C2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0D4C06B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B96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направление «Национальная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экономика» 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ответственный исполнитель - управление городского хозяйства города Калуги</w:t>
            </w:r>
          </w:p>
          <w:p w14:paraId="35F696B6" w14:textId="77777777" w:rsidR="0077611C" w:rsidRDefault="0077611C" w:rsidP="008934B3">
            <w:pPr>
              <w:widowControl w:val="0"/>
              <w:spacing w:after="0" w:line="240" w:lineRule="auto"/>
              <w:ind w:firstLine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86F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2 917 609,39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196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2 993 290,65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76C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1 591 709,74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8B2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53,2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908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12B83BB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7FA5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AE5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16F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FA4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A69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EF4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E9D794F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9066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6F7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1 126 176,49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52D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1 123 963,68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CCB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400 822,12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F8B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8BA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18FB724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C980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32C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1 791 432,90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D3B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1 869 326,97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F26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1 190 887,62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859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286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01715F9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95E1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color w:val="000000"/>
                <w:sz w:val="20"/>
              </w:rPr>
              <w:t>Организация транспортного обслуживания населения»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9C4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285 144,07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0FF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285 144,07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C3A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208 748,81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FC1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F19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5C060CF7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EA8B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9E5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C3F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38A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CB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D63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13D0FBCD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4BD9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C82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77F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9CA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26B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DED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E26D059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B553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006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285 144,07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362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285 144,07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61B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208 748,81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B5F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DB0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58A71517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A546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«С</w:t>
            </w:r>
            <w:r>
              <w:rPr>
                <w:rFonts w:ascii="Times New Roman" w:hAnsi="Times New Roman"/>
                <w:color w:val="000000"/>
                <w:sz w:val="20"/>
              </w:rPr>
              <w:t>овершенствование и развитие транспортного обслуживания населения»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381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1 012 528,11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6CA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1 013 669,39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E3A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380 667,65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E12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5A5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F7C3E92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05A0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7EA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8B7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0FC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34C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C18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564D92F4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D02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DD3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783 806,78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3C2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781 593,97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CF6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211 195,48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51C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27,0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112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B40285C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84A9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486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228 721,33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28F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232 075,42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058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169 472,17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6F9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73,0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331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ED1D5D5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1DB3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«С</w:t>
            </w:r>
            <w:r>
              <w:rPr>
                <w:rFonts w:ascii="Times New Roman" w:hAnsi="Times New Roman"/>
                <w:color w:val="000000"/>
                <w:sz w:val="20"/>
              </w:rPr>
              <w:t>одержание автомобильных дорог общего пользования местного значения»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326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1 199 629,49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1D4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1 264 216,55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B73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769 860,52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4F9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E7F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63FF3B75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23D2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139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768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FD7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0DA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D14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8D44BE4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D23E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6D1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187 986,07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D9A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187 986,07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D4D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168 157,13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7D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F03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035EBAA2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7413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B55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1 011 643,42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026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1 076 230,48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F2D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601 703,39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22E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DB3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D7DDC0B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9BE9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«К</w:t>
            </w:r>
            <w:r>
              <w:rPr>
                <w:rFonts w:ascii="Times New Roman" w:hAnsi="Times New Roman"/>
                <w:color w:val="000000"/>
                <w:sz w:val="20"/>
              </w:rPr>
              <w:t>апитальный ремонт, ремонт автомобильных дорог общего пользования местного значения»</w:t>
            </w:r>
          </w:p>
          <w:p w14:paraId="51AC2949" w14:textId="77777777" w:rsidR="0077611C" w:rsidRDefault="0077611C" w:rsidP="008934B3">
            <w:pPr>
              <w:widowControl w:val="0"/>
              <w:spacing w:after="0" w:line="240" w:lineRule="auto"/>
              <w:ind w:firstLine="283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C81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72 007,07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C36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72 007,07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A80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374,27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EB4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1CB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13446D5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6EFB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7CF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954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AF6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A7C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561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BDFC9EA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4619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1C8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65 706,55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383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65 706,55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388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628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83D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65CED80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E4AF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DCC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6 300,52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718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6 300,52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C4A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374,27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13E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6BD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B3B31EC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0B89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color w:val="000000"/>
                <w:sz w:val="20"/>
              </w:rPr>
              <w:t>Совершенствование и развитие улично-дорожной сети на территории города Калуги»</w:t>
            </w:r>
          </w:p>
          <w:p w14:paraId="50975DE9" w14:textId="77777777" w:rsidR="0077611C" w:rsidRDefault="0077611C" w:rsidP="008934B3">
            <w:pPr>
              <w:widowControl w:val="0"/>
              <w:spacing w:after="0" w:line="240" w:lineRule="auto"/>
              <w:ind w:firstLine="283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970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46 134,49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AF4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46 134,49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B75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31 973,40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A8C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8CC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18079F3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CF8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D5C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5FB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7A9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2E7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D19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5A462FDF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23B0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EA8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3EB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2F3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66A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1E9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DC99E42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58C0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965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46 134,49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6FB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46 134,49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054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31 973,40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D61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84C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51B4B8DC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2D41" w14:textId="77777777" w:rsidR="0077611C" w:rsidRDefault="0077611C" w:rsidP="008934B3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Комплекс процессных мероприятий «Благоустройство дворовых территорий 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междворовых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проездов на территории муниципального образования "Город Калуга»</w:t>
            </w:r>
          </w:p>
          <w:p w14:paraId="12DA0A4E" w14:textId="77777777" w:rsidR="0077611C" w:rsidRDefault="0077611C" w:rsidP="008934B3">
            <w:pPr>
              <w:widowControl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173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4 043,33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B03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6 490,10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A3D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3 034,25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87B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EB1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5BE494A0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BD65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8DA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2D5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F98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C69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CC1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3F2396D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AB25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8F4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1CF7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1F1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F2B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50D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07639BB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F033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BA0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4 043,33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89A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6 490,10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61C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3 034,25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B2E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6CA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34E1215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8676" w14:textId="77777777" w:rsidR="0077611C" w:rsidRDefault="0077611C" w:rsidP="008934B3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Комплекс процессных мероприятий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Повышение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безопасности дорожного движения на территории муниципального образования "Город Калуга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3A4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156 126,97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893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162 030,31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FCB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75 815,25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BED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46,8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2D2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934033C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7756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F19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FA8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D9D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3A8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D98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A0EC88A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F27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3CD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88 677,09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A64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88 677,09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9EA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21 469,51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3C1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2F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00CB30A1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24CF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E86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67 449,88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6AA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73 353,22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054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54 345,74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4E0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497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5A6E976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E2A" w14:textId="77777777" w:rsidR="0077611C" w:rsidRDefault="0077611C" w:rsidP="008934B3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Комплекс процессных мероприятий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 Обеспечение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реализации функций казенным учреждением в сфере дорожной деятельности»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20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141 995,86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F22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143 598,67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988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121 235,59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6A4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84,4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191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6D02963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1B80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C9D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8D8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66D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03C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AF4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BCADFC3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A3F1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A6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068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5CA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7D4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34B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09231C8E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3E24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C02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141 995,86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455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143 598,67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2F6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121 235,59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9F3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84,4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C7F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18ABBCFC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2950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«Национальная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экономика»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соисполнитель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правление архитектуры, градостроительства и земельных отношений города Калуги</w:t>
            </w:r>
          </w:p>
          <w:p w14:paraId="7E3C9E9A" w14:textId="77777777" w:rsidR="0077611C" w:rsidRDefault="0077611C" w:rsidP="008934B3">
            <w:pPr>
              <w:widowControl w:val="0"/>
              <w:spacing w:after="0" w:line="240" w:lineRule="auto"/>
              <w:ind w:firstLine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712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254 619,97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E51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279 841,88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BFC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73 503,25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FFC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</w:rPr>
              <w:t>26,3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178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089387A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DDB3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E0C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5BA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42E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6FF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F44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46169030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5FEF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35D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F65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FF7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69 825,63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160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AFB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4637413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6EAE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02F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47 138,76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C44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72 360,67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A08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3 677,62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495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2A6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62022056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D684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«К</w:t>
            </w:r>
            <w:r>
              <w:rPr>
                <w:rFonts w:ascii="Times New Roman" w:hAnsi="Times New Roman"/>
                <w:color w:val="000000"/>
                <w:sz w:val="20"/>
              </w:rPr>
              <w:t>апитальный ремонт, ремонт автомобильных дорог общего пользования местного значения»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691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5 000,000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306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19 120,85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ECB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2 239,84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8BB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823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0CD0C225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663A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708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9A0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ADC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62D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700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64373C89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B3BF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89F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B1E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D23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C71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B20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0188667F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41FD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682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5 000,000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0A9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19 120,85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36C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2 239,84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236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D4F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3FD9990E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D5C0" w14:textId="77777777" w:rsidR="0077611C" w:rsidRDefault="0077611C" w:rsidP="008934B3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Комплекс процессных мероприятий «Реконструкция и строительство автомобильных дорог, дорожных сооружений и элементов обустройства, автомобильных дорог общего пользования местного значения»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08C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249 619,97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CFE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260 721,03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60B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71 263,41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A5E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2D3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2F78F857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9484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4B0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BC9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AD4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F82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BFB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0689E2C4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F1EE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068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9B4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6B1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69 825,63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9CE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446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611C" w14:paraId="74E25148" w14:textId="77777777" w:rsidTr="008934B3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3285" w14:textId="77777777" w:rsidR="0077611C" w:rsidRDefault="0077611C" w:rsidP="008934B3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16C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42 138,76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5AF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53 239,82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7AD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1 437,78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698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7CC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95539C2" w14:textId="77777777" w:rsidR="0077611C" w:rsidRDefault="0077611C" w:rsidP="0077611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 w14:paraId="45959208" w14:textId="77777777" w:rsidR="0077611C" w:rsidRDefault="0077611C" w:rsidP="0077611C">
      <w:pPr>
        <w:spacing w:after="0" w:line="240" w:lineRule="auto"/>
        <w:ind w:firstLine="709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&lt;2&gt;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Указываются  собственные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 w14:paraId="16100C7C" w14:textId="77777777" w:rsidR="0077611C" w:rsidRDefault="0077611C" w:rsidP="0077611C">
      <w:pPr>
        <w:rPr>
          <w:rFonts w:ascii="Times New Roman" w:hAnsi="Times New Roman" w:cs="Times New Roman"/>
          <w:kern w:val="0"/>
          <w:sz w:val="24"/>
          <w:szCs w:val="24"/>
        </w:rPr>
      </w:pPr>
      <w:r>
        <w:br w:type="page"/>
      </w:r>
    </w:p>
    <w:p w14:paraId="00BBA0C8" w14:textId="77777777" w:rsidR="0077611C" w:rsidRDefault="0077611C" w:rsidP="0077611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3913C0D2" w14:textId="77777777" w:rsidR="0077611C" w:rsidRDefault="0077611C" w:rsidP="0077611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Направление по управлению городского хозяйства города Калуги</w:t>
      </w:r>
    </w:p>
    <w:p w14:paraId="45D8F98E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A838B" w14:textId="77777777" w:rsidR="0077611C" w:rsidRDefault="0077611C" w:rsidP="0077611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52C545DC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1982"/>
        <w:gridCol w:w="1110"/>
        <w:gridCol w:w="836"/>
        <w:gridCol w:w="701"/>
        <w:gridCol w:w="852"/>
        <w:gridCol w:w="981"/>
        <w:gridCol w:w="845"/>
        <w:gridCol w:w="981"/>
        <w:gridCol w:w="986"/>
        <w:gridCol w:w="981"/>
        <w:gridCol w:w="843"/>
        <w:gridCol w:w="983"/>
        <w:gridCol w:w="842"/>
        <w:gridCol w:w="1123"/>
        <w:gridCol w:w="144"/>
      </w:tblGrid>
      <w:tr w:rsidR="0077611C" w14:paraId="02F221ED" w14:textId="77777777" w:rsidTr="008934B3">
        <w:trPr>
          <w:trHeight w:val="57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E50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60A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F7B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0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677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21F7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</w:tcPr>
          <w:p w14:paraId="74ABEEB9" w14:textId="77777777" w:rsidR="0077611C" w:rsidRDefault="0077611C" w:rsidP="008934B3">
            <w:pPr>
              <w:widowControl w:val="0"/>
            </w:pPr>
          </w:p>
        </w:tc>
      </w:tr>
      <w:tr w:rsidR="0077611C" w14:paraId="0D9049F2" w14:textId="77777777" w:rsidTr="008934B3">
        <w:trPr>
          <w:trHeight w:val="57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382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B6DE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4D0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9C8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BDD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4ED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E84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830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629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0A2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749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E40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867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331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DBE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17C2219D" w14:textId="77777777" w:rsidR="0077611C" w:rsidRDefault="0077611C" w:rsidP="008934B3">
            <w:pPr>
              <w:widowControl w:val="0"/>
            </w:pPr>
          </w:p>
        </w:tc>
      </w:tr>
      <w:tr w:rsidR="0077611C" w14:paraId="69549F51" w14:textId="77777777" w:rsidTr="008934B3">
        <w:trPr>
          <w:trHeight w:val="5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8E7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9AD5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BB1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2A4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4228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DA3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2A9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4AF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74C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9D1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CC0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FDA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FD5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524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95E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</w:tcPr>
          <w:p w14:paraId="5F340299" w14:textId="77777777" w:rsidR="0077611C" w:rsidRDefault="0077611C" w:rsidP="008934B3">
            <w:pPr>
              <w:widowControl w:val="0"/>
            </w:pPr>
          </w:p>
        </w:tc>
      </w:tr>
      <w:tr w:rsidR="0077611C" w14:paraId="49E5239D" w14:textId="77777777" w:rsidTr="008934B3">
        <w:trPr>
          <w:trHeight w:val="57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CA4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F10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дорог, соответствующих нормативным требованиям, от общей протяженности дорог</w:t>
            </w:r>
          </w:p>
        </w:tc>
      </w:tr>
      <w:tr w:rsidR="0077611C" w14:paraId="47735D50" w14:textId="77777777" w:rsidTr="008934B3">
        <w:trPr>
          <w:trHeight w:val="57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182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3D8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537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B388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DD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3B6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0C7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7C4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DFF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488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B91E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656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E2E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D61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1B3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339A747B" w14:textId="77777777" w:rsidR="0077611C" w:rsidRDefault="0077611C" w:rsidP="008934B3">
            <w:pPr>
              <w:widowControl w:val="0"/>
            </w:pPr>
          </w:p>
        </w:tc>
      </w:tr>
      <w:tr w:rsidR="0077611C" w14:paraId="65199EBD" w14:textId="77777777" w:rsidTr="008934B3">
        <w:trPr>
          <w:trHeight w:val="57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9C9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B84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710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0A32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C70E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1F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4F0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DBD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9D7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D571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298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822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B36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9C0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08F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7A4FDE8C" w14:textId="77777777" w:rsidR="0077611C" w:rsidRDefault="0077611C" w:rsidP="008934B3">
            <w:pPr>
              <w:widowControl w:val="0"/>
            </w:pPr>
          </w:p>
        </w:tc>
      </w:tr>
      <w:tr w:rsidR="0077611C" w14:paraId="56942852" w14:textId="77777777" w:rsidTr="008934B3">
        <w:trPr>
          <w:trHeight w:val="57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987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FFD3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Протяженность дорожной сети городской агломерации «Калужская агломерация», соответствующей нормативным требованиям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г.Калуга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" w:type="dxa"/>
          </w:tcPr>
          <w:p w14:paraId="6F742AA0" w14:textId="77777777" w:rsidR="0077611C" w:rsidRDefault="0077611C" w:rsidP="008934B3">
            <w:pPr>
              <w:widowControl w:val="0"/>
            </w:pPr>
          </w:p>
        </w:tc>
      </w:tr>
      <w:tr w:rsidR="0077611C" w14:paraId="05EEE443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B6B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7E0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631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BBC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B6C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C33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B1D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E94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46A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5A8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47F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5F1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FFA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4F2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C46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50090AC4" w14:textId="77777777" w:rsidR="0077611C" w:rsidRDefault="0077611C" w:rsidP="008934B3">
            <w:pPr>
              <w:widowControl w:val="0"/>
            </w:pPr>
          </w:p>
        </w:tc>
      </w:tr>
      <w:tr w:rsidR="0077611C" w14:paraId="79430AFC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96C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880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A3C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0A2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D78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193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F00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0ED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526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174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1BE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64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225,555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4B7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D7F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267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752721A7" w14:textId="77777777" w:rsidR="0077611C" w:rsidRDefault="0077611C" w:rsidP="008934B3">
            <w:pPr>
              <w:widowControl w:val="0"/>
            </w:pPr>
          </w:p>
        </w:tc>
      </w:tr>
      <w:tr w:rsidR="0077611C" w14:paraId="5488271B" w14:textId="77777777" w:rsidTr="008934B3">
        <w:trPr>
          <w:trHeight w:val="57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678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456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автомобильных дорог за исключением автомобильных дорог пригородной зоны</w:t>
            </w:r>
          </w:p>
        </w:tc>
        <w:tc>
          <w:tcPr>
            <w:tcW w:w="1" w:type="dxa"/>
          </w:tcPr>
          <w:p w14:paraId="4A30FDDF" w14:textId="77777777" w:rsidR="0077611C" w:rsidRDefault="0077611C" w:rsidP="008934B3">
            <w:pPr>
              <w:widowControl w:val="0"/>
            </w:pPr>
          </w:p>
        </w:tc>
      </w:tr>
      <w:tr w:rsidR="0077611C" w14:paraId="12CB1F4F" w14:textId="77777777" w:rsidTr="008934B3">
        <w:trPr>
          <w:trHeight w:val="57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218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44E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E9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BC9E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462,451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B9FD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E86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0B9D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6F75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CB2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3D0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452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B152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93F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651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14A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1DD51674" w14:textId="77777777" w:rsidR="0077611C" w:rsidRDefault="0077611C" w:rsidP="008934B3">
            <w:pPr>
              <w:widowControl w:val="0"/>
            </w:pPr>
          </w:p>
        </w:tc>
      </w:tr>
      <w:tr w:rsidR="0077611C" w14:paraId="24C43F5E" w14:textId="77777777" w:rsidTr="008934B3">
        <w:trPr>
          <w:trHeight w:val="57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D1E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20D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ED5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2241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462,451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EBC1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4AA5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556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8332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FE2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70E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7F9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F79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C60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C00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CE8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028789F5" w14:textId="77777777" w:rsidR="0077611C" w:rsidRDefault="0077611C" w:rsidP="008934B3">
            <w:pPr>
              <w:widowControl w:val="0"/>
            </w:pPr>
          </w:p>
        </w:tc>
      </w:tr>
      <w:tr w:rsidR="0077611C" w14:paraId="041CE5C8" w14:textId="77777777" w:rsidTr="008934B3">
        <w:trPr>
          <w:trHeight w:val="57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B7F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6B4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перевезенных пассажиров муниципальным общественным транспортом по регулируемым тарифам</w:t>
            </w:r>
          </w:p>
        </w:tc>
        <w:tc>
          <w:tcPr>
            <w:tcW w:w="1" w:type="dxa"/>
          </w:tcPr>
          <w:p w14:paraId="78202448" w14:textId="77777777" w:rsidR="0077611C" w:rsidRDefault="0077611C" w:rsidP="008934B3">
            <w:pPr>
              <w:widowControl w:val="0"/>
            </w:pPr>
          </w:p>
        </w:tc>
      </w:tr>
      <w:tr w:rsidR="0077611C" w14:paraId="03FD152E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D470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C20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B4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C5BE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2504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EEA6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2908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5456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2EA7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41D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6643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E584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D63D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C178" w14:textId="77777777" w:rsidR="0077611C" w:rsidRDefault="0077611C" w:rsidP="008934B3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F43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5AE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C66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1A7134A3" w14:textId="77777777" w:rsidR="0077611C" w:rsidRDefault="0077611C" w:rsidP="008934B3">
            <w:pPr>
              <w:widowControl w:val="0"/>
            </w:pPr>
          </w:p>
        </w:tc>
      </w:tr>
      <w:tr w:rsidR="0077611C" w14:paraId="4B4D6F50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2F8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E8C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87A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6F6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3378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C84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3470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6F8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CA01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4051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8B4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3797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6FC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3614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97B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3533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BF7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277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3993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6F7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4E3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749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2976BD6B" w14:textId="77777777" w:rsidR="0077611C" w:rsidRDefault="0077611C" w:rsidP="008934B3">
            <w:pPr>
              <w:widowControl w:val="0"/>
            </w:pPr>
          </w:p>
        </w:tc>
      </w:tr>
      <w:tr w:rsidR="0077611C" w14:paraId="5F807F2D" w14:textId="77777777" w:rsidTr="008934B3">
        <w:trPr>
          <w:trHeight w:val="57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27C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D83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проверок соблюдения требований по осуществлению регулярных перевозок пассажиров</w:t>
            </w:r>
          </w:p>
        </w:tc>
        <w:tc>
          <w:tcPr>
            <w:tcW w:w="1" w:type="dxa"/>
          </w:tcPr>
          <w:p w14:paraId="30DE6975" w14:textId="77777777" w:rsidR="0077611C" w:rsidRDefault="0077611C" w:rsidP="008934B3">
            <w:pPr>
              <w:widowControl w:val="0"/>
            </w:pPr>
          </w:p>
        </w:tc>
      </w:tr>
      <w:tr w:rsidR="0077611C" w14:paraId="75EE85E0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BAB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B2E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7A3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8265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448B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58E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1F3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222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DDB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306B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386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EF2E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AC2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11F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C4C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046D7357" w14:textId="77777777" w:rsidR="0077611C" w:rsidRDefault="0077611C" w:rsidP="008934B3">
            <w:pPr>
              <w:widowControl w:val="0"/>
            </w:pPr>
          </w:p>
        </w:tc>
      </w:tr>
      <w:tr w:rsidR="0077611C" w14:paraId="0C3CD39C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E83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AFE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7C9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B7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8E9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B0BD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3A1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993E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8FED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5DF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025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424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D39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54D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9CF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38616A6E" w14:textId="77777777" w:rsidR="0077611C" w:rsidRDefault="0077611C" w:rsidP="008934B3">
            <w:pPr>
              <w:widowControl w:val="0"/>
            </w:pPr>
          </w:p>
        </w:tc>
      </w:tr>
      <w:tr w:rsidR="0077611C" w14:paraId="3DC4DB66" w14:textId="77777777" w:rsidTr="008934B3">
        <w:trPr>
          <w:trHeight w:val="57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AC6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2BF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Объем выполненных работ по устранению деформаций (выбоин, просадок, трещин и других дефектов) асфальтобетонного покрытия дворовых территорий и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междворовых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проездов, расположенных в границах города Калуги</w:t>
            </w:r>
          </w:p>
        </w:tc>
        <w:tc>
          <w:tcPr>
            <w:tcW w:w="1" w:type="dxa"/>
          </w:tcPr>
          <w:p w14:paraId="5D3B0F3F" w14:textId="77777777" w:rsidR="0077611C" w:rsidRDefault="0077611C" w:rsidP="008934B3">
            <w:pPr>
              <w:widowControl w:val="0"/>
            </w:pPr>
          </w:p>
        </w:tc>
      </w:tr>
      <w:tr w:rsidR="0077611C" w14:paraId="7FC955B5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A707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A29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508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2FAB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B13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CC85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EAF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386F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DC5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470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72D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470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39EF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568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470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29B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F0C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BF7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26860DBA" w14:textId="77777777" w:rsidR="0077611C" w:rsidRDefault="0077611C" w:rsidP="008934B3">
            <w:pPr>
              <w:widowControl w:val="0"/>
            </w:pPr>
          </w:p>
        </w:tc>
      </w:tr>
      <w:tr w:rsidR="0077611C" w14:paraId="68AFB793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095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7A4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61D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28F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335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C095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EE4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943F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244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140,45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A1F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295,44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8F9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632,09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CF5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  <w:t> 802,41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489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4B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539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74332217" w14:textId="77777777" w:rsidR="0077611C" w:rsidRDefault="0077611C" w:rsidP="008934B3">
            <w:pPr>
              <w:widowControl w:val="0"/>
            </w:pPr>
          </w:p>
        </w:tc>
      </w:tr>
      <w:tr w:rsidR="0077611C" w14:paraId="57E89954" w14:textId="77777777" w:rsidTr="008934B3">
        <w:trPr>
          <w:trHeight w:val="57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7FE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CAA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установленных дорожных знаков</w:t>
            </w:r>
          </w:p>
        </w:tc>
        <w:tc>
          <w:tcPr>
            <w:tcW w:w="1" w:type="dxa"/>
          </w:tcPr>
          <w:p w14:paraId="5A17A382" w14:textId="77777777" w:rsidR="0077611C" w:rsidRDefault="0077611C" w:rsidP="008934B3">
            <w:pPr>
              <w:widowControl w:val="0"/>
            </w:pPr>
          </w:p>
        </w:tc>
      </w:tr>
      <w:tr w:rsidR="0077611C" w14:paraId="610EE4B7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02F6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49D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B3D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67E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5F3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613F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793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155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312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6AE6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BDF7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805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CB7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AA9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EBC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7EB0D601" w14:textId="77777777" w:rsidR="0077611C" w:rsidRDefault="0077611C" w:rsidP="008934B3">
            <w:pPr>
              <w:widowControl w:val="0"/>
            </w:pPr>
          </w:p>
        </w:tc>
      </w:tr>
      <w:tr w:rsidR="0077611C" w14:paraId="0BB7C6C4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202B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C36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04B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F0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686D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04A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3EAB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307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1E8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8207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F25F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30AE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5AF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110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A04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4FFF2EEB" w14:textId="77777777" w:rsidR="0077611C" w:rsidRDefault="0077611C" w:rsidP="008934B3">
            <w:pPr>
              <w:widowControl w:val="0"/>
            </w:pPr>
          </w:p>
        </w:tc>
      </w:tr>
      <w:tr w:rsidR="0077611C" w14:paraId="0C7F9F93" w14:textId="77777777" w:rsidTr="008934B3">
        <w:trPr>
          <w:trHeight w:val="57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F51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58ED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Количество обслуживаемых светофорных объектов</w:t>
            </w:r>
          </w:p>
        </w:tc>
        <w:tc>
          <w:tcPr>
            <w:tcW w:w="1" w:type="dxa"/>
          </w:tcPr>
          <w:p w14:paraId="4A1E6E70" w14:textId="77777777" w:rsidR="0077611C" w:rsidRDefault="0077611C" w:rsidP="008934B3">
            <w:pPr>
              <w:widowControl w:val="0"/>
            </w:pPr>
          </w:p>
        </w:tc>
      </w:tr>
      <w:tr w:rsidR="0077611C" w14:paraId="289A8241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7890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DB9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214D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3A9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DF31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2BF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D841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FA53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0B48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ADC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CFB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5A59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BFC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1F05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C19B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61843963" w14:textId="77777777" w:rsidR="0077611C" w:rsidRDefault="0077611C" w:rsidP="008934B3">
            <w:pPr>
              <w:widowControl w:val="0"/>
            </w:pPr>
          </w:p>
        </w:tc>
      </w:tr>
      <w:tr w:rsidR="0077611C" w14:paraId="5DDA43D8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B1A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57A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435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1CE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45F2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3D11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7B15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C087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C41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D0BE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E4CF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C698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968C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773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4FB8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24C6132C" w14:textId="77777777" w:rsidR="0077611C" w:rsidRDefault="0077611C" w:rsidP="008934B3">
            <w:pPr>
              <w:widowControl w:val="0"/>
            </w:pPr>
          </w:p>
        </w:tc>
      </w:tr>
      <w:tr w:rsidR="0077611C" w14:paraId="254828A5" w14:textId="77777777" w:rsidTr="008934B3">
        <w:trPr>
          <w:trHeight w:val="57"/>
        </w:trPr>
        <w:tc>
          <w:tcPr>
            <w:tcW w:w="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8C8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8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4029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Количество платных парковочных мест</w:t>
            </w:r>
          </w:p>
        </w:tc>
        <w:tc>
          <w:tcPr>
            <w:tcW w:w="1" w:type="dxa"/>
          </w:tcPr>
          <w:p w14:paraId="3F4716F2" w14:textId="77777777" w:rsidR="0077611C" w:rsidRDefault="0077611C" w:rsidP="008934B3">
            <w:pPr>
              <w:widowControl w:val="0"/>
            </w:pPr>
          </w:p>
        </w:tc>
      </w:tr>
      <w:tr w:rsidR="0077611C" w14:paraId="4414E015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201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C5D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BA8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0D4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EDFD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EF30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A39B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60BA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B43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3498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7A0C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D522" w14:textId="77777777" w:rsidR="0077611C" w:rsidRDefault="0077611C" w:rsidP="008934B3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4AB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7F16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4DB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0D9FBCA6" w14:textId="77777777" w:rsidR="0077611C" w:rsidRDefault="0077611C" w:rsidP="008934B3">
            <w:pPr>
              <w:widowControl w:val="0"/>
            </w:pPr>
          </w:p>
        </w:tc>
      </w:tr>
      <w:tr w:rsidR="0077611C" w14:paraId="5C777AB4" w14:textId="77777777" w:rsidTr="008934B3">
        <w:trPr>
          <w:trHeight w:val="57"/>
        </w:trPr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4CCF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07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1B6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B65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76A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B39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CBD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1B4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1670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4B6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FCD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1653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AE5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7C2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6B8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78E1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315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" w:type="dxa"/>
          </w:tcPr>
          <w:p w14:paraId="4CCFD6FD" w14:textId="77777777" w:rsidR="0077611C" w:rsidRDefault="0077611C" w:rsidP="008934B3">
            <w:pPr>
              <w:widowControl w:val="0"/>
            </w:pPr>
          </w:p>
        </w:tc>
      </w:tr>
    </w:tbl>
    <w:p w14:paraId="6EAB4093" w14:textId="77777777" w:rsidR="0077611C" w:rsidRDefault="0077611C" w:rsidP="0077611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5" w:type="dxa"/>
        <w:tblLayout w:type="fixed"/>
        <w:tblLook w:val="04A0" w:firstRow="1" w:lastRow="0" w:firstColumn="1" w:lastColumn="0" w:noHBand="0" w:noVBand="1"/>
      </w:tblPr>
      <w:tblGrid>
        <w:gridCol w:w="501"/>
        <w:gridCol w:w="1394"/>
        <w:gridCol w:w="900"/>
        <w:gridCol w:w="994"/>
        <w:gridCol w:w="1007"/>
        <w:gridCol w:w="1007"/>
        <w:gridCol w:w="1234"/>
        <w:gridCol w:w="1061"/>
        <w:gridCol w:w="3315"/>
        <w:gridCol w:w="1201"/>
        <w:gridCol w:w="1755"/>
        <w:gridCol w:w="236"/>
      </w:tblGrid>
      <w:tr w:rsidR="0077611C" w14:paraId="5C0D47A2" w14:textId="77777777" w:rsidTr="008934B3">
        <w:trPr>
          <w:trHeight w:val="469"/>
        </w:trPr>
        <w:tc>
          <w:tcPr>
            <w:tcW w:w="14603" w:type="dxa"/>
            <w:gridSpan w:val="11"/>
            <w:vAlign w:val="center"/>
          </w:tcPr>
          <w:p w14:paraId="3AD94AE7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1" w:type="dxa"/>
          </w:tcPr>
          <w:p w14:paraId="3D1B515E" w14:textId="77777777" w:rsidR="0077611C" w:rsidRDefault="0077611C" w:rsidP="008934B3">
            <w:pPr>
              <w:widowControl w:val="0"/>
            </w:pPr>
          </w:p>
        </w:tc>
      </w:tr>
      <w:tr w:rsidR="0077611C" w14:paraId="443877D7" w14:textId="77777777" w:rsidTr="008934B3">
        <w:trPr>
          <w:trHeight w:val="2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EC7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75A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6AC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1CB7401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3D225AE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6A05C0E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</w:tcPr>
          <w:p w14:paraId="79C75E1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E327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3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50D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3EA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2725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  <w:tc>
          <w:tcPr>
            <w:tcW w:w="1" w:type="dxa"/>
          </w:tcPr>
          <w:p w14:paraId="289DAE67" w14:textId="77777777" w:rsidR="0077611C" w:rsidRDefault="0077611C" w:rsidP="008934B3">
            <w:pPr>
              <w:widowControl w:val="0"/>
            </w:pPr>
          </w:p>
        </w:tc>
      </w:tr>
      <w:tr w:rsidR="0077611C" w14:paraId="3A26049A" w14:textId="77777777" w:rsidTr="008934B3">
        <w:trPr>
          <w:trHeight w:val="20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457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33273E85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039643D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14:paraId="36B4780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14:paraId="446E5D5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14:paraId="5900C66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0DC81C7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50F79EF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469994D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</w:tcPr>
          <w:p w14:paraId="0CEFB74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7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357CB7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</w:tr>
      <w:tr w:rsidR="0077611C" w14:paraId="27A68DC8" w14:textId="77777777" w:rsidTr="008934B3">
        <w:trPr>
          <w:trHeight w:val="2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5665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09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4158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  <w14:ligatures w14:val="none"/>
              </w:rPr>
              <w:t>Задача «Обеспечение круглогодичного поддержания надлежащего технического состояния автомобильных дорог общего пользования местного значения, дорожных сооружений и элементов обустройства автомобильных дорог»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299DD950" w14:textId="77777777" w:rsidR="0077611C" w:rsidRDefault="0077611C" w:rsidP="008934B3">
            <w:pPr>
              <w:widowControl w:val="0"/>
            </w:pPr>
          </w:p>
        </w:tc>
      </w:tr>
      <w:tr w:rsidR="0077611C" w14:paraId="284A1D9A" w14:textId="77777777" w:rsidTr="008934B3">
        <w:trPr>
          <w:trHeight w:val="20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029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14102" w:type="dxa"/>
            <w:gridSpan w:val="11"/>
            <w:tcBorders>
              <w:right w:val="single" w:sz="4" w:space="0" w:color="000000"/>
            </w:tcBorders>
          </w:tcPr>
          <w:p w14:paraId="1E61C83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«Содержание автомобильных дорог, дорожных сооружений и элементов обустройства автомобильных дорог общего пользования местного значения»</w:t>
            </w:r>
          </w:p>
        </w:tc>
      </w:tr>
      <w:tr w:rsidR="0077611C" w14:paraId="2E87265E" w14:textId="77777777" w:rsidTr="008934B3">
        <w:trPr>
          <w:trHeight w:val="2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64F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653AD7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 услуг (выполнение работ)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1332C3B7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31.01.2025</w:t>
            </w:r>
          </w:p>
          <w:p w14:paraId="1D8B0545" w14:textId="77777777" w:rsidR="0077611C" w:rsidRDefault="0077611C" w:rsidP="008934B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7955EDF9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7097555A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78B24D1C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6B452F45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58334CE5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4319DD8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5253A8C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Распоряжение об утверждении муниципального задания</w:t>
            </w:r>
          </w:p>
          <w:p w14:paraId="6E7ED15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Соглашение</w:t>
            </w:r>
          </w:p>
          <w:p w14:paraId="12325B9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30F066EE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11A97F59" w14:textId="77777777" w:rsidR="0077611C" w:rsidRDefault="0077611C" w:rsidP="008934B3">
            <w:pPr>
              <w:widowControl w:val="0"/>
            </w:pPr>
          </w:p>
        </w:tc>
      </w:tr>
      <w:tr w:rsidR="0077611C" w14:paraId="63146680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9DF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17D4FBCF" w14:textId="77777777" w:rsidR="0077611C" w:rsidRDefault="0077611C" w:rsidP="008934B3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  <w14:ligatures w14:val="none"/>
              </w:rPr>
              <w:t>Прочая закупка товаров, работ и услуг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60CCE234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2F0ED2F6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6BFFAAF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31.03.2025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E010B2D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14.02.2025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3916A400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349E6825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3C0E2C9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контрактной службы,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финансово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-бухгалтерского отдела комитета финансов и тарифной политики; начальник отдела эксплуатации улично-дорожной сети комитета 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06D215FF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КТ1: план-график закупок (работ, услуг)</w:t>
            </w:r>
          </w:p>
          <w:p w14:paraId="44A28964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КТ2: муниципальный контракт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2A7D8C2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2D77AC29" w14:textId="77777777" w:rsidR="0077611C" w:rsidRDefault="0077611C" w:rsidP="008934B3">
            <w:pPr>
              <w:widowControl w:val="0"/>
            </w:pPr>
          </w:p>
        </w:tc>
      </w:tr>
      <w:tr w:rsidR="0077611C" w14:paraId="194B008E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32E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2F860801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Задача «Проведение комплекса работ по восстановлению транспортно-эксплуатационных характеристик автомобильных дорог» структурного элемента «Капитальный ремонт, ремонт автомобильных дорог общего пользования местного значения»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43EDEA86" w14:textId="77777777" w:rsidR="0077611C" w:rsidRDefault="0077611C" w:rsidP="008934B3">
            <w:pPr>
              <w:widowControl w:val="0"/>
            </w:pPr>
          </w:p>
        </w:tc>
      </w:tr>
      <w:tr w:rsidR="0077611C" w14:paraId="19D14B5E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144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0551AE7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Ремонт тротуаров и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1BF5E1AB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42DF171E" w14:textId="77777777" w:rsidR="0077611C" w:rsidRDefault="0077611C" w:rsidP="008934B3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386A402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31.03.2025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5F4E867D" w14:textId="77777777" w:rsidR="0077611C" w:rsidRDefault="0077611C" w:rsidP="008934B3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628A583A" w14:textId="77777777" w:rsidR="0077611C" w:rsidRDefault="0077611C" w:rsidP="008934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70679BB5" w14:textId="77777777" w:rsidR="0077611C" w:rsidRDefault="0077611C" w:rsidP="008934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51CD6B82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Начальник отдела контрактной службы,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начальник  финансово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бухгалтерского отдела комитета финансов и тарифной политики; начальник отдела эксплуатации улично-дорожной сети комитета 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50A244B3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КТ1: план-график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закупок (работ, услуг)</w:t>
            </w:r>
          </w:p>
          <w:p w14:paraId="7C326522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КТ2: муниципальный контракт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345ECEF3" w14:textId="77777777" w:rsidR="0077611C" w:rsidRDefault="0077611C" w:rsidP="008934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" w:type="dxa"/>
          </w:tcPr>
          <w:p w14:paraId="34361506" w14:textId="77777777" w:rsidR="0077611C" w:rsidRDefault="0077611C" w:rsidP="008934B3">
            <w:pPr>
              <w:widowControl w:val="0"/>
            </w:pPr>
          </w:p>
        </w:tc>
      </w:tr>
      <w:tr w:rsidR="0077611C" w14:paraId="11DA6525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13D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2E17E066" w14:textId="77777777" w:rsidR="0077611C" w:rsidRDefault="0077611C" w:rsidP="008934B3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Задача «Обеспечение потребности в специализированной технике для обеспечения содержания улично-дорожной сети города Калуги в соответствии с нормативными требованиями к транспортно-эксплуатационному состоянию» структурного элемента «Совершенствование и развитие улично-дорожной сети на территории города Калуги»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65087E19" w14:textId="77777777" w:rsidR="0077611C" w:rsidRDefault="0077611C" w:rsidP="008934B3">
            <w:pPr>
              <w:widowControl w:val="0"/>
            </w:pPr>
          </w:p>
        </w:tc>
      </w:tr>
      <w:tr w:rsidR="0077611C" w14:paraId="5B643764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EAA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145A519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Укрепление материально-технической базы учреждений в сфере дорожного хозяйства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27DB770B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2972AC00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26.02.2025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F3D4F0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01.05.2025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5E0D568B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40BE09A2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55845E5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522455A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56F6888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Перечень целевых субсидий</w:t>
            </w:r>
          </w:p>
          <w:p w14:paraId="4AE1CC3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2:Соглашение</w:t>
            </w:r>
            <w:proofErr w:type="gramEnd"/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5363190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1BC4790A" w14:textId="77777777" w:rsidR="0077611C" w:rsidRDefault="0077611C" w:rsidP="008934B3">
            <w:pPr>
              <w:widowControl w:val="0"/>
            </w:pPr>
          </w:p>
        </w:tc>
      </w:tr>
      <w:tr w:rsidR="0077611C" w14:paraId="0BF5D7DF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F17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6215188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Капитальные, текущие ремонты зданий, помещений учреждений в сфере дорожного хозяйства, благоустройство территорий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5E5BCD83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23.06.2025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02E7F0D6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70EF7D8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24.06.2025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446D27E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15.05.2025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1C05FF05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2D153517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21A277C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70D96DD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Перечень целевых субсидий</w:t>
            </w:r>
          </w:p>
          <w:p w14:paraId="6057066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2:Соглашение</w:t>
            </w:r>
            <w:proofErr w:type="gramEnd"/>
          </w:p>
          <w:p w14:paraId="059D73AA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График перечисления субсидии</w:t>
            </w:r>
          </w:p>
          <w:p w14:paraId="046AF6D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КТ4: отчеты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168D0EF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3C831628" w14:textId="77777777" w:rsidR="0077611C" w:rsidRDefault="0077611C" w:rsidP="008934B3">
            <w:pPr>
              <w:widowControl w:val="0"/>
            </w:pPr>
          </w:p>
        </w:tc>
      </w:tr>
      <w:tr w:rsidR="0077611C" w14:paraId="353C3E82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4998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227F464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пассажиров регулярными перевозками на муниципальных маршрутах, а также комфортных условий для всех участников дорожного движения» структурного элемента «Организация транспортного обслуживания населения»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07B7E797" w14:textId="77777777" w:rsidR="0077611C" w:rsidRDefault="0077611C" w:rsidP="008934B3">
            <w:pPr>
              <w:widowControl w:val="0"/>
            </w:pPr>
          </w:p>
        </w:tc>
      </w:tr>
      <w:tr w:rsidR="0077611C" w14:paraId="551D7414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D2F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9487AD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работ, связанных с осуществлением регулярных перевозок пассажиров автомобильным и электрическим транспортом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на муниципальных маршрутах»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7C9C6E07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30.11.2025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1835F509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90622B9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B6F05D9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18.03.2025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5D402C39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01ED711C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0D18EFF4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контрактной службы, начальник финансово-бухгалтерского отдела комитета финансов и тарифной политики; начальник отдела по безопасности дорожного движения комитета 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10BA20A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4F82D224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68C47DDD" w14:textId="77777777" w:rsidR="0077611C" w:rsidRDefault="0077611C" w:rsidP="008934B3">
            <w:pPr>
              <w:widowControl w:val="0"/>
            </w:pPr>
          </w:p>
        </w:tc>
      </w:tr>
      <w:tr w:rsidR="0077611C" w14:paraId="5F14848D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199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6D11155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Организация диспетчерского обслуживания транспортных средств, мониторинг и управление общественным транспортом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36C6486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30595241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DB55ED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203D556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481C3AD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7E0AABA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7A67826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700187F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Распоряжение об утверждении муниципального задания</w:t>
            </w:r>
          </w:p>
          <w:p w14:paraId="05C93E7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Соглашение</w:t>
            </w:r>
          </w:p>
          <w:p w14:paraId="146EE05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7CA1DD9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68BE140F" w14:textId="77777777" w:rsidR="0077611C" w:rsidRDefault="0077611C" w:rsidP="008934B3">
            <w:pPr>
              <w:widowControl w:val="0"/>
            </w:pPr>
          </w:p>
        </w:tc>
      </w:tr>
      <w:tr w:rsidR="0077611C" w14:paraId="40F61377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DC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4A082CA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качества транспортного обслуживания населения, в т.ч. маршрутами с предоставлением права льготного проезда» структурного элемента «Совершенствование и развитие транспортного обслуживания населения»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36A7084C" w14:textId="77777777" w:rsidR="0077611C" w:rsidRDefault="0077611C" w:rsidP="008934B3">
            <w:pPr>
              <w:widowControl w:val="0"/>
            </w:pPr>
          </w:p>
        </w:tc>
      </w:tr>
      <w:tr w:rsidR="0077611C" w14:paraId="3BE4D8E4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9D7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5E87956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Услуги финансовой аренды (лизинга) для приобретения пассажирской техники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127B9E2F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2B703E07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C085AE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794FB68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697D9F4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1354EA4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3BAC33B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безопасности дорожного движения,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58495E8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Муниципальный контракт</w:t>
            </w:r>
          </w:p>
          <w:p w14:paraId="11BC59D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Счет на оплату</w:t>
            </w:r>
          </w:p>
          <w:p w14:paraId="01CEEC5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Платежное поручение</w:t>
            </w:r>
          </w:p>
          <w:p w14:paraId="7A4E772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2F3E55C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056CD99C" w14:textId="77777777" w:rsidR="0077611C" w:rsidRDefault="0077611C" w:rsidP="008934B3">
            <w:pPr>
              <w:widowControl w:val="0"/>
            </w:pPr>
          </w:p>
        </w:tc>
      </w:tr>
      <w:tr w:rsidR="0077611C" w14:paraId="71EB8CA0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648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145AE77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Предоставление субсидии на модернизацию транспортной инфраструктуры и приобретение подвижного состава для организации транспортног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 обслуживания населения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7E6D7D57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До 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496E61A6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20.01.2025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AA4FEA3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6C98B2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4CED46F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45C94B9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566617C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безопасности дорожного движения,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25AC10E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Муниципальный контракт</w:t>
            </w:r>
          </w:p>
          <w:p w14:paraId="55114A4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Счет на оплату</w:t>
            </w:r>
          </w:p>
          <w:p w14:paraId="135C6AC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Платежное поручение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5B782E7A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2C9BD949" w14:textId="77777777" w:rsidR="0077611C" w:rsidRDefault="0077611C" w:rsidP="008934B3">
            <w:pPr>
              <w:widowControl w:val="0"/>
            </w:pPr>
          </w:p>
        </w:tc>
      </w:tr>
      <w:tr w:rsidR="0077611C" w14:paraId="17E359E4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BE6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3D5C2F7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Модернизация транспортной инфраструктуры и приобретение подвижного состава для организации транспортного обслуживания населения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1494E5C9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2F3FFA6E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20.01.2025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44772075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92501D2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0BC39C8D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6A5976B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052CD5E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безопасности дорожного движения,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2416BCF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 соглашение</w:t>
            </w:r>
          </w:p>
          <w:p w14:paraId="175BEC2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Дополнительное соглашение</w:t>
            </w:r>
          </w:p>
          <w:p w14:paraId="3C7E81C2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План-график перечисления субсидии (платежное поручение)</w:t>
            </w:r>
          </w:p>
          <w:p w14:paraId="5C44CC2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5659352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375A2251" w14:textId="77777777" w:rsidR="0077611C" w:rsidRDefault="0077611C" w:rsidP="008934B3">
            <w:pPr>
              <w:widowControl w:val="0"/>
            </w:pPr>
          </w:p>
        </w:tc>
      </w:tr>
      <w:tr w:rsidR="0077611C" w14:paraId="5788D86D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38DA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721DBF6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Реализация мероприятий за счет высвобождаемых средств в результате списания задолженности по бюджетным кредитам (реализация инфраструктурных проектов, направленных на обновление подвижного состава общественного транспорта общего пользования)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7A460706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04.08.2025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6B885B33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31.07.2025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91FB4A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10.09.2025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0615D22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02.09.2025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323E904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01.10.2025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2531029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643CBE61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по безопасности дорожного движения, начальник отдела контрактной службы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09608E8C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КТ1: план-график закупок (работ, услуг)</w:t>
            </w:r>
          </w:p>
          <w:p w14:paraId="58493546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КТ2: муниципальный контракт</w:t>
            </w:r>
          </w:p>
          <w:p w14:paraId="0B8DA2E9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КТ3: акт выполненных работ</w:t>
            </w:r>
          </w:p>
          <w:p w14:paraId="53AF8E60" w14:textId="77777777" w:rsidR="0077611C" w:rsidRDefault="0077611C" w:rsidP="008934B3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КТ4: платежное поручение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10F5C887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401A99BE" w14:textId="77777777" w:rsidR="0077611C" w:rsidRDefault="0077611C" w:rsidP="008934B3">
            <w:pPr>
              <w:widowControl w:val="0"/>
            </w:pPr>
          </w:p>
        </w:tc>
      </w:tr>
      <w:tr w:rsidR="0077611C" w14:paraId="644D11E0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B599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35BA8CE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«Приведение в нормативное состояние дворовых территорий многоквартирных домов 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междворовых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проездов» структурного элемента «Благоустройство дворовых территорий 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междворовых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проездов на территории муниципального образования</w:t>
            </w:r>
          </w:p>
          <w:p w14:paraId="50BCE12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 «Город Калуга»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7916371B" w14:textId="77777777" w:rsidR="0077611C" w:rsidRDefault="0077611C" w:rsidP="008934B3">
            <w:pPr>
              <w:widowControl w:val="0"/>
            </w:pPr>
          </w:p>
        </w:tc>
      </w:tr>
      <w:tr w:rsidR="0077611C" w14:paraId="5DB664A8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9D02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349B3F60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дворовых территорий многоквартирных домов 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междворовых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проездов за счет бюджетных ассигнований муниципального дорожного фонда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2DB2436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6C08F964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F54600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52F39E6A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67112E1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1922CDB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673A2A9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3D809F2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Распоряжение об утверждении муниципального задания</w:t>
            </w:r>
          </w:p>
          <w:p w14:paraId="0A673D4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Соглашение</w:t>
            </w:r>
          </w:p>
          <w:p w14:paraId="35A725B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685E8B2F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0E0E82A3" w14:textId="77777777" w:rsidR="0077611C" w:rsidRDefault="0077611C" w:rsidP="008934B3">
            <w:pPr>
              <w:widowControl w:val="0"/>
            </w:pPr>
          </w:p>
        </w:tc>
      </w:tr>
      <w:tr w:rsidR="0077611C" w14:paraId="38E1745B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58C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749A724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«Установка новых и содержание существующих технических средств организации дорожного движения» структурного элемента «Повышение безопасности дорожного движения на территории муниципального образования «Город Калуга»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641FF406" w14:textId="77777777" w:rsidR="0077611C" w:rsidRDefault="0077611C" w:rsidP="008934B3">
            <w:pPr>
              <w:widowControl w:val="0"/>
            </w:pPr>
          </w:p>
        </w:tc>
      </w:tr>
      <w:tr w:rsidR="0077611C" w14:paraId="5FAC6038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894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0654F1F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Финансовое обеспечение мероприятий, направленных на повышение безопасности дорожного движения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03D363E8" w14:textId="77777777" w:rsidR="0077611C" w:rsidRDefault="0077611C" w:rsidP="008934B3">
            <w:pPr>
              <w:widowControl w:val="0"/>
            </w:pPr>
          </w:p>
        </w:tc>
      </w:tr>
      <w:tr w:rsidR="0077611C" w14:paraId="775DA4A8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333C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1D5E7E6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 услуг (выполнение работ)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D242E21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000A735F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BF8ACA6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7E042B6D" w14:textId="77777777" w:rsidR="0077611C" w:rsidRDefault="0077611C" w:rsidP="008934B3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0102FB3F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6A6D6318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017F8D4E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155C9266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Распоряжение об утверждении муниципального задания</w:t>
            </w:r>
          </w:p>
          <w:p w14:paraId="1B691B37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Соглашение</w:t>
            </w:r>
          </w:p>
          <w:p w14:paraId="2A45C8E3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52387BA0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5BEB926F" w14:textId="77777777" w:rsidR="0077611C" w:rsidRDefault="0077611C" w:rsidP="008934B3">
            <w:pPr>
              <w:widowControl w:val="0"/>
            </w:pPr>
          </w:p>
        </w:tc>
      </w:tr>
      <w:tr w:rsidR="0077611C" w14:paraId="02694940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B64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57983F6D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Прочая закупка товаров, работ и услуг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06C60CD2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76E68E0E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07.04.2025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5E4B104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16798B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23.04.2025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6E5B1333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36FC807E" w14:textId="77777777" w:rsidR="0077611C" w:rsidRDefault="0077611C" w:rsidP="008934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0FDA2A15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контрактной службы,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финансово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-бухгалтерского отдела комитета финансов и тарифной политики; начальник отдела эксплуатации улично-дорожной сети комитета 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3F8D25F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утвержденный план-график закупок</w:t>
            </w:r>
          </w:p>
          <w:p w14:paraId="24F679BB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муниципал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ьный контракт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1EA8BE39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4A964887" w14:textId="77777777" w:rsidR="0077611C" w:rsidRDefault="0077611C" w:rsidP="008934B3">
            <w:pPr>
              <w:widowControl w:val="0"/>
            </w:pPr>
          </w:p>
        </w:tc>
      </w:tr>
      <w:tr w:rsidR="0077611C" w14:paraId="761B3962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C670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56687448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«Увеличение свободных парковочных мест» структурного элемента «Обеспечение реализации функций казенным учреждением в сфере дорожной деятельности»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 w14:paraId="0041C47A" w14:textId="77777777" w:rsidR="0077611C" w:rsidRDefault="0077611C" w:rsidP="008934B3">
            <w:pPr>
              <w:widowControl w:val="0"/>
            </w:pPr>
          </w:p>
        </w:tc>
      </w:tr>
      <w:tr w:rsidR="0077611C" w14:paraId="275A978C" w14:textId="77777777" w:rsidTr="008934B3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663B" w14:textId="77777777" w:rsidR="0077611C" w:rsidRDefault="0077611C" w:rsidP="008934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6BDFB06F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Расходы на обеспечение деятельности муниципального казенного учреждения «Служба единого заказа городского хозяйства»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7F808BB4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устанавливаются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017C827D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устанавливаются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0A69FE6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устанавливаются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350EDA8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устанавливаются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42BA26BA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устанавливаются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7A6C83D9" w14:textId="77777777" w:rsidR="0077611C" w:rsidRDefault="0077611C" w:rsidP="008934B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устанавливаются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300B0EEC" w14:textId="77777777" w:rsidR="0077611C" w:rsidRDefault="0077611C" w:rsidP="008934B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33484D93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77D4D212" w14:textId="77777777" w:rsidR="0077611C" w:rsidRDefault="0077611C" w:rsidP="008934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" w:type="dxa"/>
          </w:tcPr>
          <w:p w14:paraId="3A8BFC4B" w14:textId="77777777" w:rsidR="0077611C" w:rsidRDefault="0077611C" w:rsidP="008934B3">
            <w:pPr>
              <w:widowControl w:val="0"/>
            </w:pPr>
          </w:p>
        </w:tc>
      </w:tr>
    </w:tbl>
    <w:p w14:paraId="5974A894" w14:textId="77777777" w:rsidR="0077611C" w:rsidRDefault="0077611C" w:rsidP="0077611C"/>
    <w:p w14:paraId="229F03FF" w14:textId="77777777" w:rsidR="0077611C" w:rsidRDefault="0077611C">
      <w:pPr>
        <w:rPr>
          <w:rFonts w:ascii="Times New Roman" w:hAnsi="Times New Roman" w:cs="Times New Roman"/>
        </w:rPr>
      </w:pPr>
    </w:p>
    <w:p w14:paraId="5EF1A976" w14:textId="77777777" w:rsidR="0077611C" w:rsidRDefault="0077611C">
      <w:pPr>
        <w:rPr>
          <w:rFonts w:ascii="Times New Roman" w:hAnsi="Times New Roman" w:cs="Times New Roman"/>
        </w:rPr>
      </w:pPr>
    </w:p>
    <w:p w14:paraId="0B8FF7CE" w14:textId="77777777" w:rsidR="0077611C" w:rsidRDefault="0077611C">
      <w:pPr>
        <w:rPr>
          <w:rFonts w:ascii="Times New Roman" w:hAnsi="Times New Roman" w:cs="Times New Roman"/>
        </w:rPr>
      </w:pPr>
    </w:p>
    <w:sectPr w:rsidR="0077611C">
      <w:headerReference w:type="even" r:id="rId21"/>
      <w:headerReference w:type="default" r:id="rId22"/>
      <w:headerReference w:type="first" r:id="rId23"/>
      <w:pgSz w:w="16838" w:h="11906" w:orient="landscape"/>
      <w:pgMar w:top="708" w:right="1134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F1A4A" w14:textId="77777777" w:rsidR="00B05587" w:rsidRDefault="00B05587">
      <w:pPr>
        <w:spacing w:after="0" w:line="240" w:lineRule="auto"/>
      </w:pPr>
      <w:r>
        <w:separator/>
      </w:r>
    </w:p>
  </w:endnote>
  <w:endnote w:type="continuationSeparator" w:id="0">
    <w:p w14:paraId="6283684C" w14:textId="77777777" w:rsidR="00B05587" w:rsidRDefault="00B0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6048" w14:textId="77777777" w:rsidR="00B05587" w:rsidRDefault="00B05587">
      <w:pPr>
        <w:spacing w:after="0" w:line="240" w:lineRule="auto"/>
      </w:pPr>
      <w:r>
        <w:separator/>
      </w:r>
    </w:p>
  </w:footnote>
  <w:footnote w:type="continuationSeparator" w:id="0">
    <w:p w14:paraId="348654C3" w14:textId="77777777" w:rsidR="00B05587" w:rsidRDefault="00B0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8CF7" w14:textId="77777777" w:rsidR="00AC135A" w:rsidRDefault="00AC135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BB1C" w14:textId="77777777" w:rsidR="00AC135A" w:rsidRDefault="00AC135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ED09" w14:textId="77777777" w:rsidR="00AC135A" w:rsidRDefault="00AC135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35A"/>
    <w:rsid w:val="0077611C"/>
    <w:rsid w:val="00AC135A"/>
    <w:rsid w:val="00B05587"/>
    <w:rsid w:val="00FC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21EB"/>
  <w15:docId w15:val="{8B677D0B-AB3D-4172-872D-D8A09B5F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5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ConsPlusCell">
    <w:name w:val="ConsPlusCell"/>
    <w:qFormat/>
    <w:rsid w:val="00323BA1"/>
    <w:pPr>
      <w:widowControl w:val="0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ConsPlusNormal">
    <w:name w:val="ConsPlusNormal"/>
    <w:qFormat/>
    <w:rsid w:val="00D02F8B"/>
    <w:pPr>
      <w:widowControl w:val="0"/>
    </w:pPr>
    <w:rPr>
      <w:rFonts w:ascii="Calibri" w:eastAsia="Times New Roman" w:hAnsi="Calibri" w:cs="Calibri"/>
      <w:color w:val="00000A"/>
      <w:kern w:val="0"/>
      <w:szCs w:val="20"/>
      <w:lang w:eastAsia="zh-CN"/>
    </w:rPr>
  </w:style>
  <w:style w:type="table" w:styleId="af8">
    <w:name w:val="Table Grid"/>
    <w:basedOn w:val="a1"/>
    <w:uiPriority w:val="39"/>
    <w:rsid w:val="003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13" Type="http://schemas.openxmlformats.org/officeDocument/2006/relationships/hyperlink" Target="https://zakupki.gov.ru/" TargetMode="External"/><Relationship Id="rId18" Type="http://schemas.openxmlformats.org/officeDocument/2006/relationships/hyperlink" Target="https://zakupki.gov.ru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zakupki.gov.ru/" TargetMode="External"/><Relationship Id="rId12" Type="http://schemas.openxmlformats.org/officeDocument/2006/relationships/hyperlink" Target="https://zakupki.gov.ru/" TargetMode="External"/><Relationship Id="rId17" Type="http://schemas.openxmlformats.org/officeDocument/2006/relationships/hyperlink" Target="https://zakupki.gov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zakupki.gov.ru/" TargetMode="External"/><Relationship Id="rId20" Type="http://schemas.openxmlformats.org/officeDocument/2006/relationships/hyperlink" Target="https://login.consultant.ru/link/?req=doc&amp;base=LAW&amp;n=495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935" TargetMode="External"/><Relationship Id="rId11" Type="http://schemas.openxmlformats.org/officeDocument/2006/relationships/hyperlink" Target="https://login.consultant.ru/link/?req=doc&amp;base=LAW&amp;n=495935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zakupki.gov.ru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zakupki.gov.ru/" TargetMode="External"/><Relationship Id="rId19" Type="http://schemas.openxmlformats.org/officeDocument/2006/relationships/hyperlink" Target="https://zakupki.gov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akupki.gov.ru/" TargetMode="External"/><Relationship Id="rId14" Type="http://schemas.openxmlformats.org/officeDocument/2006/relationships/hyperlink" Target="https://zakupki.gov.ru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3858</Words>
  <Characters>21994</Characters>
  <Application>Microsoft Office Word</Application>
  <DocSecurity>0</DocSecurity>
  <Lines>183</Lines>
  <Paragraphs>51</Paragraphs>
  <ScaleCrop>false</ScaleCrop>
  <Company/>
  <LinksUpToDate>false</LinksUpToDate>
  <CharactersWithSpaces>25801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Пономарева Александра Сергеевна</cp:lastModifiedBy>
  <cp:revision>446</cp:revision>
  <dcterms:created xsi:type="dcterms:W3CDTF">2025-04-09T09:18:00Z</dcterms:created>
  <dcterms:modified xsi:type="dcterms:W3CDTF">2025-10-27T06:48:00Z</dcterms:modified>
  <dc:language>ru-RU</dc:language>
</cp:coreProperties>
</file>