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64BE" w:rsidRDefault="00DE5D95">
      <w:pPr>
        <w:pStyle w:val="10"/>
        <w:tabs>
          <w:tab w:val="left" w:pos="3135"/>
        </w:tabs>
        <w:ind w:hanging="540"/>
        <w:rPr>
          <w:b w:val="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855" cy="4616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97" t="-551" r="-697" b="-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BE" w:rsidRDefault="00DE5D95">
      <w:pPr>
        <w:pStyle w:val="10"/>
        <w:tabs>
          <w:tab w:val="left" w:pos="3135"/>
        </w:tabs>
        <w:ind w:hanging="540"/>
        <w:rPr>
          <w:b w:val="0"/>
          <w:sz w:val="28"/>
          <w:lang w:eastAsia="ru-RU"/>
        </w:rPr>
      </w:pPr>
      <w:r>
        <w:rPr>
          <w:b w:val="0"/>
          <w:sz w:val="28"/>
          <w:lang w:eastAsia="ru-RU"/>
        </w:rPr>
        <w:t>РОССИЙСКАЯ ФЕДЕРАЦИЯ</w:t>
      </w:r>
    </w:p>
    <w:p w:rsidR="008264BE" w:rsidRDefault="00DE5D95">
      <w:pPr>
        <w:pStyle w:val="10"/>
        <w:tabs>
          <w:tab w:val="left" w:pos="3135"/>
        </w:tabs>
        <w:ind w:hanging="540"/>
        <w:rPr>
          <w:b w:val="0"/>
          <w:sz w:val="22"/>
          <w:lang w:eastAsia="ru-RU"/>
        </w:rPr>
      </w:pPr>
      <w:r>
        <w:rPr>
          <w:b w:val="0"/>
          <w:sz w:val="22"/>
          <w:lang w:eastAsia="ru-RU"/>
        </w:rPr>
        <w:t>КАЛУЖСКАЯ ОБЛАСТЬ</w:t>
      </w:r>
    </w:p>
    <w:p w:rsidR="008264BE" w:rsidRDefault="008264BE">
      <w:pPr>
        <w:pStyle w:val="10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8264BE" w:rsidRDefault="00DE5D95">
      <w:pPr>
        <w:pStyle w:val="10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:rsidR="008264BE" w:rsidRDefault="00DE5D95">
      <w:pPr>
        <w:pStyle w:val="10"/>
        <w:tabs>
          <w:tab w:val="left" w:pos="3135"/>
        </w:tabs>
        <w:ind w:hanging="540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ПОСТАНОВЛЕНИЕ</w:t>
      </w:r>
    </w:p>
    <w:p w:rsidR="008264BE" w:rsidRDefault="008264BE">
      <w:pPr>
        <w:pStyle w:val="10"/>
        <w:ind w:firstLine="2622"/>
        <w:jc w:val="left"/>
        <w:rPr>
          <w:sz w:val="24"/>
          <w:lang w:eastAsia="ru-RU"/>
        </w:rPr>
      </w:pPr>
    </w:p>
    <w:tbl>
      <w:tblPr>
        <w:tblW w:w="9519" w:type="dxa"/>
        <w:tblInd w:w="108" w:type="dxa"/>
        <w:tblLayout w:type="fixed"/>
        <w:tblLook w:val="0000"/>
      </w:tblPr>
      <w:tblGrid>
        <w:gridCol w:w="475"/>
        <w:gridCol w:w="2418"/>
        <w:gridCol w:w="4138"/>
        <w:gridCol w:w="548"/>
        <w:gridCol w:w="1940"/>
      </w:tblGrid>
      <w:tr w:rsidR="008264BE">
        <w:tc>
          <w:tcPr>
            <w:tcW w:w="475" w:type="dxa"/>
          </w:tcPr>
          <w:p w:rsidR="008264BE" w:rsidRDefault="00DE5D95">
            <w:pPr>
              <w:pStyle w:val="ab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8264BE" w:rsidRDefault="00DE5D95">
            <w:pPr>
              <w:pStyle w:val="ab"/>
              <w:widowControl w:val="0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21.03.2025</w:t>
            </w:r>
          </w:p>
        </w:tc>
        <w:tc>
          <w:tcPr>
            <w:tcW w:w="4138" w:type="dxa"/>
          </w:tcPr>
          <w:p w:rsidR="008264BE" w:rsidRDefault="008264BE">
            <w:pPr>
              <w:pStyle w:val="ab"/>
              <w:widowControl w:val="0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8" w:type="dxa"/>
          </w:tcPr>
          <w:p w:rsidR="008264BE" w:rsidRDefault="00DE5D95">
            <w:pPr>
              <w:pStyle w:val="ab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8264BE" w:rsidRDefault="00DE5D95">
            <w:pPr>
              <w:pStyle w:val="ab"/>
              <w:widowControl w:val="0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128-П</w:t>
            </w:r>
          </w:p>
        </w:tc>
      </w:tr>
    </w:tbl>
    <w:p w:rsidR="008264BE" w:rsidRDefault="008264BE">
      <w:pPr>
        <w:pStyle w:val="ab"/>
        <w:jc w:val="both"/>
        <w:rPr>
          <w:b w:val="0"/>
          <w:sz w:val="24"/>
          <w:lang w:val="en-US"/>
        </w:rPr>
      </w:pPr>
    </w:p>
    <w:p w:rsidR="008264BE" w:rsidRDefault="008264BE">
      <w:pPr>
        <w:pStyle w:val="a5"/>
        <w:rPr>
          <w:b/>
          <w:lang w:val="en-US"/>
        </w:rPr>
      </w:pPr>
    </w:p>
    <w:tbl>
      <w:tblPr>
        <w:tblW w:w="95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2"/>
        <w:gridCol w:w="4656"/>
      </w:tblGrid>
      <w:tr w:rsidR="008264BE">
        <w:tc>
          <w:tcPr>
            <w:tcW w:w="4871" w:type="dxa"/>
          </w:tcPr>
          <w:p w:rsidR="008264BE" w:rsidRDefault="00DE5D9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 внесении изменений в </w:t>
            </w:r>
            <w:proofErr w:type="gramStart"/>
            <w:r>
              <w:rPr>
                <w:b/>
                <w:bCs/>
              </w:rPr>
              <w:t>муниципальную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:rsidR="008264BE" w:rsidRDefault="00DE5D95">
            <w:pPr>
              <w:widowControl w:val="0"/>
            </w:pPr>
            <w:r>
              <w:rPr>
                <w:b/>
                <w:bCs/>
              </w:rPr>
              <w:t xml:space="preserve">программу муниципального образования «Город Калуга» «Создание условий для  эффективного муниципального управления в муниципальном образовании </w:t>
            </w:r>
            <w:r>
              <w:rPr>
                <w:b/>
              </w:rPr>
              <w:t>«Город Калуга»,  утвержденную постановлением Городской Управы города Калуги от 30.01.2025 № 33-п</w:t>
            </w:r>
          </w:p>
        </w:tc>
        <w:tc>
          <w:tcPr>
            <w:tcW w:w="4656" w:type="dxa"/>
          </w:tcPr>
          <w:p w:rsidR="008264BE" w:rsidRDefault="008264BE">
            <w:pPr>
              <w:pStyle w:val="af0"/>
              <w:widowControl w:val="0"/>
              <w:snapToGrid w:val="0"/>
              <w:jc w:val="both"/>
            </w:pPr>
          </w:p>
        </w:tc>
      </w:tr>
    </w:tbl>
    <w:p w:rsidR="008264BE" w:rsidRDefault="008264BE">
      <w:pPr>
        <w:pStyle w:val="a5"/>
      </w:pPr>
    </w:p>
    <w:p w:rsidR="008264BE" w:rsidRDefault="008264BE">
      <w:pPr>
        <w:pStyle w:val="a5"/>
      </w:pPr>
    </w:p>
    <w:p w:rsidR="008264BE" w:rsidRDefault="008264BE">
      <w:pPr>
        <w:pStyle w:val="a5"/>
      </w:pPr>
    </w:p>
    <w:p w:rsidR="008264BE" w:rsidRDefault="00DE5D95">
      <w:pPr>
        <w:tabs>
          <w:tab w:val="left" w:pos="705"/>
        </w:tabs>
        <w:spacing w:line="360" w:lineRule="auto"/>
        <w:ind w:firstLine="709"/>
        <w:jc w:val="both"/>
      </w:pPr>
      <w:proofErr w:type="gramStart"/>
      <w:r>
        <w:t xml:space="preserve">В соответствии со </w:t>
      </w:r>
      <w:r>
        <w:rPr>
          <w:color w:val="1A1A1A"/>
        </w:rPr>
        <w:t xml:space="preserve">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</w:t>
      </w:r>
      <w:r>
        <w:rPr>
          <w:bCs/>
        </w:rPr>
        <w:t>«Об утверждении порядка принятия решения о разработ</w:t>
      </w:r>
      <w:r>
        <w:rPr>
          <w:bCs/>
        </w:rPr>
        <w:t xml:space="preserve">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</w:rPr>
        <w:t>ПОСТАНОВЛЯЮ:</w:t>
      </w:r>
      <w:proofErr w:type="gramEnd"/>
    </w:p>
    <w:p w:rsidR="008264BE" w:rsidRDefault="00DE5D95">
      <w:pPr>
        <w:numPr>
          <w:ilvl w:val="0"/>
          <w:numId w:val="3"/>
        </w:numPr>
        <w:spacing w:line="360" w:lineRule="auto"/>
        <w:ind w:left="0" w:firstLine="720"/>
        <w:jc w:val="both"/>
      </w:pPr>
      <w:r>
        <w:t>Внести изменения в муниципа</w:t>
      </w:r>
      <w:r>
        <w:t>льную программу муниципального образования «Город Калуга» «Создание условий для эффективного муниципального управления в муниципальном образовании «Город Калуга», утвержденную постановлением Городской Управы города Калуги от 30.01.2025 № 33-п (далее – Прог</w:t>
      </w:r>
      <w:r>
        <w:t>рамма):</w:t>
      </w:r>
    </w:p>
    <w:p w:rsidR="008264BE" w:rsidRDefault="00DE5D95">
      <w:pPr>
        <w:spacing w:line="360" w:lineRule="auto"/>
        <w:ind w:firstLine="720"/>
        <w:jc w:val="both"/>
      </w:pPr>
      <w:r>
        <w:t>1.1. Изложить пункт 2 «</w:t>
      </w:r>
      <w:r>
        <w:rPr>
          <w:bCs/>
        </w:rPr>
        <w:t>Соисполнители муниципальной программы»</w:t>
      </w:r>
      <w:r>
        <w:t xml:space="preserve"> паспорта Программы в следующей редакции:</w:t>
      </w:r>
    </w:p>
    <w:tbl>
      <w:tblPr>
        <w:tblW w:w="9634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985"/>
        <w:gridCol w:w="7649"/>
      </w:tblGrid>
      <w:tr w:rsidR="008264BE">
        <w:trPr>
          <w:trHeight w:val="1103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«2.Соисполнители муниципальной программы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управление делами Городского Головы города Калуги, управление городского хозяйства города Калуги, </w:t>
            </w:r>
            <w:r>
              <w:rPr>
                <w:bCs/>
              </w:rPr>
              <w:t>управление социальной защиты города Калуги, управление экономики и имущественных отношений города Калуги, управление финансов города Калуги».</w:t>
            </w:r>
          </w:p>
        </w:tc>
      </w:tr>
    </w:tbl>
    <w:p w:rsidR="008264BE" w:rsidRDefault="00DE5D95">
      <w:pPr>
        <w:pStyle w:val="Standard"/>
        <w:widowControl w:val="0"/>
        <w:spacing w:line="360" w:lineRule="auto"/>
        <w:jc w:val="both"/>
      </w:pPr>
      <w:r>
        <w:tab/>
        <w:t>1.2. Изложить пункт 4 «</w:t>
      </w:r>
      <w:r>
        <w:rPr>
          <w:bCs/>
        </w:rPr>
        <w:t xml:space="preserve">Направления муниципальной программы/соисполнитель </w:t>
      </w:r>
      <w:r>
        <w:rPr>
          <w:bCs/>
        </w:rPr>
        <w:lastRenderedPageBreak/>
        <w:t>муниципальной программы»</w:t>
      </w:r>
      <w:r>
        <w:t xml:space="preserve"> паспорта Прогр</w:t>
      </w:r>
      <w:r>
        <w:t>аммы в следующей редакции:</w:t>
      </w:r>
    </w:p>
    <w:tbl>
      <w:tblPr>
        <w:tblW w:w="963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909"/>
        <w:gridCol w:w="7726"/>
      </w:tblGrid>
      <w:tr w:rsidR="008264BE">
        <w:trPr>
          <w:trHeight w:val="1103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«4. Направления муниципальной программы/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соисполнитель муниципальной программы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1.Общегосударственные вопросы/управление делами Городского Головы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t>2.Национальная экономика/у</w:t>
            </w:r>
            <w:r>
              <w:rPr>
                <w:bCs/>
              </w:rPr>
              <w:t>правление экономики и имущественных отношен</w:t>
            </w:r>
            <w:r>
              <w:rPr>
                <w:bCs/>
              </w:rPr>
              <w:t>ий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t>3. Образование/у</w:t>
            </w:r>
            <w:r>
              <w:rPr>
                <w:bCs/>
              </w:rPr>
              <w:t>правление делами Городского Головы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rPr>
                <w:bCs/>
              </w:rPr>
              <w:t xml:space="preserve">4. </w:t>
            </w:r>
            <w:r>
              <w:t>Образование/у</w:t>
            </w:r>
            <w:r>
              <w:rPr>
                <w:bCs/>
              </w:rPr>
              <w:t>правление городского хозяйства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rPr>
                <w:bCs/>
              </w:rPr>
              <w:t xml:space="preserve">5. </w:t>
            </w:r>
            <w:r>
              <w:t>Образование/у</w:t>
            </w:r>
            <w:r>
              <w:rPr>
                <w:bCs/>
              </w:rPr>
              <w:t>правление экономики и имущественных отношений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6. </w:t>
            </w:r>
            <w:r>
              <w:t>Образование</w:t>
            </w:r>
            <w:r>
              <w:rPr>
                <w:bCs/>
              </w:rPr>
              <w:t xml:space="preserve"> /управление социальной защиты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rPr>
                <w:bCs/>
              </w:rPr>
              <w:t>7. Образование/управление финансов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8. Социальная политика/управление социальной защиты города Калуги.</w:t>
            </w:r>
          </w:p>
          <w:p w:rsidR="008264BE" w:rsidRDefault="00DE5D95">
            <w:pPr>
              <w:pStyle w:val="Standard"/>
              <w:widowControl w:val="0"/>
              <w:spacing w:line="360" w:lineRule="auto"/>
              <w:jc w:val="both"/>
            </w:pPr>
            <w:r>
              <w:t>9. Средства массовой информации/управление делами Городского Головы города Калуги».</w:t>
            </w:r>
          </w:p>
          <w:p w:rsidR="008264BE" w:rsidRDefault="008264BE">
            <w:pPr>
              <w:pStyle w:val="Standard"/>
              <w:widowControl w:val="0"/>
              <w:spacing w:line="360" w:lineRule="auto"/>
              <w:jc w:val="both"/>
            </w:pPr>
          </w:p>
        </w:tc>
      </w:tr>
    </w:tbl>
    <w:p w:rsidR="008264BE" w:rsidRDefault="00DE5D95">
      <w:pPr>
        <w:spacing w:line="360" w:lineRule="auto"/>
        <w:jc w:val="both"/>
      </w:pPr>
      <w:r>
        <w:tab/>
        <w:t>2. Нас</w:t>
      </w:r>
      <w:r>
        <w:t>тоящее постановление вступает в силу после его официального обнародования и распространяется на правоотношения, возникшие с 18.02</w:t>
      </w:r>
      <w:bookmarkStart w:id="0" w:name="_GoBack"/>
      <w:bookmarkEnd w:id="0"/>
      <w:r>
        <w:t>.2025</w:t>
      </w:r>
      <w:r>
        <w:rPr>
          <w:color w:val="1A1A1A"/>
        </w:rPr>
        <w:t>.</w:t>
      </w:r>
    </w:p>
    <w:p w:rsidR="008264BE" w:rsidRDefault="00DE5D95">
      <w:pPr>
        <w:pStyle w:val="a5"/>
        <w:spacing w:line="360" w:lineRule="auto"/>
        <w:ind w:firstLine="720"/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управление делами Городского Головы города Калуги.</w:t>
      </w:r>
    </w:p>
    <w:p w:rsidR="008264BE" w:rsidRDefault="008264BE">
      <w:pPr>
        <w:pStyle w:val="a5"/>
        <w:spacing w:line="360" w:lineRule="auto"/>
        <w:ind w:firstLine="720"/>
        <w:rPr>
          <w:color w:val="000000"/>
        </w:rPr>
      </w:pPr>
    </w:p>
    <w:p w:rsidR="008264BE" w:rsidRDefault="008264BE">
      <w:pPr>
        <w:pStyle w:val="a5"/>
        <w:ind w:firstLine="720"/>
        <w:rPr>
          <w:color w:val="000000"/>
        </w:rPr>
      </w:pPr>
    </w:p>
    <w:p w:rsidR="008264BE" w:rsidRDefault="00DE5D95">
      <w:r>
        <w:rPr>
          <w:b/>
          <w:bCs/>
          <w:color w:val="000000"/>
        </w:rPr>
        <w:t>Го</w:t>
      </w:r>
      <w:r>
        <w:rPr>
          <w:b/>
          <w:bCs/>
          <w:color w:val="000000"/>
        </w:rPr>
        <w:t xml:space="preserve">родской Голова города Калуги                                                                           </w:t>
      </w:r>
      <w:r>
        <w:rPr>
          <w:rStyle w:val="-"/>
          <w:b/>
          <w:color w:val="000000"/>
          <w:u w:val="none"/>
        </w:rPr>
        <w:t>Д.А.Денисов</w:t>
      </w:r>
    </w:p>
    <w:sectPr w:rsidR="008264BE" w:rsidSect="008264BE">
      <w:pgSz w:w="11906" w:h="16838"/>
      <w:pgMar w:top="1134" w:right="709" w:bottom="1134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08D"/>
    <w:multiLevelType w:val="multilevel"/>
    <w:tmpl w:val="D73E1F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359F56EA"/>
    <w:multiLevelType w:val="multilevel"/>
    <w:tmpl w:val="3B602E14"/>
    <w:lvl w:ilvl="0">
      <w:start w:val="1"/>
      <w:numFmt w:val="decimal"/>
      <w:lvlText w:val="Приложение %1."/>
      <w:lvlJc w:val="left"/>
      <w:pPr>
        <w:tabs>
          <w:tab w:val="num" w:pos="2608"/>
        </w:tabs>
        <w:ind w:left="2608" w:hanging="1928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11815"/>
    <w:multiLevelType w:val="multilevel"/>
    <w:tmpl w:val="1B4E029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isplayBackgroundShape/>
  <w:proofState w:spelling="clean" w:grammar="clean"/>
  <w:defaultTabStop w:val="720"/>
  <w:autoHyphenation/>
  <w:characterSpacingControl w:val="doNotCompress"/>
  <w:compat>
    <w:useFELayout/>
  </w:compat>
  <w:rsids>
    <w:rsidRoot w:val="008264BE"/>
    <w:rsid w:val="008264BE"/>
    <w:rsid w:val="00D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B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264BE"/>
    <w:pPr>
      <w:keepNext/>
      <w:numPr>
        <w:numId w:val="1"/>
      </w:numPr>
      <w:tabs>
        <w:tab w:val="left" w:pos="5640"/>
      </w:tabs>
      <w:ind w:left="4200" w:firstLine="0"/>
      <w:jc w:val="center"/>
      <w:outlineLvl w:val="0"/>
    </w:pPr>
    <w:rPr>
      <w:b/>
      <w:bCs/>
      <w:u w:val="single"/>
    </w:rPr>
  </w:style>
  <w:style w:type="paragraph" w:customStyle="1" w:styleId="Heading2">
    <w:name w:val="Heading 2"/>
    <w:basedOn w:val="a"/>
    <w:next w:val="a"/>
    <w:qFormat/>
    <w:rsid w:val="008264BE"/>
    <w:pPr>
      <w:keepNext/>
      <w:numPr>
        <w:ilvl w:val="1"/>
        <w:numId w:val="1"/>
      </w:numPr>
      <w:tabs>
        <w:tab w:val="left" w:pos="5160"/>
      </w:tabs>
      <w:ind w:left="4080" w:firstLine="0"/>
      <w:jc w:val="both"/>
      <w:outlineLvl w:val="1"/>
    </w:pPr>
    <w:rPr>
      <w:b/>
      <w:bCs/>
    </w:rPr>
  </w:style>
  <w:style w:type="paragraph" w:customStyle="1" w:styleId="Heading3">
    <w:name w:val="Heading 3"/>
    <w:basedOn w:val="a"/>
    <w:next w:val="a"/>
    <w:qFormat/>
    <w:rsid w:val="008264B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8264BE"/>
    <w:pPr>
      <w:keepNext/>
      <w:numPr>
        <w:ilvl w:val="3"/>
        <w:numId w:val="1"/>
      </w:numPr>
      <w:tabs>
        <w:tab w:val="left" w:pos="2184"/>
      </w:tabs>
      <w:spacing w:before="240" w:after="60"/>
      <w:ind w:left="2184" w:hanging="144"/>
      <w:jc w:val="both"/>
      <w:outlineLvl w:val="3"/>
    </w:pPr>
    <w:rPr>
      <w:rFonts w:ascii="Arial Narrow" w:hAnsi="Arial Narrow" w:cs="Arial Narrow"/>
      <w:b/>
      <w:sz w:val="22"/>
      <w:szCs w:val="20"/>
    </w:rPr>
  </w:style>
  <w:style w:type="paragraph" w:customStyle="1" w:styleId="Heading5">
    <w:name w:val="Heading 5"/>
    <w:basedOn w:val="a"/>
    <w:next w:val="a"/>
    <w:qFormat/>
    <w:rsid w:val="008264BE"/>
    <w:pPr>
      <w:keepNext/>
      <w:numPr>
        <w:ilvl w:val="4"/>
        <w:numId w:val="1"/>
      </w:numPr>
      <w:tabs>
        <w:tab w:val="left" w:pos="2328"/>
      </w:tabs>
      <w:ind w:left="2328" w:hanging="432"/>
      <w:jc w:val="center"/>
      <w:outlineLvl w:val="4"/>
    </w:pPr>
    <w:rPr>
      <w:b/>
      <w:szCs w:val="20"/>
      <w:u w:val="single"/>
      <w:lang w:val="en-US"/>
    </w:rPr>
  </w:style>
  <w:style w:type="paragraph" w:customStyle="1" w:styleId="Heading6">
    <w:name w:val="Heading 6"/>
    <w:basedOn w:val="a"/>
    <w:next w:val="a"/>
    <w:qFormat/>
    <w:rsid w:val="008264BE"/>
    <w:pPr>
      <w:numPr>
        <w:ilvl w:val="5"/>
        <w:numId w:val="1"/>
      </w:numPr>
      <w:tabs>
        <w:tab w:val="left" w:pos="2472"/>
      </w:tabs>
      <w:spacing w:before="240" w:after="60"/>
      <w:ind w:left="2472" w:hanging="432"/>
      <w:jc w:val="both"/>
      <w:outlineLvl w:val="5"/>
    </w:pPr>
    <w:rPr>
      <w:rFonts w:ascii="PetersburgCTT;Times New Roman" w:hAnsi="PetersburgCTT;Times New Roman" w:cs="PetersburgCTT;Times New Roman"/>
      <w:i/>
      <w:sz w:val="22"/>
      <w:szCs w:val="20"/>
    </w:rPr>
  </w:style>
  <w:style w:type="paragraph" w:customStyle="1" w:styleId="Heading7">
    <w:name w:val="Heading 7"/>
    <w:basedOn w:val="a"/>
    <w:next w:val="a"/>
    <w:qFormat/>
    <w:rsid w:val="008264BE"/>
    <w:pPr>
      <w:numPr>
        <w:ilvl w:val="6"/>
        <w:numId w:val="1"/>
      </w:numPr>
      <w:tabs>
        <w:tab w:val="left" w:pos="2616"/>
      </w:tabs>
      <w:spacing w:before="240" w:after="60"/>
      <w:ind w:left="2616" w:hanging="288"/>
      <w:jc w:val="both"/>
      <w:outlineLvl w:val="6"/>
    </w:pPr>
    <w:rPr>
      <w:rFonts w:ascii="PetersburgCTT;Times New Roman" w:hAnsi="PetersburgCTT;Times New Roman" w:cs="PetersburgCTT;Times New Roman"/>
      <w:sz w:val="22"/>
      <w:szCs w:val="20"/>
    </w:rPr>
  </w:style>
  <w:style w:type="paragraph" w:customStyle="1" w:styleId="Heading8">
    <w:name w:val="Heading 8"/>
    <w:basedOn w:val="a"/>
    <w:next w:val="a"/>
    <w:qFormat/>
    <w:rsid w:val="008264BE"/>
    <w:pPr>
      <w:numPr>
        <w:ilvl w:val="7"/>
        <w:numId w:val="1"/>
      </w:numPr>
      <w:tabs>
        <w:tab w:val="left" w:pos="2760"/>
      </w:tabs>
      <w:spacing w:before="240" w:after="60"/>
      <w:ind w:left="2760" w:hanging="432"/>
      <w:jc w:val="both"/>
      <w:outlineLvl w:val="7"/>
    </w:pPr>
    <w:rPr>
      <w:rFonts w:ascii="PetersburgCTT;Times New Roman" w:hAnsi="PetersburgCTT;Times New Roman" w:cs="PetersburgCTT;Times New Roman"/>
      <w:i/>
      <w:sz w:val="22"/>
      <w:szCs w:val="20"/>
    </w:rPr>
  </w:style>
  <w:style w:type="paragraph" w:customStyle="1" w:styleId="Heading9">
    <w:name w:val="Heading 9"/>
    <w:basedOn w:val="a"/>
    <w:next w:val="a"/>
    <w:qFormat/>
    <w:rsid w:val="008264BE"/>
    <w:pPr>
      <w:numPr>
        <w:ilvl w:val="8"/>
        <w:numId w:val="1"/>
      </w:numPr>
      <w:tabs>
        <w:tab w:val="left" w:pos="2904"/>
      </w:tabs>
      <w:spacing w:before="240" w:after="60"/>
      <w:ind w:left="2904" w:hanging="144"/>
      <w:jc w:val="both"/>
      <w:outlineLvl w:val="8"/>
    </w:pPr>
    <w:rPr>
      <w:rFonts w:ascii="PetersburgCTT;Times New Roman" w:hAnsi="PetersburgCTT;Times New Roman" w:cs="PetersburgCTT;Times New Roman"/>
      <w:i/>
      <w:sz w:val="18"/>
      <w:szCs w:val="20"/>
    </w:rPr>
  </w:style>
  <w:style w:type="character" w:customStyle="1" w:styleId="WW8Num2z0">
    <w:name w:val="WW8Num2z0"/>
    <w:qFormat/>
    <w:rsid w:val="008264BE"/>
  </w:style>
  <w:style w:type="character" w:customStyle="1" w:styleId="WW8Num1z0">
    <w:name w:val="WW8Num1z0"/>
    <w:qFormat/>
    <w:rsid w:val="008264BE"/>
  </w:style>
  <w:style w:type="character" w:customStyle="1" w:styleId="WW8Num1z1">
    <w:name w:val="WW8Num1z1"/>
    <w:qFormat/>
    <w:rsid w:val="008264BE"/>
  </w:style>
  <w:style w:type="character" w:customStyle="1" w:styleId="WW8Num1z2">
    <w:name w:val="WW8Num1z2"/>
    <w:qFormat/>
    <w:rsid w:val="008264BE"/>
  </w:style>
  <w:style w:type="character" w:customStyle="1" w:styleId="WW8Num1z3">
    <w:name w:val="WW8Num1z3"/>
    <w:qFormat/>
    <w:rsid w:val="008264BE"/>
  </w:style>
  <w:style w:type="character" w:customStyle="1" w:styleId="WW8Num1z4">
    <w:name w:val="WW8Num1z4"/>
    <w:qFormat/>
    <w:rsid w:val="008264BE"/>
  </w:style>
  <w:style w:type="character" w:customStyle="1" w:styleId="WW8Num1z5">
    <w:name w:val="WW8Num1z5"/>
    <w:qFormat/>
    <w:rsid w:val="008264BE"/>
  </w:style>
  <w:style w:type="character" w:customStyle="1" w:styleId="WW8Num1z6">
    <w:name w:val="WW8Num1z6"/>
    <w:qFormat/>
    <w:rsid w:val="008264BE"/>
  </w:style>
  <w:style w:type="character" w:customStyle="1" w:styleId="WW8Num1z7">
    <w:name w:val="WW8Num1z7"/>
    <w:qFormat/>
    <w:rsid w:val="008264BE"/>
  </w:style>
  <w:style w:type="character" w:customStyle="1" w:styleId="WW8Num1z8">
    <w:name w:val="WW8Num1z8"/>
    <w:qFormat/>
    <w:rsid w:val="008264BE"/>
  </w:style>
  <w:style w:type="character" w:customStyle="1" w:styleId="5">
    <w:name w:val="Основной шрифт абзаца5"/>
    <w:qFormat/>
    <w:rsid w:val="008264BE"/>
  </w:style>
  <w:style w:type="character" w:customStyle="1" w:styleId="4">
    <w:name w:val="Основной шрифт абзаца4"/>
    <w:qFormat/>
    <w:rsid w:val="008264BE"/>
  </w:style>
  <w:style w:type="character" w:customStyle="1" w:styleId="3">
    <w:name w:val="Основной шрифт абзаца3"/>
    <w:qFormat/>
    <w:rsid w:val="008264BE"/>
  </w:style>
  <w:style w:type="character" w:customStyle="1" w:styleId="2">
    <w:name w:val="Основной шрифт абзаца2"/>
    <w:qFormat/>
    <w:rsid w:val="008264BE"/>
  </w:style>
  <w:style w:type="character" w:customStyle="1" w:styleId="WW8Num2z1">
    <w:name w:val="WW8Num2z1"/>
    <w:qFormat/>
    <w:rsid w:val="008264BE"/>
    <w:rPr>
      <w:rFonts w:ascii="Courier New" w:hAnsi="Courier New" w:cs="Courier New"/>
    </w:rPr>
  </w:style>
  <w:style w:type="character" w:customStyle="1" w:styleId="WW8Num2z2">
    <w:name w:val="WW8Num2z2"/>
    <w:qFormat/>
    <w:rsid w:val="008264BE"/>
    <w:rPr>
      <w:rFonts w:ascii="Wingdings" w:hAnsi="Wingdings" w:cs="Wingdings"/>
    </w:rPr>
  </w:style>
  <w:style w:type="character" w:customStyle="1" w:styleId="WW8Num3z0">
    <w:name w:val="WW8Num3z0"/>
    <w:qFormat/>
    <w:rsid w:val="008264BE"/>
  </w:style>
  <w:style w:type="character" w:customStyle="1" w:styleId="WW8Num3z1">
    <w:name w:val="WW8Num3z1"/>
    <w:qFormat/>
    <w:rsid w:val="008264BE"/>
  </w:style>
  <w:style w:type="character" w:customStyle="1" w:styleId="WW8Num3z2">
    <w:name w:val="WW8Num3z2"/>
    <w:qFormat/>
    <w:rsid w:val="008264BE"/>
  </w:style>
  <w:style w:type="character" w:customStyle="1" w:styleId="WW8Num3z3">
    <w:name w:val="WW8Num3z3"/>
    <w:qFormat/>
    <w:rsid w:val="008264BE"/>
  </w:style>
  <w:style w:type="character" w:customStyle="1" w:styleId="WW8Num3z4">
    <w:name w:val="WW8Num3z4"/>
    <w:qFormat/>
    <w:rsid w:val="008264BE"/>
  </w:style>
  <w:style w:type="character" w:customStyle="1" w:styleId="WW8Num3z5">
    <w:name w:val="WW8Num3z5"/>
    <w:qFormat/>
    <w:rsid w:val="008264BE"/>
  </w:style>
  <w:style w:type="character" w:customStyle="1" w:styleId="WW8Num3z6">
    <w:name w:val="WW8Num3z6"/>
    <w:qFormat/>
    <w:rsid w:val="008264BE"/>
  </w:style>
  <w:style w:type="character" w:customStyle="1" w:styleId="WW8Num3z7">
    <w:name w:val="WW8Num3z7"/>
    <w:qFormat/>
    <w:rsid w:val="008264BE"/>
  </w:style>
  <w:style w:type="character" w:customStyle="1" w:styleId="WW8Num3z8">
    <w:name w:val="WW8Num3z8"/>
    <w:qFormat/>
    <w:rsid w:val="008264BE"/>
  </w:style>
  <w:style w:type="character" w:customStyle="1" w:styleId="WW8Num4z0">
    <w:name w:val="WW8Num4z0"/>
    <w:qFormat/>
    <w:rsid w:val="008264BE"/>
    <w:rPr>
      <w:rFonts w:ascii="Symbol" w:hAnsi="Symbol" w:cs="Symbol"/>
    </w:rPr>
  </w:style>
  <w:style w:type="character" w:customStyle="1" w:styleId="WW8Num4z1">
    <w:name w:val="WW8Num4z1"/>
    <w:qFormat/>
    <w:rsid w:val="008264BE"/>
    <w:rPr>
      <w:rFonts w:ascii="Courier New" w:hAnsi="Courier New" w:cs="Courier New"/>
    </w:rPr>
  </w:style>
  <w:style w:type="character" w:customStyle="1" w:styleId="WW8Num4z2">
    <w:name w:val="WW8Num4z2"/>
    <w:qFormat/>
    <w:rsid w:val="008264BE"/>
    <w:rPr>
      <w:rFonts w:ascii="Wingdings" w:hAnsi="Wingdings" w:cs="Wingdings"/>
    </w:rPr>
  </w:style>
  <w:style w:type="character" w:customStyle="1" w:styleId="WW8Num5z0">
    <w:name w:val="WW8Num5z0"/>
    <w:qFormat/>
    <w:rsid w:val="008264BE"/>
  </w:style>
  <w:style w:type="character" w:customStyle="1" w:styleId="WW8Num5z1">
    <w:name w:val="WW8Num5z1"/>
    <w:qFormat/>
    <w:rsid w:val="008264BE"/>
    <w:rPr>
      <w:rFonts w:ascii="Courier New" w:hAnsi="Courier New" w:cs="Courier New"/>
    </w:rPr>
  </w:style>
  <w:style w:type="character" w:customStyle="1" w:styleId="WW8Num5z2">
    <w:name w:val="WW8Num5z2"/>
    <w:qFormat/>
    <w:rsid w:val="008264BE"/>
    <w:rPr>
      <w:rFonts w:ascii="Wingdings" w:hAnsi="Wingdings" w:cs="Wingdings"/>
    </w:rPr>
  </w:style>
  <w:style w:type="character" w:customStyle="1" w:styleId="WW8Num5z3">
    <w:name w:val="WW8Num5z3"/>
    <w:qFormat/>
    <w:rsid w:val="008264BE"/>
    <w:rPr>
      <w:rFonts w:ascii="Symbol" w:hAnsi="Symbol" w:cs="Symbol"/>
    </w:rPr>
  </w:style>
  <w:style w:type="character" w:customStyle="1" w:styleId="WW8Num6z0">
    <w:name w:val="WW8Num6z0"/>
    <w:qFormat/>
    <w:rsid w:val="008264BE"/>
    <w:rPr>
      <w:rFonts w:ascii="Symbol" w:hAnsi="Symbol" w:cs="Symbol"/>
    </w:rPr>
  </w:style>
  <w:style w:type="character" w:customStyle="1" w:styleId="WW8Num6z1">
    <w:name w:val="WW8Num6z1"/>
    <w:qFormat/>
    <w:rsid w:val="008264BE"/>
    <w:rPr>
      <w:rFonts w:ascii="Courier New" w:hAnsi="Courier New" w:cs="Courier New"/>
    </w:rPr>
  </w:style>
  <w:style w:type="character" w:customStyle="1" w:styleId="WW8Num6z2">
    <w:name w:val="WW8Num6z2"/>
    <w:qFormat/>
    <w:rsid w:val="008264BE"/>
    <w:rPr>
      <w:rFonts w:ascii="Wingdings" w:hAnsi="Wingdings" w:cs="Wingdings"/>
    </w:rPr>
  </w:style>
  <w:style w:type="character" w:customStyle="1" w:styleId="WW8Num7z0">
    <w:name w:val="WW8Num7z0"/>
    <w:qFormat/>
    <w:rsid w:val="008264BE"/>
    <w:rPr>
      <w:rFonts w:ascii="Symbol" w:hAnsi="Symbol" w:cs="Symbol"/>
    </w:rPr>
  </w:style>
  <w:style w:type="character" w:customStyle="1" w:styleId="WW8Num7z1">
    <w:name w:val="WW8Num7z1"/>
    <w:qFormat/>
    <w:rsid w:val="008264BE"/>
    <w:rPr>
      <w:rFonts w:ascii="Courier New" w:hAnsi="Courier New" w:cs="Courier New"/>
    </w:rPr>
  </w:style>
  <w:style w:type="character" w:customStyle="1" w:styleId="WW8Num7z2">
    <w:name w:val="WW8Num7z2"/>
    <w:qFormat/>
    <w:rsid w:val="008264BE"/>
    <w:rPr>
      <w:rFonts w:ascii="Wingdings" w:hAnsi="Wingdings" w:cs="Wingdings"/>
    </w:rPr>
  </w:style>
  <w:style w:type="character" w:customStyle="1" w:styleId="WW8Num8z0">
    <w:name w:val="WW8Num8z0"/>
    <w:qFormat/>
    <w:rsid w:val="008264BE"/>
    <w:rPr>
      <w:rFonts w:ascii="Symbol" w:hAnsi="Symbol" w:cs="Symbol"/>
    </w:rPr>
  </w:style>
  <w:style w:type="character" w:customStyle="1" w:styleId="WW8Num8z1">
    <w:name w:val="WW8Num8z1"/>
    <w:qFormat/>
    <w:rsid w:val="008264BE"/>
    <w:rPr>
      <w:rFonts w:ascii="Courier New" w:hAnsi="Courier New" w:cs="Courier New"/>
    </w:rPr>
  </w:style>
  <w:style w:type="character" w:customStyle="1" w:styleId="WW8Num8z2">
    <w:name w:val="WW8Num8z2"/>
    <w:qFormat/>
    <w:rsid w:val="008264BE"/>
    <w:rPr>
      <w:rFonts w:ascii="Wingdings" w:hAnsi="Wingdings" w:cs="Wingdings"/>
    </w:rPr>
  </w:style>
  <w:style w:type="character" w:customStyle="1" w:styleId="WW8Num9z0">
    <w:name w:val="WW8Num9z0"/>
    <w:qFormat/>
    <w:rsid w:val="008264BE"/>
  </w:style>
  <w:style w:type="character" w:customStyle="1" w:styleId="WW8Num9z1">
    <w:name w:val="WW8Num9z1"/>
    <w:qFormat/>
    <w:rsid w:val="008264BE"/>
    <w:rPr>
      <w:rFonts w:ascii="Times New Roman" w:hAnsi="Times New Roman" w:cs="Times New Roman"/>
    </w:rPr>
  </w:style>
  <w:style w:type="character" w:customStyle="1" w:styleId="WW8Num9z2">
    <w:name w:val="WW8Num9z2"/>
    <w:qFormat/>
    <w:rsid w:val="008264BE"/>
  </w:style>
  <w:style w:type="character" w:customStyle="1" w:styleId="WW8Num9z3">
    <w:name w:val="WW8Num9z3"/>
    <w:qFormat/>
    <w:rsid w:val="008264BE"/>
  </w:style>
  <w:style w:type="character" w:customStyle="1" w:styleId="WW8Num9z4">
    <w:name w:val="WW8Num9z4"/>
    <w:qFormat/>
    <w:rsid w:val="008264BE"/>
  </w:style>
  <w:style w:type="character" w:customStyle="1" w:styleId="WW8Num9z5">
    <w:name w:val="WW8Num9z5"/>
    <w:qFormat/>
    <w:rsid w:val="008264BE"/>
  </w:style>
  <w:style w:type="character" w:customStyle="1" w:styleId="WW8Num9z6">
    <w:name w:val="WW8Num9z6"/>
    <w:qFormat/>
    <w:rsid w:val="008264BE"/>
  </w:style>
  <w:style w:type="character" w:customStyle="1" w:styleId="WW8Num9z7">
    <w:name w:val="WW8Num9z7"/>
    <w:qFormat/>
    <w:rsid w:val="008264BE"/>
  </w:style>
  <w:style w:type="character" w:customStyle="1" w:styleId="WW8Num9z8">
    <w:name w:val="WW8Num9z8"/>
    <w:qFormat/>
    <w:rsid w:val="008264BE"/>
  </w:style>
  <w:style w:type="character" w:customStyle="1" w:styleId="WW8Num10z0">
    <w:name w:val="WW8Num10z0"/>
    <w:qFormat/>
    <w:rsid w:val="008264BE"/>
    <w:rPr>
      <w:rFonts w:ascii="Symbol" w:hAnsi="Symbol" w:cs="Symbol"/>
    </w:rPr>
  </w:style>
  <w:style w:type="character" w:customStyle="1" w:styleId="WW8Num10z1">
    <w:name w:val="WW8Num10z1"/>
    <w:qFormat/>
    <w:rsid w:val="008264BE"/>
    <w:rPr>
      <w:rFonts w:ascii="Courier New" w:hAnsi="Courier New" w:cs="Courier New"/>
    </w:rPr>
  </w:style>
  <w:style w:type="character" w:customStyle="1" w:styleId="WW8Num10z2">
    <w:name w:val="WW8Num10z2"/>
    <w:qFormat/>
    <w:rsid w:val="008264BE"/>
    <w:rPr>
      <w:rFonts w:ascii="Wingdings" w:hAnsi="Wingdings" w:cs="Wingdings"/>
    </w:rPr>
  </w:style>
  <w:style w:type="character" w:customStyle="1" w:styleId="WW8Num11z0">
    <w:name w:val="WW8Num11z0"/>
    <w:qFormat/>
    <w:rsid w:val="008264BE"/>
    <w:rPr>
      <w:rFonts w:ascii="Symbol" w:hAnsi="Symbol" w:cs="Symbol"/>
    </w:rPr>
  </w:style>
  <w:style w:type="character" w:customStyle="1" w:styleId="WW8Num11z1">
    <w:name w:val="WW8Num11z1"/>
    <w:qFormat/>
    <w:rsid w:val="008264BE"/>
    <w:rPr>
      <w:rFonts w:ascii="Courier New" w:hAnsi="Courier New" w:cs="Courier New"/>
    </w:rPr>
  </w:style>
  <w:style w:type="character" w:customStyle="1" w:styleId="WW8Num11z2">
    <w:name w:val="WW8Num11z2"/>
    <w:qFormat/>
    <w:rsid w:val="008264BE"/>
    <w:rPr>
      <w:rFonts w:ascii="Wingdings" w:hAnsi="Wingdings" w:cs="Wingdings"/>
    </w:rPr>
  </w:style>
  <w:style w:type="character" w:customStyle="1" w:styleId="WW8Num12z0">
    <w:name w:val="WW8Num12z0"/>
    <w:qFormat/>
    <w:rsid w:val="008264BE"/>
    <w:rPr>
      <w:rFonts w:ascii="Symbol" w:hAnsi="Symbol" w:cs="Symbol"/>
    </w:rPr>
  </w:style>
  <w:style w:type="character" w:customStyle="1" w:styleId="WW8Num12z1">
    <w:name w:val="WW8Num12z1"/>
    <w:qFormat/>
    <w:rsid w:val="008264BE"/>
    <w:rPr>
      <w:rFonts w:ascii="Courier New" w:hAnsi="Courier New" w:cs="Courier New"/>
    </w:rPr>
  </w:style>
  <w:style w:type="character" w:customStyle="1" w:styleId="WW8Num12z2">
    <w:name w:val="WW8Num12z2"/>
    <w:qFormat/>
    <w:rsid w:val="008264BE"/>
    <w:rPr>
      <w:rFonts w:ascii="Wingdings" w:hAnsi="Wingdings" w:cs="Wingdings"/>
    </w:rPr>
  </w:style>
  <w:style w:type="character" w:customStyle="1" w:styleId="WW8Num13z0">
    <w:name w:val="WW8Num13z0"/>
    <w:qFormat/>
    <w:rsid w:val="008264BE"/>
    <w:rPr>
      <w:rFonts w:ascii="Symbol" w:hAnsi="Symbol" w:cs="Symbol"/>
    </w:rPr>
  </w:style>
  <w:style w:type="character" w:customStyle="1" w:styleId="WW8Num13z1">
    <w:name w:val="WW8Num13z1"/>
    <w:qFormat/>
    <w:rsid w:val="008264BE"/>
    <w:rPr>
      <w:rFonts w:ascii="Courier New" w:hAnsi="Courier New" w:cs="Courier New"/>
    </w:rPr>
  </w:style>
  <w:style w:type="character" w:customStyle="1" w:styleId="WW8Num13z2">
    <w:name w:val="WW8Num13z2"/>
    <w:qFormat/>
    <w:rsid w:val="008264BE"/>
    <w:rPr>
      <w:rFonts w:ascii="Wingdings" w:hAnsi="Wingdings" w:cs="Wingdings"/>
    </w:rPr>
  </w:style>
  <w:style w:type="character" w:customStyle="1" w:styleId="WW8Num14z0">
    <w:name w:val="WW8Num14z0"/>
    <w:qFormat/>
    <w:rsid w:val="008264BE"/>
    <w:rPr>
      <w:rFonts w:ascii="Symbol" w:hAnsi="Symbol" w:cs="Symbol"/>
    </w:rPr>
  </w:style>
  <w:style w:type="character" w:customStyle="1" w:styleId="WW8Num14z1">
    <w:name w:val="WW8Num14z1"/>
    <w:qFormat/>
    <w:rsid w:val="008264BE"/>
    <w:rPr>
      <w:rFonts w:ascii="Courier New" w:hAnsi="Courier New" w:cs="Courier New"/>
    </w:rPr>
  </w:style>
  <w:style w:type="character" w:customStyle="1" w:styleId="WW8Num14z2">
    <w:name w:val="WW8Num14z2"/>
    <w:qFormat/>
    <w:rsid w:val="008264BE"/>
    <w:rPr>
      <w:rFonts w:ascii="Wingdings" w:hAnsi="Wingdings" w:cs="Wingdings"/>
    </w:rPr>
  </w:style>
  <w:style w:type="character" w:customStyle="1" w:styleId="WW8Num15z0">
    <w:name w:val="WW8Num15z0"/>
    <w:qFormat/>
    <w:rsid w:val="008264BE"/>
    <w:rPr>
      <w:rFonts w:ascii="Symbol" w:hAnsi="Symbol" w:cs="Symbol"/>
    </w:rPr>
  </w:style>
  <w:style w:type="character" w:customStyle="1" w:styleId="WW8Num15z1">
    <w:name w:val="WW8Num15z1"/>
    <w:qFormat/>
    <w:rsid w:val="008264BE"/>
    <w:rPr>
      <w:rFonts w:ascii="Courier New" w:hAnsi="Courier New" w:cs="Courier New"/>
    </w:rPr>
  </w:style>
  <w:style w:type="character" w:customStyle="1" w:styleId="WW8Num15z2">
    <w:name w:val="WW8Num15z2"/>
    <w:qFormat/>
    <w:rsid w:val="008264BE"/>
    <w:rPr>
      <w:rFonts w:ascii="Wingdings" w:hAnsi="Wingdings" w:cs="Wingdings"/>
    </w:rPr>
  </w:style>
  <w:style w:type="character" w:customStyle="1" w:styleId="WW8Num16z0">
    <w:name w:val="WW8Num16z0"/>
    <w:qFormat/>
    <w:rsid w:val="008264BE"/>
    <w:rPr>
      <w:rFonts w:ascii="Symbol" w:hAnsi="Symbol" w:cs="Symbol"/>
    </w:rPr>
  </w:style>
  <w:style w:type="character" w:customStyle="1" w:styleId="WW8Num16z1">
    <w:name w:val="WW8Num16z1"/>
    <w:qFormat/>
    <w:rsid w:val="008264BE"/>
    <w:rPr>
      <w:rFonts w:ascii="Courier New" w:hAnsi="Courier New" w:cs="Courier New"/>
    </w:rPr>
  </w:style>
  <w:style w:type="character" w:customStyle="1" w:styleId="WW8Num16z2">
    <w:name w:val="WW8Num16z2"/>
    <w:qFormat/>
    <w:rsid w:val="008264BE"/>
    <w:rPr>
      <w:rFonts w:ascii="Wingdings" w:hAnsi="Wingdings" w:cs="Wingdings"/>
    </w:rPr>
  </w:style>
  <w:style w:type="character" w:customStyle="1" w:styleId="WW8Num17z0">
    <w:name w:val="WW8Num17z0"/>
    <w:qFormat/>
    <w:rsid w:val="008264BE"/>
    <w:rPr>
      <w:rFonts w:ascii="Symbol" w:hAnsi="Symbol" w:cs="Symbol"/>
    </w:rPr>
  </w:style>
  <w:style w:type="character" w:customStyle="1" w:styleId="WW8Num17z1">
    <w:name w:val="WW8Num17z1"/>
    <w:qFormat/>
    <w:rsid w:val="008264BE"/>
    <w:rPr>
      <w:rFonts w:ascii="Courier New" w:hAnsi="Courier New" w:cs="Courier New"/>
    </w:rPr>
  </w:style>
  <w:style w:type="character" w:customStyle="1" w:styleId="WW8Num17z2">
    <w:name w:val="WW8Num17z2"/>
    <w:qFormat/>
    <w:rsid w:val="008264BE"/>
    <w:rPr>
      <w:rFonts w:ascii="Wingdings" w:hAnsi="Wingdings" w:cs="Wingdings"/>
    </w:rPr>
  </w:style>
  <w:style w:type="character" w:customStyle="1" w:styleId="WW8Num18z0">
    <w:name w:val="WW8Num18z0"/>
    <w:qFormat/>
    <w:rsid w:val="008264BE"/>
    <w:rPr>
      <w:rFonts w:ascii="Symbol" w:hAnsi="Symbol" w:cs="Symbol"/>
    </w:rPr>
  </w:style>
  <w:style w:type="character" w:customStyle="1" w:styleId="WW8Num18z1">
    <w:name w:val="WW8Num18z1"/>
    <w:qFormat/>
    <w:rsid w:val="008264BE"/>
    <w:rPr>
      <w:rFonts w:ascii="Courier New" w:hAnsi="Courier New" w:cs="Courier New"/>
    </w:rPr>
  </w:style>
  <w:style w:type="character" w:customStyle="1" w:styleId="WW8Num18z2">
    <w:name w:val="WW8Num18z2"/>
    <w:qFormat/>
    <w:rsid w:val="008264BE"/>
    <w:rPr>
      <w:rFonts w:ascii="Wingdings" w:hAnsi="Wingdings" w:cs="Wingdings"/>
    </w:rPr>
  </w:style>
  <w:style w:type="character" w:customStyle="1" w:styleId="WW8Num19z0">
    <w:name w:val="WW8Num19z0"/>
    <w:qFormat/>
    <w:rsid w:val="008264BE"/>
    <w:rPr>
      <w:rFonts w:ascii="Symbol" w:hAnsi="Symbol" w:cs="Symbol"/>
    </w:rPr>
  </w:style>
  <w:style w:type="character" w:customStyle="1" w:styleId="WW8Num19z1">
    <w:name w:val="WW8Num19z1"/>
    <w:qFormat/>
    <w:rsid w:val="008264BE"/>
    <w:rPr>
      <w:rFonts w:ascii="Courier New" w:hAnsi="Courier New" w:cs="Courier New"/>
    </w:rPr>
  </w:style>
  <w:style w:type="character" w:customStyle="1" w:styleId="WW8Num19z2">
    <w:name w:val="WW8Num19z2"/>
    <w:qFormat/>
    <w:rsid w:val="008264BE"/>
    <w:rPr>
      <w:rFonts w:ascii="Wingdings" w:hAnsi="Wingdings" w:cs="Wingdings"/>
    </w:rPr>
  </w:style>
  <w:style w:type="character" w:customStyle="1" w:styleId="WW8Num20z0">
    <w:name w:val="WW8Num20z0"/>
    <w:qFormat/>
    <w:rsid w:val="008264BE"/>
  </w:style>
  <w:style w:type="character" w:customStyle="1" w:styleId="WW8Num20z1">
    <w:name w:val="WW8Num20z1"/>
    <w:qFormat/>
    <w:rsid w:val="008264BE"/>
  </w:style>
  <w:style w:type="character" w:customStyle="1" w:styleId="WW8Num20z2">
    <w:name w:val="WW8Num20z2"/>
    <w:qFormat/>
    <w:rsid w:val="008264BE"/>
  </w:style>
  <w:style w:type="character" w:customStyle="1" w:styleId="WW8Num20z3">
    <w:name w:val="WW8Num20z3"/>
    <w:qFormat/>
    <w:rsid w:val="008264BE"/>
  </w:style>
  <w:style w:type="character" w:customStyle="1" w:styleId="WW8Num20z4">
    <w:name w:val="WW8Num20z4"/>
    <w:qFormat/>
    <w:rsid w:val="008264BE"/>
  </w:style>
  <w:style w:type="character" w:customStyle="1" w:styleId="WW8Num20z5">
    <w:name w:val="WW8Num20z5"/>
    <w:qFormat/>
    <w:rsid w:val="008264BE"/>
  </w:style>
  <w:style w:type="character" w:customStyle="1" w:styleId="WW8Num20z6">
    <w:name w:val="WW8Num20z6"/>
    <w:qFormat/>
    <w:rsid w:val="008264BE"/>
  </w:style>
  <w:style w:type="character" w:customStyle="1" w:styleId="WW8Num20z7">
    <w:name w:val="WW8Num20z7"/>
    <w:qFormat/>
    <w:rsid w:val="008264BE"/>
  </w:style>
  <w:style w:type="character" w:customStyle="1" w:styleId="WW8Num20z8">
    <w:name w:val="WW8Num20z8"/>
    <w:qFormat/>
    <w:rsid w:val="008264BE"/>
  </w:style>
  <w:style w:type="character" w:customStyle="1" w:styleId="WW8Num21z0">
    <w:name w:val="WW8Num21z0"/>
    <w:qFormat/>
    <w:rsid w:val="008264BE"/>
  </w:style>
  <w:style w:type="character" w:customStyle="1" w:styleId="WW8Num21z1">
    <w:name w:val="WW8Num21z1"/>
    <w:qFormat/>
    <w:rsid w:val="008264BE"/>
  </w:style>
  <w:style w:type="character" w:customStyle="1" w:styleId="WW8Num21z2">
    <w:name w:val="WW8Num21z2"/>
    <w:qFormat/>
    <w:rsid w:val="008264BE"/>
  </w:style>
  <w:style w:type="character" w:customStyle="1" w:styleId="WW8Num21z3">
    <w:name w:val="WW8Num21z3"/>
    <w:qFormat/>
    <w:rsid w:val="008264BE"/>
  </w:style>
  <w:style w:type="character" w:customStyle="1" w:styleId="WW8Num21z4">
    <w:name w:val="WW8Num21z4"/>
    <w:qFormat/>
    <w:rsid w:val="008264BE"/>
  </w:style>
  <w:style w:type="character" w:customStyle="1" w:styleId="WW8Num21z5">
    <w:name w:val="WW8Num21z5"/>
    <w:qFormat/>
    <w:rsid w:val="008264BE"/>
  </w:style>
  <w:style w:type="character" w:customStyle="1" w:styleId="WW8Num21z6">
    <w:name w:val="WW8Num21z6"/>
    <w:qFormat/>
    <w:rsid w:val="008264BE"/>
  </w:style>
  <w:style w:type="character" w:customStyle="1" w:styleId="WW8Num21z7">
    <w:name w:val="WW8Num21z7"/>
    <w:qFormat/>
    <w:rsid w:val="008264BE"/>
  </w:style>
  <w:style w:type="character" w:customStyle="1" w:styleId="WW8Num21z8">
    <w:name w:val="WW8Num21z8"/>
    <w:qFormat/>
    <w:rsid w:val="008264BE"/>
  </w:style>
  <w:style w:type="character" w:customStyle="1" w:styleId="WW8Num22z0">
    <w:name w:val="WW8Num22z0"/>
    <w:qFormat/>
    <w:rsid w:val="008264BE"/>
    <w:rPr>
      <w:rFonts w:ascii="Symbol" w:hAnsi="Symbol" w:cs="Symbol"/>
    </w:rPr>
  </w:style>
  <w:style w:type="character" w:customStyle="1" w:styleId="WW8Num22z1">
    <w:name w:val="WW8Num22z1"/>
    <w:qFormat/>
    <w:rsid w:val="008264BE"/>
    <w:rPr>
      <w:rFonts w:ascii="Courier New" w:hAnsi="Courier New" w:cs="Courier New"/>
    </w:rPr>
  </w:style>
  <w:style w:type="character" w:customStyle="1" w:styleId="WW8Num22z2">
    <w:name w:val="WW8Num22z2"/>
    <w:qFormat/>
    <w:rsid w:val="008264BE"/>
    <w:rPr>
      <w:rFonts w:ascii="Wingdings" w:hAnsi="Wingdings" w:cs="Wingdings"/>
    </w:rPr>
  </w:style>
  <w:style w:type="character" w:customStyle="1" w:styleId="WW8Num23z0">
    <w:name w:val="WW8Num23z0"/>
    <w:qFormat/>
    <w:rsid w:val="008264BE"/>
    <w:rPr>
      <w:rFonts w:ascii="Symbol" w:hAnsi="Symbol" w:cs="Symbol"/>
    </w:rPr>
  </w:style>
  <w:style w:type="character" w:customStyle="1" w:styleId="WW8Num23z1">
    <w:name w:val="WW8Num23z1"/>
    <w:qFormat/>
    <w:rsid w:val="008264BE"/>
    <w:rPr>
      <w:rFonts w:ascii="Courier New" w:hAnsi="Courier New" w:cs="Courier New"/>
    </w:rPr>
  </w:style>
  <w:style w:type="character" w:customStyle="1" w:styleId="WW8Num23z2">
    <w:name w:val="WW8Num23z2"/>
    <w:qFormat/>
    <w:rsid w:val="008264BE"/>
    <w:rPr>
      <w:rFonts w:ascii="Wingdings" w:hAnsi="Wingdings" w:cs="Wingdings"/>
    </w:rPr>
  </w:style>
  <w:style w:type="character" w:customStyle="1" w:styleId="WW8Num24z0">
    <w:name w:val="WW8Num24z0"/>
    <w:qFormat/>
    <w:rsid w:val="008264BE"/>
  </w:style>
  <w:style w:type="character" w:customStyle="1" w:styleId="WW8Num24z1">
    <w:name w:val="WW8Num24z1"/>
    <w:qFormat/>
    <w:rsid w:val="008264BE"/>
    <w:rPr>
      <w:rFonts w:ascii="Courier New" w:hAnsi="Courier New" w:cs="Courier New"/>
    </w:rPr>
  </w:style>
  <w:style w:type="character" w:customStyle="1" w:styleId="WW8Num24z2">
    <w:name w:val="WW8Num24z2"/>
    <w:qFormat/>
    <w:rsid w:val="008264BE"/>
    <w:rPr>
      <w:rFonts w:ascii="Wingdings" w:hAnsi="Wingdings" w:cs="Wingdings"/>
    </w:rPr>
  </w:style>
  <w:style w:type="character" w:customStyle="1" w:styleId="WW8Num24z3">
    <w:name w:val="WW8Num24z3"/>
    <w:qFormat/>
    <w:rsid w:val="008264BE"/>
    <w:rPr>
      <w:rFonts w:ascii="Symbol" w:hAnsi="Symbol" w:cs="Symbol"/>
    </w:rPr>
  </w:style>
  <w:style w:type="character" w:customStyle="1" w:styleId="WW8Num25z0">
    <w:name w:val="WW8Num25z0"/>
    <w:qFormat/>
    <w:rsid w:val="008264BE"/>
    <w:rPr>
      <w:rFonts w:ascii="Symbol" w:hAnsi="Symbol" w:cs="Symbol"/>
    </w:rPr>
  </w:style>
  <w:style w:type="character" w:customStyle="1" w:styleId="WW8Num25z1">
    <w:name w:val="WW8Num25z1"/>
    <w:qFormat/>
    <w:rsid w:val="008264BE"/>
    <w:rPr>
      <w:rFonts w:ascii="Courier New" w:hAnsi="Courier New" w:cs="Courier New"/>
    </w:rPr>
  </w:style>
  <w:style w:type="character" w:customStyle="1" w:styleId="WW8Num25z2">
    <w:name w:val="WW8Num25z2"/>
    <w:qFormat/>
    <w:rsid w:val="008264BE"/>
    <w:rPr>
      <w:rFonts w:ascii="Wingdings" w:hAnsi="Wingdings" w:cs="Wingdings"/>
    </w:rPr>
  </w:style>
  <w:style w:type="character" w:customStyle="1" w:styleId="WW8Num26z0">
    <w:name w:val="WW8Num26z0"/>
    <w:qFormat/>
    <w:rsid w:val="008264BE"/>
    <w:rPr>
      <w:rFonts w:ascii="Symbol" w:hAnsi="Symbol" w:cs="Symbol"/>
    </w:rPr>
  </w:style>
  <w:style w:type="character" w:customStyle="1" w:styleId="WW8Num26z1">
    <w:name w:val="WW8Num26z1"/>
    <w:qFormat/>
    <w:rsid w:val="008264BE"/>
    <w:rPr>
      <w:rFonts w:ascii="Courier New" w:hAnsi="Courier New" w:cs="Courier New"/>
    </w:rPr>
  </w:style>
  <w:style w:type="character" w:customStyle="1" w:styleId="WW8Num26z2">
    <w:name w:val="WW8Num26z2"/>
    <w:qFormat/>
    <w:rsid w:val="008264BE"/>
    <w:rPr>
      <w:rFonts w:ascii="Wingdings" w:hAnsi="Wingdings" w:cs="Wingdings"/>
    </w:rPr>
  </w:style>
  <w:style w:type="character" w:customStyle="1" w:styleId="WW8Num27z0">
    <w:name w:val="WW8Num27z0"/>
    <w:qFormat/>
    <w:rsid w:val="008264BE"/>
    <w:rPr>
      <w:rFonts w:ascii="Symbol" w:hAnsi="Symbol" w:cs="Symbol"/>
    </w:rPr>
  </w:style>
  <w:style w:type="character" w:customStyle="1" w:styleId="WW8Num27z1">
    <w:name w:val="WW8Num27z1"/>
    <w:qFormat/>
    <w:rsid w:val="008264BE"/>
    <w:rPr>
      <w:rFonts w:ascii="Courier New" w:hAnsi="Courier New" w:cs="Courier New"/>
    </w:rPr>
  </w:style>
  <w:style w:type="character" w:customStyle="1" w:styleId="WW8Num27z2">
    <w:name w:val="WW8Num27z2"/>
    <w:qFormat/>
    <w:rsid w:val="008264BE"/>
    <w:rPr>
      <w:rFonts w:ascii="Wingdings" w:hAnsi="Wingdings" w:cs="Wingdings"/>
    </w:rPr>
  </w:style>
  <w:style w:type="character" w:customStyle="1" w:styleId="WW8Num28z0">
    <w:name w:val="WW8Num28z0"/>
    <w:qFormat/>
    <w:rsid w:val="008264BE"/>
  </w:style>
  <w:style w:type="character" w:customStyle="1" w:styleId="WW8Num28z1">
    <w:name w:val="WW8Num28z1"/>
    <w:qFormat/>
    <w:rsid w:val="008264BE"/>
  </w:style>
  <w:style w:type="character" w:customStyle="1" w:styleId="WW8Num28z2">
    <w:name w:val="WW8Num28z2"/>
    <w:qFormat/>
    <w:rsid w:val="008264BE"/>
  </w:style>
  <w:style w:type="character" w:customStyle="1" w:styleId="WW8Num28z3">
    <w:name w:val="WW8Num28z3"/>
    <w:qFormat/>
    <w:rsid w:val="008264BE"/>
  </w:style>
  <w:style w:type="character" w:customStyle="1" w:styleId="WW8Num28z4">
    <w:name w:val="WW8Num28z4"/>
    <w:qFormat/>
    <w:rsid w:val="008264BE"/>
  </w:style>
  <w:style w:type="character" w:customStyle="1" w:styleId="WW8Num28z5">
    <w:name w:val="WW8Num28z5"/>
    <w:qFormat/>
    <w:rsid w:val="008264BE"/>
  </w:style>
  <w:style w:type="character" w:customStyle="1" w:styleId="WW8Num28z6">
    <w:name w:val="WW8Num28z6"/>
    <w:qFormat/>
    <w:rsid w:val="008264BE"/>
  </w:style>
  <w:style w:type="character" w:customStyle="1" w:styleId="WW8Num28z7">
    <w:name w:val="WW8Num28z7"/>
    <w:qFormat/>
    <w:rsid w:val="008264BE"/>
  </w:style>
  <w:style w:type="character" w:customStyle="1" w:styleId="WW8Num28z8">
    <w:name w:val="WW8Num28z8"/>
    <w:qFormat/>
    <w:rsid w:val="008264BE"/>
  </w:style>
  <w:style w:type="character" w:customStyle="1" w:styleId="WW8Num29z0">
    <w:name w:val="WW8Num29z0"/>
    <w:qFormat/>
    <w:rsid w:val="008264BE"/>
  </w:style>
  <w:style w:type="character" w:customStyle="1" w:styleId="WW8Num29z1">
    <w:name w:val="WW8Num29z1"/>
    <w:qFormat/>
    <w:rsid w:val="008264BE"/>
  </w:style>
  <w:style w:type="character" w:customStyle="1" w:styleId="WW8Num29z2">
    <w:name w:val="WW8Num29z2"/>
    <w:qFormat/>
    <w:rsid w:val="008264BE"/>
  </w:style>
  <w:style w:type="character" w:customStyle="1" w:styleId="WW8Num29z3">
    <w:name w:val="WW8Num29z3"/>
    <w:qFormat/>
    <w:rsid w:val="008264BE"/>
  </w:style>
  <w:style w:type="character" w:customStyle="1" w:styleId="WW8Num29z4">
    <w:name w:val="WW8Num29z4"/>
    <w:qFormat/>
    <w:rsid w:val="008264BE"/>
  </w:style>
  <w:style w:type="character" w:customStyle="1" w:styleId="WW8Num29z5">
    <w:name w:val="WW8Num29z5"/>
    <w:qFormat/>
    <w:rsid w:val="008264BE"/>
  </w:style>
  <w:style w:type="character" w:customStyle="1" w:styleId="WW8Num29z6">
    <w:name w:val="WW8Num29z6"/>
    <w:qFormat/>
    <w:rsid w:val="008264BE"/>
  </w:style>
  <w:style w:type="character" w:customStyle="1" w:styleId="WW8Num29z7">
    <w:name w:val="WW8Num29z7"/>
    <w:qFormat/>
    <w:rsid w:val="008264BE"/>
  </w:style>
  <w:style w:type="character" w:customStyle="1" w:styleId="WW8Num29z8">
    <w:name w:val="WW8Num29z8"/>
    <w:qFormat/>
    <w:rsid w:val="008264BE"/>
  </w:style>
  <w:style w:type="character" w:customStyle="1" w:styleId="WW8Num30z0">
    <w:name w:val="WW8Num30z0"/>
    <w:qFormat/>
    <w:rsid w:val="008264BE"/>
    <w:rPr>
      <w:rFonts w:ascii="Symbol" w:hAnsi="Symbol" w:cs="Symbol"/>
    </w:rPr>
  </w:style>
  <w:style w:type="character" w:customStyle="1" w:styleId="WW8Num30z1">
    <w:name w:val="WW8Num30z1"/>
    <w:qFormat/>
    <w:rsid w:val="008264BE"/>
    <w:rPr>
      <w:rFonts w:ascii="Courier New" w:hAnsi="Courier New" w:cs="Courier New"/>
    </w:rPr>
  </w:style>
  <w:style w:type="character" w:customStyle="1" w:styleId="WW8Num30z2">
    <w:name w:val="WW8Num30z2"/>
    <w:qFormat/>
    <w:rsid w:val="008264BE"/>
    <w:rPr>
      <w:rFonts w:ascii="Wingdings" w:hAnsi="Wingdings" w:cs="Wingdings"/>
    </w:rPr>
  </w:style>
  <w:style w:type="character" w:customStyle="1" w:styleId="WW8Num31z0">
    <w:name w:val="WW8Num31z0"/>
    <w:qFormat/>
    <w:rsid w:val="008264BE"/>
    <w:rPr>
      <w:rFonts w:ascii="Symbol" w:hAnsi="Symbol" w:cs="Symbol"/>
    </w:rPr>
  </w:style>
  <w:style w:type="character" w:customStyle="1" w:styleId="WW8Num31z1">
    <w:name w:val="WW8Num31z1"/>
    <w:qFormat/>
    <w:rsid w:val="008264BE"/>
    <w:rPr>
      <w:rFonts w:ascii="Courier New" w:hAnsi="Courier New" w:cs="Courier New"/>
    </w:rPr>
  </w:style>
  <w:style w:type="character" w:customStyle="1" w:styleId="WW8Num31z2">
    <w:name w:val="WW8Num31z2"/>
    <w:qFormat/>
    <w:rsid w:val="008264BE"/>
    <w:rPr>
      <w:rFonts w:ascii="Wingdings" w:hAnsi="Wingdings" w:cs="Wingdings"/>
    </w:rPr>
  </w:style>
  <w:style w:type="character" w:customStyle="1" w:styleId="WW8Num32z0">
    <w:name w:val="WW8Num32z0"/>
    <w:qFormat/>
    <w:rsid w:val="008264BE"/>
    <w:rPr>
      <w:rFonts w:ascii="Symbol" w:hAnsi="Symbol" w:cs="Symbol"/>
    </w:rPr>
  </w:style>
  <w:style w:type="character" w:customStyle="1" w:styleId="WW8Num32z1">
    <w:name w:val="WW8Num32z1"/>
    <w:qFormat/>
    <w:rsid w:val="008264BE"/>
    <w:rPr>
      <w:rFonts w:ascii="Courier New" w:hAnsi="Courier New" w:cs="Courier New"/>
    </w:rPr>
  </w:style>
  <w:style w:type="character" w:customStyle="1" w:styleId="WW8Num32z2">
    <w:name w:val="WW8Num32z2"/>
    <w:qFormat/>
    <w:rsid w:val="008264BE"/>
    <w:rPr>
      <w:rFonts w:ascii="Wingdings" w:hAnsi="Wingdings" w:cs="Wingdings"/>
    </w:rPr>
  </w:style>
  <w:style w:type="character" w:customStyle="1" w:styleId="WW8Num33z0">
    <w:name w:val="WW8Num33z0"/>
    <w:qFormat/>
    <w:rsid w:val="008264BE"/>
    <w:rPr>
      <w:rFonts w:ascii="Symbol" w:hAnsi="Symbol" w:cs="Symbol"/>
    </w:rPr>
  </w:style>
  <w:style w:type="character" w:customStyle="1" w:styleId="WW8Num33z1">
    <w:name w:val="WW8Num33z1"/>
    <w:qFormat/>
    <w:rsid w:val="008264BE"/>
    <w:rPr>
      <w:rFonts w:ascii="Courier New" w:hAnsi="Courier New" w:cs="Courier New"/>
    </w:rPr>
  </w:style>
  <w:style w:type="character" w:customStyle="1" w:styleId="WW8Num33z2">
    <w:name w:val="WW8Num33z2"/>
    <w:qFormat/>
    <w:rsid w:val="008264BE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8264BE"/>
  </w:style>
  <w:style w:type="character" w:styleId="a3">
    <w:name w:val="page number"/>
    <w:basedOn w:val="1"/>
    <w:qFormat/>
    <w:rsid w:val="008264BE"/>
  </w:style>
  <w:style w:type="character" w:customStyle="1" w:styleId="-">
    <w:name w:val="Интернет-ссылка"/>
    <w:rsid w:val="008264BE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8264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8264BE"/>
    <w:pPr>
      <w:jc w:val="both"/>
    </w:pPr>
  </w:style>
  <w:style w:type="paragraph" w:styleId="a6">
    <w:name w:val="List"/>
    <w:basedOn w:val="a5"/>
    <w:rsid w:val="008264BE"/>
    <w:rPr>
      <w:rFonts w:cs="Mangal"/>
    </w:rPr>
  </w:style>
  <w:style w:type="paragraph" w:customStyle="1" w:styleId="Caption">
    <w:name w:val="Caption"/>
    <w:basedOn w:val="a"/>
    <w:qFormat/>
    <w:rsid w:val="008264B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8264BE"/>
    <w:pPr>
      <w:suppressLineNumbers/>
    </w:pPr>
    <w:rPr>
      <w:rFonts w:cs="Arial"/>
    </w:rPr>
  </w:style>
  <w:style w:type="paragraph" w:styleId="a8">
    <w:name w:val="Title"/>
    <w:basedOn w:val="a"/>
    <w:next w:val="a5"/>
    <w:qFormat/>
    <w:rsid w:val="008264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caption"/>
    <w:basedOn w:val="a"/>
    <w:qFormat/>
    <w:rsid w:val="008264BE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Заголовок3"/>
    <w:basedOn w:val="a"/>
    <w:next w:val="a5"/>
    <w:qFormat/>
    <w:rsid w:val="008264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0">
    <w:name w:val="Указатель5"/>
    <w:basedOn w:val="a"/>
    <w:qFormat/>
    <w:rsid w:val="008264BE"/>
    <w:pPr>
      <w:suppressLineNumbers/>
    </w:pPr>
    <w:rPr>
      <w:rFonts w:cs="Arial"/>
    </w:rPr>
  </w:style>
  <w:style w:type="paragraph" w:customStyle="1" w:styleId="20">
    <w:name w:val="Заголовок2"/>
    <w:basedOn w:val="a"/>
    <w:next w:val="a5"/>
    <w:qFormat/>
    <w:rsid w:val="008264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0">
    <w:name w:val="Название объекта4"/>
    <w:basedOn w:val="a"/>
    <w:qFormat/>
    <w:rsid w:val="008264BE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Указатель4"/>
    <w:basedOn w:val="a"/>
    <w:qFormat/>
    <w:rsid w:val="008264BE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rsid w:val="008264BE"/>
    <w:pPr>
      <w:jc w:val="center"/>
    </w:pPr>
    <w:rPr>
      <w:b/>
      <w:bCs/>
      <w:sz w:val="32"/>
    </w:rPr>
  </w:style>
  <w:style w:type="paragraph" w:customStyle="1" w:styleId="31">
    <w:name w:val="Название объекта3"/>
    <w:basedOn w:val="10"/>
    <w:next w:val="a5"/>
    <w:qFormat/>
    <w:rsid w:val="008264BE"/>
    <w:rPr>
      <w:sz w:val="56"/>
      <w:szCs w:val="56"/>
    </w:rPr>
  </w:style>
  <w:style w:type="paragraph" w:customStyle="1" w:styleId="32">
    <w:name w:val="Указатель3"/>
    <w:basedOn w:val="a"/>
    <w:qFormat/>
    <w:rsid w:val="008264BE"/>
    <w:pPr>
      <w:suppressLineNumbers/>
    </w:pPr>
    <w:rPr>
      <w:rFonts w:cs="Mangal"/>
    </w:rPr>
  </w:style>
  <w:style w:type="paragraph" w:customStyle="1" w:styleId="21">
    <w:name w:val="Название объекта2"/>
    <w:basedOn w:val="10"/>
    <w:next w:val="a5"/>
    <w:qFormat/>
    <w:rsid w:val="008264BE"/>
    <w:rPr>
      <w:sz w:val="56"/>
      <w:szCs w:val="56"/>
    </w:rPr>
  </w:style>
  <w:style w:type="paragraph" w:customStyle="1" w:styleId="22">
    <w:name w:val="Указатель2"/>
    <w:basedOn w:val="a"/>
    <w:qFormat/>
    <w:rsid w:val="008264B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8264B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8264BE"/>
    <w:pPr>
      <w:suppressLineNumbers/>
    </w:pPr>
    <w:rPr>
      <w:rFonts w:cs="Mangal"/>
    </w:rPr>
  </w:style>
  <w:style w:type="paragraph" w:styleId="aa">
    <w:name w:val="Body Text Indent"/>
    <w:basedOn w:val="a"/>
    <w:rsid w:val="008264BE"/>
    <w:pPr>
      <w:ind w:firstLine="397"/>
      <w:jc w:val="both"/>
    </w:pPr>
    <w:rPr>
      <w:i/>
      <w:sz w:val="20"/>
      <w:szCs w:val="20"/>
    </w:rPr>
  </w:style>
  <w:style w:type="paragraph" w:customStyle="1" w:styleId="210">
    <w:name w:val="Основной текст с отступом 21"/>
    <w:basedOn w:val="a"/>
    <w:qFormat/>
    <w:rsid w:val="008264BE"/>
    <w:pPr>
      <w:spacing w:after="120" w:line="480" w:lineRule="auto"/>
      <w:ind w:left="283"/>
    </w:pPr>
  </w:style>
  <w:style w:type="paragraph" w:customStyle="1" w:styleId="13">
    <w:name w:val="Прощание1"/>
    <w:basedOn w:val="Heading3"/>
    <w:next w:val="Heading3"/>
    <w:qFormat/>
    <w:rsid w:val="008264BE"/>
    <w:pPr>
      <w:numPr>
        <w:ilvl w:val="0"/>
        <w:numId w:val="0"/>
      </w:numPr>
      <w:tabs>
        <w:tab w:val="num" w:pos="2608"/>
      </w:tabs>
      <w:spacing w:before="360" w:after="240" w:line="240" w:lineRule="atLeast"/>
      <w:ind w:left="2608" w:hanging="1928"/>
    </w:pPr>
    <w:rPr>
      <w:rFonts w:ascii="Arial Narrow" w:hAnsi="Arial Narrow" w:cs="Arial Narrow"/>
      <w:b w:val="0"/>
      <w:kern w:val="2"/>
      <w:sz w:val="28"/>
      <w:szCs w:val="28"/>
    </w:rPr>
  </w:style>
  <w:style w:type="paragraph" w:customStyle="1" w:styleId="ConsTitle">
    <w:name w:val="ConsTitle"/>
    <w:qFormat/>
    <w:rsid w:val="008264BE"/>
    <w:pPr>
      <w:widowControl w:val="0"/>
      <w:ind w:right="19772"/>
    </w:pPr>
    <w:rPr>
      <w:rFonts w:ascii="Arial" w:eastAsia="Times New Roman" w:hAnsi="Arial"/>
      <w:b/>
      <w:bCs/>
      <w:sz w:val="16"/>
      <w:szCs w:val="16"/>
      <w:lang w:eastAsia="zh-CN"/>
    </w:rPr>
  </w:style>
  <w:style w:type="paragraph" w:customStyle="1" w:styleId="ConsNormal">
    <w:name w:val="ConsNormal"/>
    <w:qFormat/>
    <w:rsid w:val="008264BE"/>
    <w:pPr>
      <w:widowControl w:val="0"/>
      <w:ind w:right="19772" w:firstLine="720"/>
    </w:pPr>
    <w:rPr>
      <w:rFonts w:ascii="Arial" w:eastAsia="Times New Roman" w:hAnsi="Arial"/>
      <w:lang w:eastAsia="zh-CN"/>
    </w:rPr>
  </w:style>
  <w:style w:type="paragraph" w:styleId="ab">
    <w:name w:val="Subtitle"/>
    <w:basedOn w:val="a"/>
    <w:next w:val="a5"/>
    <w:qFormat/>
    <w:rsid w:val="008264BE"/>
    <w:pPr>
      <w:jc w:val="center"/>
    </w:pPr>
    <w:rPr>
      <w:b/>
      <w:bCs/>
      <w:sz w:val="28"/>
    </w:rPr>
  </w:style>
  <w:style w:type="paragraph" w:styleId="ac">
    <w:name w:val="Balloon Text"/>
    <w:basedOn w:val="a"/>
    <w:qFormat/>
    <w:rsid w:val="008264BE"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rsid w:val="008264BE"/>
    <w:pPr>
      <w:widowControl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ad">
    <w:name w:val="Колонтитул"/>
    <w:basedOn w:val="a"/>
    <w:qFormat/>
    <w:rsid w:val="008264BE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  <w:rsid w:val="008264B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8264BE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8264BE"/>
    <w:pPr>
      <w:tabs>
        <w:tab w:val="center" w:pos="4677"/>
        <w:tab w:val="right" w:pos="9355"/>
      </w:tabs>
    </w:pPr>
  </w:style>
  <w:style w:type="paragraph" w:customStyle="1" w:styleId="af">
    <w:name w:val="Евгений"/>
    <w:basedOn w:val="a"/>
    <w:qFormat/>
    <w:rsid w:val="008264BE"/>
    <w:pPr>
      <w:ind w:firstLine="567"/>
      <w:jc w:val="both"/>
      <w:textAlignment w:val="baseline"/>
    </w:pPr>
    <w:rPr>
      <w:szCs w:val="20"/>
    </w:rPr>
  </w:style>
  <w:style w:type="paragraph" w:customStyle="1" w:styleId="af0">
    <w:name w:val="Содержимое таблицы"/>
    <w:basedOn w:val="a"/>
    <w:qFormat/>
    <w:rsid w:val="008264BE"/>
    <w:pPr>
      <w:suppressLineNumbers/>
    </w:pPr>
  </w:style>
  <w:style w:type="paragraph" w:customStyle="1" w:styleId="af1">
    <w:name w:val="Заголовок таблицы"/>
    <w:basedOn w:val="af0"/>
    <w:qFormat/>
    <w:rsid w:val="008264BE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8264BE"/>
  </w:style>
  <w:style w:type="paragraph" w:customStyle="1" w:styleId="af3">
    <w:name w:val="Блочная цитата"/>
    <w:basedOn w:val="a"/>
    <w:qFormat/>
    <w:rsid w:val="008264BE"/>
    <w:pPr>
      <w:spacing w:after="283"/>
      <w:ind w:left="567" w:right="567"/>
    </w:pPr>
  </w:style>
  <w:style w:type="paragraph" w:customStyle="1" w:styleId="af4">
    <w:name w:val="Верхний колонтитул слева"/>
    <w:basedOn w:val="Header"/>
    <w:qFormat/>
    <w:rsid w:val="008264BE"/>
    <w:pPr>
      <w:suppressLineNumbers/>
      <w:tabs>
        <w:tab w:val="clear" w:pos="4677"/>
        <w:tab w:val="clear" w:pos="9355"/>
        <w:tab w:val="center" w:pos="4748"/>
        <w:tab w:val="right" w:pos="9496"/>
      </w:tabs>
    </w:pPr>
  </w:style>
  <w:style w:type="paragraph" w:customStyle="1" w:styleId="Standard">
    <w:name w:val="Standard"/>
    <w:qFormat/>
    <w:rsid w:val="00916B5C"/>
    <w:pPr>
      <w:textAlignment w:val="baseline"/>
    </w:pPr>
    <w:rPr>
      <w:rFonts w:ascii="Times New Roman" w:eastAsia="Calibri" w:hAnsi="Times New Roman" w:cs="Times New Roman"/>
      <w:kern w:val="2"/>
      <w:sz w:val="24"/>
      <w:szCs w:val="24"/>
      <w:lang w:eastAsia="zh-CN"/>
    </w:rPr>
  </w:style>
  <w:style w:type="numbering" w:customStyle="1" w:styleId="WW8Num1">
    <w:name w:val="WW8Num1"/>
    <w:qFormat/>
    <w:rsid w:val="008264BE"/>
  </w:style>
  <w:style w:type="numbering" w:customStyle="1" w:styleId="WW8Num2">
    <w:name w:val="WW8Num2"/>
    <w:qFormat/>
    <w:rsid w:val="008264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2374</Characters>
  <Application>Microsoft Office Word</Application>
  <DocSecurity>0</DocSecurity>
  <Lines>19</Lines>
  <Paragraphs>5</Paragraphs>
  <ScaleCrop>false</ScaleCrop>
  <Company>КонсультантПлюс Версия 4023.00.09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14.08.2014 N 273-п"О внесении изменений в постановление Городской Управы города Калуги от 02.08.2013 N 220-п "Об утверждении положения о порядке принятия решения о разработке муниципальных программ муниципальног</dc:title>
  <dc:subject/>
  <dc:creator>Пользователь 7</dc:creator>
  <dc:description/>
  <cp:lastModifiedBy>troshina_yn</cp:lastModifiedBy>
  <cp:revision>8</cp:revision>
  <cp:lastPrinted>2025-01-27T11:33:00Z</cp:lastPrinted>
  <dcterms:created xsi:type="dcterms:W3CDTF">2025-02-13T11:55:00Z</dcterms:created>
  <dcterms:modified xsi:type="dcterms:W3CDTF">2025-03-24T09:18:00Z</dcterms:modified>
  <dc:language>ru-RU</dc:language>
</cp:coreProperties>
</file>