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9FA" w:rsidRDefault="00CB59FA" w:rsidP="00BA350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B59FA" w:rsidRPr="00D7586A" w:rsidRDefault="0076141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9947847"/>
      <w:r w:rsidRPr="00D7586A">
        <w:rPr>
          <w:rFonts w:ascii="Times New Roman" w:hAnsi="Times New Roman" w:cs="Times New Roman"/>
          <w:b/>
          <w:sz w:val="24"/>
          <w:szCs w:val="24"/>
        </w:rPr>
        <w:t>ФОРМА МОНИТОРИНГА РЕАЛИЗАЦИИ МУНИЦИПАЛЬНОЙ ПРОГРАММЫ (КВАРТАЛЬНАЯ)</w:t>
      </w:r>
      <w:bookmarkEnd w:id="0"/>
    </w:p>
    <w:p w:rsidR="00CB59FA" w:rsidRDefault="00761418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ЗА </w:t>
      </w:r>
      <w:r w:rsidR="0078507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BC5D46" w:rsidRPr="00EF4548">
        <w:rPr>
          <w:rFonts w:ascii="Times New Roman" w:hAnsi="Times New Roman" w:cs="Times New Roman"/>
          <w:b/>
          <w:kern w:val="0"/>
          <w:sz w:val="20"/>
          <w:szCs w:val="20"/>
          <w:u w:val="single"/>
        </w:rPr>
        <w:t xml:space="preserve">9 месяцев </w:t>
      </w:r>
      <w:r w:rsidR="00785078" w:rsidRPr="00EF4548">
        <w:rPr>
          <w:rFonts w:ascii="Times New Roman" w:hAnsi="Times New Roman" w:cs="Times New Roman"/>
          <w:b/>
          <w:kern w:val="0"/>
          <w:sz w:val="20"/>
          <w:szCs w:val="20"/>
          <w:u w:val="single"/>
        </w:rPr>
        <w:t>2025 года</w:t>
      </w:r>
    </w:p>
    <w:p w:rsidR="00CB59FA" w:rsidRDefault="00761418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                              (отчетный период)</w:t>
      </w:r>
    </w:p>
    <w:p w:rsidR="00CB59FA" w:rsidRDefault="00CB59F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:rsidR="00CB59FA" w:rsidRPr="00D7586A" w:rsidRDefault="0076141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 w:rsidR="00785078" w:rsidRPr="00D7586A">
        <w:rPr>
          <w:rFonts w:ascii="Times New Roman" w:hAnsi="Times New Roman" w:cs="Times New Roman"/>
          <w:b/>
          <w:sz w:val="24"/>
          <w:szCs w:val="24"/>
          <w:u w:val="single"/>
        </w:rPr>
        <w:t>муниципальная программа городского округа города Калуги Калужской области «Экономическое развитие и развитие сферы туризма</w:t>
      </w:r>
    </w:p>
    <w:p w:rsidR="00CB59FA" w:rsidRDefault="007614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муниципальной</w:t>
      </w:r>
      <w:r w:rsidR="00785078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785078" w:rsidRPr="00D7586A">
        <w:rPr>
          <w:rFonts w:ascii="Times New Roman" w:hAnsi="Times New Roman" w:cs="Times New Roman"/>
          <w:b/>
          <w:sz w:val="24"/>
          <w:szCs w:val="24"/>
          <w:u w:val="single"/>
        </w:rPr>
        <w:t>управление экономики и имущественных отношений города Калуги</w:t>
      </w:r>
    </w:p>
    <w:p w:rsidR="00CB59FA" w:rsidRDefault="00CB59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0"/>
        <w:gridCol w:w="1583"/>
        <w:gridCol w:w="1272"/>
        <w:gridCol w:w="8"/>
        <w:gridCol w:w="1272"/>
        <w:gridCol w:w="1474"/>
        <w:gridCol w:w="4404"/>
      </w:tblGrid>
      <w:tr w:rsidR="00CB59FA" w:rsidTr="009429DF">
        <w:tc>
          <w:tcPr>
            <w:tcW w:w="4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Процент исполнения</w:t>
            </w:r>
          </w:p>
          <w:p w:rsidR="00CB59FA" w:rsidRDefault="00CD3A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>
              <w:r w:rsidR="00761418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(4)</w:t>
              </w:r>
            </w:hyperlink>
            <w:r w:rsidR="00761418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w:anchor="Par967">
              <w:r w:rsidR="00761418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(3)</w:t>
              </w:r>
            </w:hyperlink>
            <w:r w:rsidR="00761418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&lt;1&gt;</w:t>
              </w:r>
            </w:hyperlink>
          </w:p>
        </w:tc>
        <w:bookmarkStart w:id="1" w:name="_GoBack"/>
        <w:bookmarkEnd w:id="1"/>
      </w:tr>
      <w:tr w:rsidR="00CB59FA" w:rsidTr="009429DF">
        <w:tc>
          <w:tcPr>
            <w:tcW w:w="4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</w:t>
            </w:r>
          </w:p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6"/>
            <w:bookmarkEnd w:id="2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67"/>
            <w:bookmarkEnd w:id="3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4" w:name="Par970"/>
            <w:bookmarkEnd w:id="4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</w:tr>
      <w:tr w:rsidR="00CB59FA" w:rsidTr="009429DF">
        <w:trPr>
          <w:trHeight w:val="548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Муниципальная программа «Экономическое развитие и развитие сферы туризма», (всего), в том числе: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EF4548" w:rsidRDefault="00EF4548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EF4548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110 923,86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EF4548" w:rsidRDefault="00EF4548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EF4548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110 923,86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EF4548" w:rsidRDefault="00EF4548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EF4548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74 122,78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EF4548" w:rsidRDefault="00EF4548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EF4548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67%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108 923,86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108 923,86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74 122,78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68%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Иные источники</w:t>
            </w:r>
            <w:hyperlink w:anchor="Par1142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направление «Национальная экономика» Соисполнитель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108 923,86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108 923,86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74 122,78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68%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9429DF" w:rsidRDefault="00761418" w:rsidP="000A23A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  <w:r w:rsidR="000A23A5"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Формирование</w:t>
            </w: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инвестиционно-привлекательного имиджа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  <w:lang w:val="en-US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  <w:lang w:val="en-US"/>
              </w:rPr>
              <w:t>88</w:t>
            </w: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,0</w:t>
            </w: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  <w:lang w:val="en-US"/>
              </w:rPr>
              <w:t>29,</w:t>
            </w: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34%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BC5D46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 муниципальный контракт на поставку сувенирной продукции (календарей) на сумму 59,55 тыс. руб. (начальная максимальная цена контракта 119,60 тыс. руб., экономия будет передана в управление финансов города Калуги). Остаток: 92,375 тыс. руб. В 4 квартале 2025 года планируется заключение муниципальных контрактов: на изготовление сувенирной продукции к Новому году и поставку сувенирной продукции (сувенирных пакетов).</w:t>
            </w:r>
          </w:p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88,025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29,34%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3A5" w:rsidRPr="009429DF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CB59FA" w:rsidRDefault="000A23A5" w:rsidP="000A23A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Создание условий </w:t>
            </w:r>
            <w:r w:rsidR="00761418"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для </w:t>
            </w: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въездного и внутреннего туризма и соответствующей инфраструктуры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58,656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9,78%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BC5D4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Заключен муниципальный контракт от 11.04.2025 на 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родвижение туристического сайта rus40.travel путем настройки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таргетинговой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рекламы на сумму 350,0 тыс. руб., заключен договор на продление доменного имени </w:t>
            </w:r>
            <w:r>
              <w:rPr>
                <w:rFonts w:ascii="Times New Roman" w:hAnsi="Times New Roman"/>
                <w:sz w:val="20"/>
                <w:szCs w:val="20"/>
              </w:rPr>
              <w:t>rus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travel на сумму 13,850 тыс. руб. Идет процесс заключения муниципального контракта на  поставку сувенирной продукции (ежедневники с зарядкой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флешкой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 на сумму 121,302 тыс. руб. (начальная максимальная цена контракта 129,00 тыс. руб., экономия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будет передана в управление финансов города Калуги). Остаток: 48,494 тыс. руб. В 4 квартале 2025 года планируется заключение муниципального контракта на оказание услуг по изготовлению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информационных наклеек «Калужское гостеприимство» для размещ</w:t>
            </w:r>
            <w:r w:rsidR="00BC5D46">
              <w:rPr>
                <w:rFonts w:ascii="Times New Roman" w:hAnsi="Times New Roman"/>
                <w:sz w:val="20"/>
                <w:szCs w:val="20"/>
              </w:rPr>
              <w:t>ения на городском общественном 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ранспорте. </w:t>
            </w:r>
          </w:p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58,656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9,78%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2293E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172EAA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172EAA" w:rsidRPr="00172EAA" w:rsidRDefault="00172EAA" w:rsidP="00172EAA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деятельности органов Городской Управы города Калуги</w:t>
            </w:r>
            <w:proofErr w:type="gramEnd"/>
          </w:p>
          <w:p w:rsidR="00B2293E" w:rsidRDefault="00B2293E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P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99 466,66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P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99 466,66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P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70 097,7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P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70,47%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Default="00B2293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2EA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2EA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2EA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99 466,66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99 466,66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70 097,7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70,47%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2EA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B77F3B" w:rsidRDefault="00B77F3B" w:rsidP="00B77F3B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77F3B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172EAA" w:rsidRPr="00B77F3B" w:rsidRDefault="00B77F3B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77F3B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Содействие развитию малого и среднего предпринимательства в муниципальном образовании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Pr="00692FDE" w:rsidRDefault="00B77F3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8 122,20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Pr="00692FDE" w:rsidRDefault="00B77F3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8 122,20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Pr="00692FDE" w:rsidRDefault="00B77F3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2 500,00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Pr="00692FDE" w:rsidRDefault="00B77F3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30,8%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6A1B1B" w:rsidP="006A1B1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 мероприятия «Предоставление субсидии на мероприятия по стимулированию деловой активности субъектов малого и среднего предпринимательства» запланировано в 4 квартале текущего года</w:t>
            </w:r>
          </w:p>
        </w:tc>
      </w:tr>
      <w:tr w:rsidR="00B77F3B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7F3B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7F3B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6 122,2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6 122,2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2 500,00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40,8%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7F3B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053125" w:rsidRP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Предоставление субсидий </w:t>
            </w: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>сельскохозяйственным товаропроизводителям на возмещение части затрат на реализованное молоко с учетом молочной продуктивности коров</w:t>
            </w:r>
          </w:p>
          <w:p w:rsidR="00B77F3B" w:rsidRDefault="00B77F3B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692FDE" w:rsidRDefault="0005312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>1500,00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692FDE" w:rsidRDefault="0005312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692FDE" w:rsidRDefault="0005312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692FDE" w:rsidRDefault="0005312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053125" w:rsidRP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Предоставление субсидий сельскохозяйственным  товаропроизводителям на поддержку отраслей сельскохозяйственного производства</w:t>
            </w:r>
          </w:p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6A23C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6A23C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BA350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BA350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6A23C0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6A23C0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Pr="006A23C0" w:rsidRDefault="006A23C0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A23C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6A23C0" w:rsidRPr="006A23C0" w:rsidRDefault="006A23C0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A23C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Организация и проведение выставок, ярмарок и других мероприятий в сельском хозяйстве</w:t>
            </w:r>
          </w:p>
          <w:p w:rsidR="00053125" w:rsidRDefault="00053125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6A23C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285,00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6A23C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285,00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6A23C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285,00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6A23C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A23C0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A23C0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A23C0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285,00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285,00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285,00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469D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A23C0" w:rsidRDefault="0016469D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A23C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 xml:space="preserve">Комплекс процессных мероприятий </w:t>
            </w:r>
          </w:p>
          <w:p w:rsidR="0016469D" w:rsidRPr="006A23C0" w:rsidRDefault="0016469D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A23C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Организация и проведение мероприятий в сельском хозяйстве</w:t>
            </w:r>
          </w:p>
          <w:p w:rsidR="0016469D" w:rsidRDefault="0016469D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92FDE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92FDE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92FDE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92FDE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469D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469D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469D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B59FA" w:rsidRDefault="0076141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&lt;1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&gt; У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казываются причины отклонения (при наличии отклонений).</w:t>
      </w:r>
    </w:p>
    <w:p w:rsidR="00CB59FA" w:rsidRDefault="00761418">
      <w:pPr>
        <w:spacing w:after="0" w:line="240" w:lineRule="auto"/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&lt;2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&gt; У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 w:rsidR="00CB59FA" w:rsidRDefault="00761418">
      <w:pPr>
        <w:rPr>
          <w:rFonts w:ascii="Times New Roman" w:hAnsi="Times New Roman" w:cs="Times New Roman"/>
          <w:kern w:val="0"/>
          <w:sz w:val="24"/>
          <w:szCs w:val="24"/>
        </w:rPr>
      </w:pPr>
      <w:r>
        <w:br w:type="page"/>
      </w:r>
    </w:p>
    <w:p w:rsidR="00CB59FA" w:rsidRDefault="0076141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Отчет о ходе реализации направления «</w:t>
      </w:r>
      <w:r w:rsidR="00BC5D46">
        <w:rPr>
          <w:rFonts w:ascii="Times New Roman" w:hAnsi="Times New Roman" w:cs="Times New Roman"/>
          <w:b/>
          <w:bCs/>
          <w:kern w:val="0"/>
          <w:sz w:val="24"/>
          <w:szCs w:val="24"/>
        </w:rPr>
        <w:t>Национальная экономика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:rsidR="00CB59FA" w:rsidRDefault="00CB59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9FA" w:rsidRDefault="00761418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5" w:name="_Hlk207290952"/>
      <w:r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  <w:bookmarkEnd w:id="5"/>
    </w:p>
    <w:p w:rsidR="009429DF" w:rsidRDefault="00942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972"/>
        <w:gridCol w:w="1184"/>
        <w:gridCol w:w="1160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601"/>
        <w:gridCol w:w="644"/>
        <w:gridCol w:w="1072"/>
      </w:tblGrid>
      <w:tr w:rsidR="009429DF" w:rsidRPr="009429DF" w:rsidTr="00742421">
        <w:tc>
          <w:tcPr>
            <w:tcW w:w="500" w:type="dxa"/>
            <w:vMerge w:val="restart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N </w:t>
            </w: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proofErr w:type="gramEnd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/п</w:t>
            </w:r>
          </w:p>
        </w:tc>
        <w:tc>
          <w:tcPr>
            <w:tcW w:w="2972" w:type="dxa"/>
            <w:vMerge w:val="restart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1184" w:type="dxa"/>
            <w:vMerge w:val="restart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Уровень показателя</w:t>
            </w:r>
          </w:p>
        </w:tc>
        <w:tc>
          <w:tcPr>
            <w:tcW w:w="1160" w:type="dxa"/>
            <w:vMerge w:val="restart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7806" w:type="dxa"/>
            <w:gridSpan w:val="11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Плановые значения по месяцам</w:t>
            </w:r>
          </w:p>
        </w:tc>
        <w:tc>
          <w:tcPr>
            <w:tcW w:w="1072" w:type="dxa"/>
            <w:vMerge w:val="restart"/>
          </w:tcPr>
          <w:p w:rsidR="009429DF" w:rsidRPr="009429DF" w:rsidRDefault="0097038B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На конец года</w:t>
            </w:r>
          </w:p>
        </w:tc>
      </w:tr>
      <w:tr w:rsidR="00742421" w:rsidRPr="009429DF" w:rsidTr="00742421"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янв.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февр.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март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апр.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май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июнь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июль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авг.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сент.</w:t>
            </w:r>
          </w:p>
        </w:tc>
        <w:tc>
          <w:tcPr>
            <w:tcW w:w="601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окт.</w:t>
            </w:r>
          </w:p>
        </w:tc>
        <w:tc>
          <w:tcPr>
            <w:tcW w:w="644" w:type="dxa"/>
          </w:tcPr>
          <w:p w:rsidR="009429DF" w:rsidRPr="009429DF" w:rsidRDefault="0097038B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нояб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972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84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160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601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972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Валовое производство молока сельскохозяйственными т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варопроизводителями</w:t>
            </w:r>
          </w:p>
        </w:tc>
        <w:tc>
          <w:tcPr>
            <w:tcW w:w="1184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104,0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137,0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127,0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128,0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126,0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115,0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103,0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117,05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125,09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129,82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128,75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128,26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126,61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119,58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110,53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118,28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Валовое производство зерна сельскохозяйственными т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варопроизводителями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600,0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640,0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210,0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Валовое производство карт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феля сельскохозяйственными товаропроизводителями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740,0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840,0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Валовое производство ов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щей сельскохозяйственными товаропроизводителями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200,0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320,0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400,0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67,0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563,0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400,0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Сохранение/увеличение п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севных площадей сельскох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зяйственных культур, в том числе за счет вовлечения в сельскохозяйственный оборот неиспользуемых земель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га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га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3692,3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3692,3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3692,3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3692,3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организованных консультационно-информационных меропри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я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тий (семинаров, лекций), 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ы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ставок, конкурсов и других мероприятий в сельском х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зяйстве, направленных на обеспечение условий фун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ционирования агропромы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ш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ленного комплекса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729" w:type="dxa"/>
          </w:tcPr>
          <w:p w:rsidR="00742421" w:rsidRPr="009429DF" w:rsidRDefault="00742421" w:rsidP="00607B6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Объем инвестиций в осно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ной капитал за счет всех 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точников финансирования (по крупным и средним пре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приятиям)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млрд</w:t>
            </w:r>
            <w:proofErr w:type="gramEnd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руб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4,1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млрд</w:t>
            </w:r>
            <w:proofErr w:type="gramEnd"/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руб.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4,9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4,1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2972" w:type="dxa"/>
          </w:tcPr>
          <w:p w:rsidR="00742421" w:rsidRPr="009429DF" w:rsidRDefault="00742421" w:rsidP="00EF659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Коэффициент 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«рождаемости»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субъектов малого и среднего предпринимательства (кол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чество созданных в отчетном периоде малых и средних предприятий на 1 тыс. де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й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ствующих на дату окончания отчетного периода малых и средних предприятий)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EF659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23,1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34,7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46,2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57,8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69,4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80,9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92,5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104,0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EF659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23,8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36,1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49,7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62,9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73,9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89,3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101,8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112,2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104,0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Доля вновь созданных в теч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ние года субъектов малого и среднего предпринимател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ь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ства, которым оказана по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держка в рамках развития м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лого и среднего предприн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мательства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субъектов малого и среднего предпринимател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ь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ства - резидентов </w:t>
            </w: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бизнес-инкубаторов</w:t>
            </w:r>
            <w:proofErr w:type="gramEnd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(нарастающим итогом)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1,0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Доля среднесписочной чи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ленности работников (без внешних совместителей) субъектов малого и среднего предпринимательства в сре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несписочной численности р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ботников (без внешних со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местителей) всех предпри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я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тий и организаций, действ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у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ющих на территории мун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ципального обра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зования «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Г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род Калу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га»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A4377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субъектов малого и среднего предпринимател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ь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ства, получивших поддержку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A1289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A1289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туристов, пос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тивших Калугу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тыс. чел.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111,1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88,3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111,5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104,7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121,2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82,1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83,8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84,7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88,4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тыс. чел.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104,1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74,6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76,8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134,1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126,6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125,9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114,4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139,3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74,4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мест размещения на 1000 жителей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11,3</w:t>
            </w:r>
          </w:p>
        </w:tc>
        <w:tc>
          <w:tcPr>
            <w:tcW w:w="601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</w:tbl>
    <w:p w:rsidR="009429DF" w:rsidRDefault="00942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9429DF" w:rsidRDefault="00942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9429DF" w:rsidRDefault="00942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9429DF" w:rsidRDefault="00942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CB59FA" w:rsidRDefault="00CB59F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1F6B88" w:rsidRDefault="001F6B88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699"/>
        <w:gridCol w:w="3068"/>
        <w:gridCol w:w="1396"/>
        <w:gridCol w:w="1399"/>
        <w:gridCol w:w="1953"/>
        <w:gridCol w:w="2373"/>
        <w:gridCol w:w="9"/>
        <w:gridCol w:w="3476"/>
        <w:gridCol w:w="236"/>
      </w:tblGrid>
      <w:tr w:rsidR="00CB59FA" w:rsidTr="000A23A5">
        <w:trPr>
          <w:trHeight w:val="469"/>
        </w:trPr>
        <w:tc>
          <w:tcPr>
            <w:tcW w:w="14373" w:type="dxa"/>
            <w:gridSpan w:val="8"/>
            <w:vAlign w:val="center"/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Сведения о выполнении (достижении) мероприятий и контрольных точек</w:t>
            </w: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2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4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38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7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CB59FA" w:rsidTr="000A23A5">
        <w:trPr>
          <w:trHeight w:val="67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7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«Формирование инвестиционного имиджа муниципального образования «Город Калуга» и обеспечение роста числа инвестиционных проектов, реализуемых на территории муниципального образования «Город Калуга», в том числе на принципах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-частного партнерства» структурного элемента «Формирование инвестиционно-привлекательного имиджа муниципального образования «Город Калуга»</w:t>
            </w: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«Мероприятия по формированию инвестиционно-привлекательного имиджа муниципального образования «Город Калуга»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 w:rsidR="007A72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Включена закупка в план-график закупок работ (услуг)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развития деловой активности и туризма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План-график закупок, работ (услуг)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42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 w:rsidR="007A72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«Заключен муниципальный контракт»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01.07.2025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01.07.2025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развития деловой активности и туризма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контракт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>
            <w:bookmarkStart w:id="6" w:name="_Hlk199945117"/>
            <w:bookmarkEnd w:id="6"/>
          </w:p>
        </w:tc>
      </w:tr>
      <w:tr w:rsidR="007A72C8" w:rsidTr="000A23A5">
        <w:trPr>
          <w:trHeight w:val="42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7A72C8" w:rsidRDefault="007A72C8"/>
        </w:tc>
      </w:tr>
      <w:tr w:rsidR="007A72C8" w:rsidTr="000A23A5">
        <w:trPr>
          <w:trHeight w:val="42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7A72C8" w:rsidRDefault="007A72C8"/>
        </w:tc>
      </w:tr>
      <w:tr w:rsidR="00CB59FA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«Продвижение туристического продукта города Калуги на внутреннем туристском рынке» структурного элемента «Создание условий для въездного и внутреннего туризма»</w:t>
            </w: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«Проведение мероприятий в целях создания условий для въездного и внутреннего туризма»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 w:rsidR="007A72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Включена закупка в план-график закупок работ (услуг)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развития деловой активности и туризма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План-график закупок, работ (услуг)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 w:rsidR="007A72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«Заключен муниципальный контракт»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01.07.2025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01.07.2025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развития деловой активности и туризма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контракт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00FF7" w:rsidRDefault="00B00FF7"/>
        </w:tc>
      </w:tr>
      <w:tr w:rsidR="007A72C8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7A72C8" w:rsidRDefault="007A72C8"/>
        </w:tc>
      </w:tr>
      <w:tr w:rsidR="007A72C8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31.12.2025 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7A72C8" w:rsidRDefault="007A72C8"/>
        </w:tc>
      </w:tr>
      <w:tr w:rsidR="00B00FF7" w:rsidTr="0005312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«Рост инвестиционной и деловой активности субъектов малого и среднего предпринимательства, улучшение условий предпринимательской деятельности, развитие инфраструктуры поддержки малого и среднего, в </w:t>
            </w:r>
            <w:proofErr w:type="spellStart"/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т.ч</w:t>
            </w:r>
            <w:proofErr w:type="spellEnd"/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 инновационного предпринимательства» структурного элемента «</w:t>
            </w:r>
            <w:bookmarkStart w:id="7" w:name="_Hlk210747094"/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Содействие развитию малого и среднего предпринимательства в муниципальном образовании «Город Калуга</w:t>
            </w:r>
            <w:bookmarkEnd w:id="7"/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6" w:type="dxa"/>
          </w:tcPr>
          <w:p w:rsidR="00B00FF7" w:rsidRDefault="00B00FF7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Pr="00651B27" w:rsidRDefault="00B00FF7" w:rsidP="000531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1B27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32BA8">
              <w:rPr>
                <w:rFonts w:ascii="Times New Roman" w:hAnsi="Times New Roman" w:cs="Times New Roman"/>
                <w:sz w:val="20"/>
                <w:szCs w:val="20"/>
              </w:rPr>
              <w:t>Предоставление субсидии на мероприятия по стимулированию деловой активности субъектов малого и среднего предпринимательства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Исполнение мероприятия запланировано в 4 квартале текущего года</w:t>
            </w:r>
          </w:p>
        </w:tc>
        <w:tc>
          <w:tcPr>
            <w:tcW w:w="236" w:type="dxa"/>
          </w:tcPr>
          <w:p w:rsidR="00B00FF7" w:rsidRDefault="00B00FF7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«Утверждено распределение бюджетных ассигнований»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г. Калуги от 11.12.2024 № 210 «О бюджете МО «Город Калуга» на 2025 год и плановый период 2026 и 2027 годов»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00FF7" w:rsidRDefault="00B00FF7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3F742B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3F742B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08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3F742B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08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Мероприятие «Предоставление субсидии на мероприятия по обеспечению условий ведения </w:t>
            </w: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предпринимательской деятельности»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00FF7" w:rsidRDefault="00B00FF7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3.2.1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1B2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51B27">
              <w:rPr>
                <w:rFonts w:ascii="Times New Roman" w:hAnsi="Times New Roman" w:cs="Times New Roman"/>
                <w:sz w:val="20"/>
                <w:szCs w:val="20"/>
              </w:rPr>
              <w:t>Утверждено распределение бюджетных ассигнований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г. Калуги от 11.12.2024 № 210 «О бюджете МО «Город Калуга» на 2025 год и плановый период 2026 и 2027 годов»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исполнено</w:t>
            </w:r>
            <w:r w:rsid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100%</w:t>
            </w:r>
          </w:p>
        </w:tc>
        <w:tc>
          <w:tcPr>
            <w:tcW w:w="236" w:type="dxa"/>
          </w:tcPr>
          <w:p w:rsidR="00B00FF7" w:rsidRDefault="00B00FF7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Pr="00651B2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Контрольная точка 2 «Проведен отбор по предоставлению субсидий»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04.04.2025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ПГУ от 04.04.2025 № 674-пи «О предоставлении субсидий …</w:t>
            </w:r>
            <w:proofErr w:type="gramStart"/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бизнес-инкубаторам</w:t>
            </w:r>
            <w:proofErr w:type="gramEnd"/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…»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«Заключено Соглашение о предоставлении субсидии»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23.04.2025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Договоры о предоставлении субсидии (2 договора) от 16.04.2025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 «Осуществлены выплаты»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12.05.2025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Платежные поручения от 16.04.2025 № 7, № 8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proofErr w:type="spellStart"/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Софинансирование</w:t>
            </w:r>
            <w:proofErr w:type="spellEnd"/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мероприятий муниципальных программ развития малого и среднего предпринимательства»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«Утверждено распределение бюджетных ассигнований»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г. Калуги от 11.12.2024 N 210 «О бюджете МО «Город Калуга» на 2025 год и плановый период 2026 и 2027 годов»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08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08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C15592" w:rsidTr="00607B64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4.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«Повышение конкурентоспособности сельскохозяйственной продукции, стимулирование роста производства высококачественной молочной продукции,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создание условий для роста продуктивности сельскохозяйственных животных» структурного элемента «Создание условий для развития молочного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скотоводства»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B84ECF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Предоставление субсидий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сельскохозяйственным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товаропроизводителям </w:t>
            </w: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</w:t>
            </w:r>
            <w:proofErr w:type="gramEnd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возмещение части затрат </w:t>
            </w: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</w:t>
            </w:r>
            <w:proofErr w:type="gramEnd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реализованное молоко с учетом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молочной продуктивности коров</w:t>
            </w:r>
          </w:p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Проведение     отбора     </w:t>
            </w: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</w:t>
            </w:r>
            <w:proofErr w:type="gramEnd"/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предоставлению       субсидии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планируется в IV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квартале 2025 года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(бюджетные ассигнования в рамках</w:t>
            </w:r>
            <w:proofErr w:type="gramEnd"/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реализации   мероприятия   составят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556599,00 руб.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 2025 год  исполнение бюджета </w:t>
            </w: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</w:t>
            </w:r>
            <w:proofErr w:type="gramEnd"/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рамках</w:t>
            </w:r>
            <w:proofErr w:type="gramEnd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данного мероприятия составит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100%</w:t>
            </w:r>
          </w:p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84ECF" w:rsidRDefault="00B84ECF"/>
        </w:tc>
      </w:tr>
      <w:tr w:rsidR="00B84ECF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</w:p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города Калуги               от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11.12.2024 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210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бюджете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образования     «Город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  на   2025   год   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плановый период 2026 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2027 годов»</w:t>
            </w:r>
          </w:p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84ECF" w:rsidRDefault="00B84ECF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03.07.2025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Проведен   отбор   </w:t>
            </w: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</w:t>
            </w:r>
            <w:proofErr w:type="gramEnd"/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предоставлению субсидии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(Сроки проведения отбора: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 19.06.2025 по 30.06.2025).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Протокол     заседания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омиссии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</w:t>
            </w:r>
            <w:proofErr w:type="gramEnd"/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предоставлению   субсидий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из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бюджета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образования     «Город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  на   поддержку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отдельных     отраслей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сельскохозяйственного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производства от 03.07.2025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ПР-62-16/25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Исполнение   IV   квартал   2025   года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(до 15.12.2025)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03.07.2025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607B64" w:rsidRPr="00607B64" w:rsidRDefault="00607B64" w:rsidP="00607B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07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        о</w:t>
            </w:r>
          </w:p>
          <w:p w:rsidR="00607B64" w:rsidRPr="00607B64" w:rsidRDefault="00607B64" w:rsidP="00607B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07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предоставлении     </w:t>
            </w:r>
            <w:proofErr w:type="gramStart"/>
            <w:r w:rsidRPr="00607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из</w:t>
            </w:r>
            <w:proofErr w:type="gramEnd"/>
          </w:p>
          <w:p w:rsidR="00607B64" w:rsidRPr="00607B64" w:rsidRDefault="00607B64" w:rsidP="00607B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бюджета </w:t>
            </w:r>
            <w:r w:rsidRPr="00607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607B64" w:rsidRPr="00607B64" w:rsidRDefault="00607B64" w:rsidP="00607B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07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</w:t>
            </w:r>
            <w:r w:rsid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ования     «</w:t>
            </w:r>
            <w:r w:rsidRPr="00607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Город</w:t>
            </w:r>
          </w:p>
          <w:p w:rsidR="00607B64" w:rsidRPr="00607B64" w:rsidRDefault="00607B64" w:rsidP="00607B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07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субсидий, в том</w:t>
            </w:r>
          </w:p>
          <w:p w:rsidR="00607B64" w:rsidRPr="00607B64" w:rsidRDefault="00607B64" w:rsidP="00607B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607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числе</w:t>
            </w:r>
            <w:proofErr w:type="gramEnd"/>
            <w:r w:rsidRPr="00607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грантов   в   форме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субсидий,   юридическим </w:t>
            </w:r>
            <w:r w:rsidRPr="00607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лицам,   индивидуальным</w:t>
            </w:r>
          </w:p>
          <w:p w:rsidR="00607B64" w:rsidRPr="00607B64" w:rsidRDefault="00607B64" w:rsidP="00607B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07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предпринимателям,     а</w:t>
            </w:r>
          </w:p>
          <w:p w:rsidR="00607B64" w:rsidRPr="00607B64" w:rsidRDefault="00086976" w:rsidP="00607B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также физическим  лицам - производителям   товаров, работ, услуг                от </w:t>
            </w:r>
            <w:r w:rsidR="00607B64" w:rsidRPr="00607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03.07.2025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№ </w:t>
            </w:r>
            <w:r w:rsidR="00607B64" w:rsidRPr="00607B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15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Исполнение   IV   квартал   2025   года (до 15.12.2025)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15.07.2025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    поручение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от 15.07.2025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270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Исполнение   IV   квартал   2025   года (до 15.12.2025)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086976" w:rsidTr="0021378C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76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«Повышение конкурентоспособности сельскохозяйственной продукции, стимулирование роста производства продукции растениеводства, создание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условий для роста урожайности сельскохозяйственных культур, стимулирование модернизации агропромышленного комплекса» структурного элемента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«Сохранение и воспроизводство плодородия почв, техническая модернизация сельскохозяйственного производства»</w:t>
            </w:r>
          </w:p>
          <w:p w:rsidR="0008697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86976" w:rsidRDefault="00086976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Предоставление субсидий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сельскохозяйственным </w:t>
            </w:r>
          </w:p>
          <w:p w:rsidR="00086976" w:rsidRPr="00086976" w:rsidRDefault="00BA350B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товаро</w:t>
            </w:r>
            <w:r w:rsidR="00086976"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производителям на поддержку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отраслей </w:t>
            </w:r>
            <w:proofErr w:type="gramStart"/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сельскохозяйственного</w:t>
            </w:r>
            <w:proofErr w:type="gramEnd"/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производства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города Калуги               от 11.12.2024   №   210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образования     «Город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  на   2025   год   и плановый период 2026 и 2027 годов»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086976" w:rsidTr="00C87EED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76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«Повышение конкурентоспособности сельскохозяйственной продукции на агропродовольственном рынке на основе инновационного развития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агропромышленного комплекса, обеспечение населения муниципального образования «Город Калуга» </w:t>
            </w:r>
            <w:proofErr w:type="gramStart"/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качественными</w:t>
            </w:r>
            <w:proofErr w:type="gramEnd"/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отечественными продовольственными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товарами, стимулирование развития крестьянских (фермерских) хозяйств, развитие малых форм хозяйствования» структурного элемента «Стимулирование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рынков продукции сельского хозяйства»</w:t>
            </w:r>
          </w:p>
          <w:p w:rsidR="0008697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86976" w:rsidRDefault="00086976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Организация и проведение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выставок, ярмарок и других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мероприятий в сельском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хозяйстве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5F9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5F9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города Калуги               от 11.12.2024   №   210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образования     «Город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  на   2025   год   и плановый период 2026 и 2027 годов»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F75F9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5F9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5F9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04.08.2025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</w:t>
            </w: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аспоряжение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заместителя   Городского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Головы   -   начальника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управления   экономики   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gramStart"/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имущественных</w:t>
            </w:r>
            <w:proofErr w:type="gramEnd"/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отношений города Калуги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от         </w:t>
            </w: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04.08.2025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1179-16-р     «О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проведении</w:t>
            </w:r>
            <w:proofErr w:type="gramEnd"/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 выставки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«Дары   сада,   огорода   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личного       подворья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 года муниципального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образования     «Горо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 Калуга»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5F9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5F9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05.09.2025-07.09.2025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</w:t>
            </w: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ниципальным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образованием     «Город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принято участие в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конкурсе     экспозиций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муниципальных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образований   Калужской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области   в   рамках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областной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агропромышленной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выставки-ярмарки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«Калужская осень - 2025» с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05   по   07   сентября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2025 года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690525" w:rsidRPr="00690525" w:rsidRDefault="00690525" w:rsidP="006905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05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Постановление       Губернатора</w:t>
            </w:r>
          </w:p>
          <w:p w:rsidR="00690525" w:rsidRPr="00690525" w:rsidRDefault="00690525" w:rsidP="006905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05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Калужской области от 07.08.2025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  <w:p w:rsidR="00690525" w:rsidRPr="00690525" w:rsidRDefault="00690525" w:rsidP="006905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05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401 «О подготовке и   проведении</w:t>
            </w:r>
          </w:p>
          <w:p w:rsidR="00690525" w:rsidRPr="00690525" w:rsidRDefault="00690525" w:rsidP="006905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05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областной     агропромышленной</w:t>
            </w:r>
          </w:p>
          <w:p w:rsidR="00690525" w:rsidRPr="00690525" w:rsidRDefault="00690525" w:rsidP="006905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05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выставки-ярмарки     «</w:t>
            </w:r>
            <w:proofErr w:type="gramStart"/>
            <w:r w:rsidRPr="006905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Калужская</w:t>
            </w:r>
            <w:proofErr w:type="gramEnd"/>
          </w:p>
          <w:p w:rsidR="00690525" w:rsidRPr="00690525" w:rsidRDefault="00690525" w:rsidP="006905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9052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осень -2025»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690525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Pr="00792D23" w:rsidRDefault="00690525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Pr="00792D23" w:rsidRDefault="00792D2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792D2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25.08.2025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92D23" w:rsidRPr="00792D23" w:rsidRDefault="00792D23" w:rsidP="00792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792D23" w:rsidRPr="00792D23" w:rsidRDefault="00792D23" w:rsidP="00792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92D23" w:rsidRPr="00792D23" w:rsidRDefault="00792D23" w:rsidP="00792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Протокол   заседания</w:t>
            </w:r>
          </w:p>
          <w:p w:rsidR="00792D23" w:rsidRPr="00792D23" w:rsidRDefault="00792D23" w:rsidP="00792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комиссии   по   подведению</w:t>
            </w:r>
          </w:p>
          <w:p w:rsidR="00792D23" w:rsidRPr="00792D23" w:rsidRDefault="00792D23" w:rsidP="00792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итогов   выставки   «Дары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сада,   огорода   и   личного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подворья   2025   года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792D23" w:rsidRPr="00792D23" w:rsidRDefault="00792D23" w:rsidP="00792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образования     «Город</w:t>
            </w:r>
          </w:p>
          <w:p w:rsidR="00792D23" w:rsidRPr="00792D23" w:rsidRDefault="00792D23" w:rsidP="00792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от 25.08.202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792D2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792D2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28.08.2025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92D23" w:rsidRPr="00792D23" w:rsidRDefault="00792D23" w:rsidP="00792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792D23" w:rsidRPr="00792D23" w:rsidRDefault="00792D23" w:rsidP="00792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92D23" w:rsidRPr="00792D23" w:rsidRDefault="00792D23" w:rsidP="00792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</w:t>
            </w: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ниципальный</w:t>
            </w:r>
          </w:p>
          <w:p w:rsidR="00792D23" w:rsidRPr="00792D23" w:rsidRDefault="00792D23" w:rsidP="00792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   от   28.08.2005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19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792D23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6.1.4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792D2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792D2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792D2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04.09.2025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92D23" w:rsidRPr="00792D23" w:rsidRDefault="00792D23" w:rsidP="00792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792D23" w:rsidRPr="00792D23" w:rsidRDefault="00792D23" w:rsidP="00792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792D2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Платежные поручения от 04.09.2025 № 365,366,367,368,369,370,371,372,373,374,375,376,377,378,379,380,381,382,383,384,385,386,387,388,389,390,391,392,393,394,395,396.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792D2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15.09.2025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92D23" w:rsidRPr="00792D23" w:rsidRDefault="00792D23" w:rsidP="00792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792D23" w:rsidRPr="00792D23" w:rsidRDefault="00792D23" w:rsidP="00792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2D2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792D2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 от 15.09.2025 № 412.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980BD6" w:rsidTr="00445A4C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D6" w:rsidRDefault="00980BD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«Стимулирование инвестиционной и инновационной деятельности, модернизация агропромышленного комплекса, создание условий для развития</w:t>
            </w:r>
          </w:p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кадрового потенциала сельского хозяйства» структурного элемента «Совершенствование профессионального мастерства работников в целях повышения</w:t>
            </w:r>
          </w:p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эффективности сельскохозяйственного производства»</w:t>
            </w:r>
          </w:p>
          <w:p w:rsidR="00980BD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980BD6" w:rsidRDefault="00980BD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Организация и проведение мероприятий в сельском хозяйстве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онтрольная точка 1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города Калуги               от 11.12.2024   №   210</w:t>
            </w:r>
          </w:p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</w:t>
            </w:r>
          </w:p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образования     «Город</w:t>
            </w:r>
          </w:p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  на   2025   год   и плановый период 2026 и 2027 годов»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08749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19.05.2025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заместителя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Городского   Головы   -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  управления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экономики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имущественных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отношений города Калуги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 19.05.2025</w:t>
            </w: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679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-16-р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08749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7.1.3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05.06.2025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Протокол     подведения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итогов конкурса на звание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«Лучший   механизатор-пахарь  2025  года»  </w:t>
            </w:r>
            <w:proofErr w:type="gramStart"/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среди</w:t>
            </w:r>
            <w:proofErr w:type="gramEnd"/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работников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сельскохозяйственных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предприятий   и   </w:t>
            </w:r>
            <w:proofErr w:type="gramStart"/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К(</w:t>
            </w:r>
            <w:proofErr w:type="gramEnd"/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Ф)Х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образования     «Город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от 05.06.2025</w:t>
            </w:r>
          </w:p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87491" w:rsidRDefault="00087491"/>
        </w:tc>
      </w:tr>
      <w:tr w:rsidR="0008749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17.06.2025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Платежные поручения от 17.06.2025 № 215,216,217,218,219,220,221.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87491" w:rsidRDefault="00087491"/>
        </w:tc>
      </w:tr>
      <w:tr w:rsidR="0008749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491" w:rsidRDefault="0008749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87491" w:rsidRDefault="00087491"/>
        </w:tc>
      </w:tr>
    </w:tbl>
    <w:p w:rsidR="00CB59FA" w:rsidRDefault="00CB59FA">
      <w:pPr>
        <w:rPr>
          <w:rFonts w:ascii="Times New Roman" w:hAnsi="Times New Roman" w:cs="Times New Roman"/>
        </w:rPr>
      </w:pPr>
    </w:p>
    <w:sectPr w:rsidR="00CB59FA">
      <w:headerReference w:type="even" r:id="rId9"/>
      <w:headerReference w:type="default" r:id="rId10"/>
      <w:headerReference w:type="first" r:id="rId11"/>
      <w:pgSz w:w="16838" w:h="11906" w:orient="landscape"/>
      <w:pgMar w:top="1701" w:right="1134" w:bottom="850" w:left="1134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AB6" w:rsidRDefault="00CD3AB6">
      <w:pPr>
        <w:spacing w:after="0" w:line="240" w:lineRule="auto"/>
      </w:pPr>
      <w:r>
        <w:separator/>
      </w:r>
    </w:p>
  </w:endnote>
  <w:endnote w:type="continuationSeparator" w:id="0">
    <w:p w:rsidR="00CD3AB6" w:rsidRDefault="00CD3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AB6" w:rsidRDefault="00CD3AB6">
      <w:pPr>
        <w:spacing w:after="0" w:line="240" w:lineRule="auto"/>
      </w:pPr>
      <w:r>
        <w:separator/>
      </w:r>
    </w:p>
  </w:footnote>
  <w:footnote w:type="continuationSeparator" w:id="0">
    <w:p w:rsidR="00CD3AB6" w:rsidRDefault="00CD3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B64" w:rsidRDefault="00607B64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3066171"/>
      <w:docPartObj>
        <w:docPartGallery w:val="Page Numbers (Top of Page)"/>
        <w:docPartUnique/>
      </w:docPartObj>
    </w:sdtPr>
    <w:sdtEndPr/>
    <w:sdtContent>
      <w:p w:rsidR="00607B64" w:rsidRDefault="00607B64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F4548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07B64" w:rsidRDefault="00607B64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B64" w:rsidRDefault="00607B64">
    <w:pPr>
      <w:pStyle w:val="ac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B6FC8"/>
    <w:multiLevelType w:val="hybridMultilevel"/>
    <w:tmpl w:val="98289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FA"/>
    <w:rsid w:val="00053125"/>
    <w:rsid w:val="00070831"/>
    <w:rsid w:val="00086976"/>
    <w:rsid w:val="00087491"/>
    <w:rsid w:val="00090412"/>
    <w:rsid w:val="000A23A5"/>
    <w:rsid w:val="000A4F8C"/>
    <w:rsid w:val="0013754E"/>
    <w:rsid w:val="0016469D"/>
    <w:rsid w:val="00172EAA"/>
    <w:rsid w:val="001D4CCA"/>
    <w:rsid w:val="001F6B88"/>
    <w:rsid w:val="00221166"/>
    <w:rsid w:val="00294D49"/>
    <w:rsid w:val="003F742B"/>
    <w:rsid w:val="005E0C1B"/>
    <w:rsid w:val="00607B64"/>
    <w:rsid w:val="00690525"/>
    <w:rsid w:val="00692FDE"/>
    <w:rsid w:val="006A1B1B"/>
    <w:rsid w:val="006A23C0"/>
    <w:rsid w:val="00742421"/>
    <w:rsid w:val="00761418"/>
    <w:rsid w:val="00785078"/>
    <w:rsid w:val="00787C2E"/>
    <w:rsid w:val="00792D23"/>
    <w:rsid w:val="00795E1D"/>
    <w:rsid w:val="007A72C8"/>
    <w:rsid w:val="008B6E79"/>
    <w:rsid w:val="009069ED"/>
    <w:rsid w:val="009429DF"/>
    <w:rsid w:val="0097038B"/>
    <w:rsid w:val="00980BD6"/>
    <w:rsid w:val="00A12897"/>
    <w:rsid w:val="00A4377F"/>
    <w:rsid w:val="00AE71E5"/>
    <w:rsid w:val="00B00FF7"/>
    <w:rsid w:val="00B2293E"/>
    <w:rsid w:val="00B463B9"/>
    <w:rsid w:val="00B5045A"/>
    <w:rsid w:val="00B77F3B"/>
    <w:rsid w:val="00B84ECF"/>
    <w:rsid w:val="00BA350B"/>
    <w:rsid w:val="00BC5D46"/>
    <w:rsid w:val="00C15592"/>
    <w:rsid w:val="00CB59FA"/>
    <w:rsid w:val="00CD3AB6"/>
    <w:rsid w:val="00CD576C"/>
    <w:rsid w:val="00D05769"/>
    <w:rsid w:val="00D7586A"/>
    <w:rsid w:val="00DA184D"/>
    <w:rsid w:val="00EF4548"/>
    <w:rsid w:val="00EF659F"/>
    <w:rsid w:val="00F233F7"/>
    <w:rsid w:val="00F7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8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47087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B4708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4708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4708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87666C"/>
  </w:style>
  <w:style w:type="character" w:customStyle="1" w:styleId="ad">
    <w:name w:val="Нижний колонтитул Знак"/>
    <w:basedOn w:val="a0"/>
    <w:link w:val="ae"/>
    <w:uiPriority w:val="99"/>
    <w:qFormat/>
    <w:rsid w:val="0087666C"/>
  </w:style>
  <w:style w:type="character" w:styleId="af">
    <w:name w:val="Hyperlink"/>
    <w:rPr>
      <w:color w:val="000080"/>
      <w:u w:val="single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rsid w:val="00B47087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rsid w:val="00B47087"/>
    <w:pPr>
      <w:widowControl w:val="0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paragraph" w:customStyle="1" w:styleId="af6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c">
    <w:name w:val="header"/>
    <w:basedOn w:val="a"/>
    <w:link w:val="ab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lang w:eastAsia="zh-CN"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uiPriority w:val="39"/>
    <w:rsid w:val="003C1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0A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A2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8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47087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B4708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4708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4708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87666C"/>
  </w:style>
  <w:style w:type="character" w:customStyle="1" w:styleId="ad">
    <w:name w:val="Нижний колонтитул Знак"/>
    <w:basedOn w:val="a0"/>
    <w:link w:val="ae"/>
    <w:uiPriority w:val="99"/>
    <w:qFormat/>
    <w:rsid w:val="0087666C"/>
  </w:style>
  <w:style w:type="character" w:styleId="af">
    <w:name w:val="Hyperlink"/>
    <w:rPr>
      <w:color w:val="000080"/>
      <w:u w:val="single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rsid w:val="00B47087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rsid w:val="00B47087"/>
    <w:pPr>
      <w:widowControl w:val="0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paragraph" w:customStyle="1" w:styleId="af6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c">
    <w:name w:val="header"/>
    <w:basedOn w:val="a"/>
    <w:link w:val="ab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lang w:eastAsia="zh-CN"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uiPriority w:val="39"/>
    <w:rsid w:val="003C1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0A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A2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13921-79CC-421E-8AC2-CF74D2CA2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18</Pages>
  <Words>3237</Words>
  <Characters>18453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Плакида Ирина</dc:creator>
  <cp:lastModifiedBy>Фролова Татьяна Владимировна</cp:lastModifiedBy>
  <cp:revision>52</cp:revision>
  <cp:lastPrinted>2025-10-21T12:45:00Z</cp:lastPrinted>
  <dcterms:created xsi:type="dcterms:W3CDTF">2025-10-20T08:45:00Z</dcterms:created>
  <dcterms:modified xsi:type="dcterms:W3CDTF">2025-10-21T13:33:00Z</dcterms:modified>
  <dc:language>ru-RU</dc:language>
</cp:coreProperties>
</file>