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753" w:rsidRPr="009A565E" w:rsidRDefault="00F42130">
      <w:pPr>
        <w:pStyle w:val="Standard"/>
        <w:ind w:firstLine="708"/>
        <w:jc w:val="center"/>
        <w:rPr>
          <w:rFonts w:ascii="Times New Roman" w:hAnsi="Times New Roman"/>
          <w:lang w:val="ru-RU"/>
        </w:rPr>
      </w:pPr>
      <w:r w:rsidRPr="009A565E">
        <w:rPr>
          <w:rFonts w:ascii="Times New Roman" w:hAnsi="Times New Roman"/>
          <w:b/>
          <w:lang w:val="ru-RU"/>
        </w:rPr>
        <w:t xml:space="preserve">Информация к отчету об итогах реализации </w:t>
      </w:r>
      <w:r w:rsidRPr="009A565E">
        <w:rPr>
          <w:rFonts w:ascii="Times New Roman" w:eastAsia="Andale Sans UI" w:hAnsi="Times New Roman"/>
          <w:b/>
          <w:lang w:val="ru-RU"/>
        </w:rPr>
        <w:t>Муниципальной программы муниципального образования «Город Калуга» «Межведомственная программа по профилактике социального сиротства, семейного неблагополучия, охране и защите прав несовершеннолетних в муниципальном образовании «Город Калуга»</w:t>
      </w:r>
    </w:p>
    <w:p w:rsidR="001B7753" w:rsidRPr="00E65707" w:rsidRDefault="009A565E">
      <w:pPr>
        <w:pStyle w:val="Standard"/>
        <w:ind w:firstLine="708"/>
        <w:jc w:val="center"/>
        <w:rPr>
          <w:rFonts w:ascii="Times New Roman" w:hAnsi="Times New Roman"/>
          <w:lang w:val="ru-RU"/>
        </w:rPr>
      </w:pPr>
      <w:r w:rsidRPr="009A565E">
        <w:rPr>
          <w:rFonts w:ascii="Times New Roman" w:eastAsia="Andale Sans UI" w:hAnsi="Times New Roman"/>
          <w:b/>
          <w:lang w:val="ru-RU"/>
        </w:rPr>
        <w:t>за 1 квартал 2023</w:t>
      </w:r>
      <w:r w:rsidR="00F42130" w:rsidRPr="009A565E">
        <w:rPr>
          <w:rFonts w:ascii="Times New Roman" w:eastAsia="Andale Sans UI" w:hAnsi="Times New Roman"/>
          <w:b/>
          <w:lang w:val="ru-RU"/>
        </w:rPr>
        <w:t xml:space="preserve"> года.</w:t>
      </w:r>
    </w:p>
    <w:p w:rsidR="001B7753" w:rsidRPr="00E65707" w:rsidRDefault="001B7753">
      <w:pPr>
        <w:pStyle w:val="Standard"/>
        <w:ind w:firstLine="708"/>
        <w:jc w:val="center"/>
        <w:rPr>
          <w:rFonts w:ascii="Times New Roman" w:eastAsia="Andale Sans UI" w:hAnsi="Times New Roman"/>
          <w:b/>
          <w:lang w:val="ru-RU"/>
        </w:rPr>
      </w:pPr>
    </w:p>
    <w:p w:rsidR="001B7753" w:rsidRPr="009A565E" w:rsidRDefault="00F42130">
      <w:pPr>
        <w:pStyle w:val="Standard"/>
        <w:widowControl w:val="0"/>
        <w:ind w:firstLine="708"/>
        <w:jc w:val="both"/>
        <w:rPr>
          <w:rFonts w:ascii="Times New Roman" w:hAnsi="Times New Roman"/>
          <w:lang w:val="ru-RU"/>
        </w:rPr>
      </w:pPr>
      <w:r w:rsidRPr="009A565E">
        <w:rPr>
          <w:rFonts w:ascii="Times New Roman" w:eastAsia="Andale Sans UI" w:hAnsi="Times New Roman"/>
          <w:lang w:val="ru-RU"/>
        </w:rPr>
        <w:t xml:space="preserve">Муниципальная программа муниципального образования «Город Калуга» «Межведомственная программа по профилактике социального сиротства, семейного неблагополучия, охране и защите прав несовершеннолетних в муниципальном образовании «Город Калуга» (далее – Программа) разработана в соответствии с Постановлением Городской Управы города Калуги от 02.08.2013 № 220-п «Об утверждении положения о порядке принятия решения о разработке муниципальных программ муниципального образования «Город Калуга», их формирования, реализации и проведения оценки эффективности реализации». </w:t>
      </w:r>
      <w:r w:rsidRPr="009A565E">
        <w:rPr>
          <w:rFonts w:ascii="Times New Roman" w:eastAsia="Andale Sans UI" w:hAnsi="Times New Roman"/>
          <w:lang w:val="ru-RU"/>
        </w:rPr>
        <w:tab/>
        <w:t xml:space="preserve"> </w:t>
      </w:r>
      <w:r w:rsidRPr="009A565E">
        <w:rPr>
          <w:rFonts w:ascii="Times New Roman" w:eastAsia="Andale Sans UI" w:hAnsi="Times New Roman"/>
          <w:lang w:val="ru-RU"/>
        </w:rPr>
        <w:tab/>
      </w:r>
      <w:r w:rsidRPr="009A565E">
        <w:rPr>
          <w:rFonts w:ascii="Times New Roman" w:eastAsia="Andale Sans UI" w:hAnsi="Times New Roman"/>
          <w:lang w:val="ru-RU"/>
        </w:rPr>
        <w:tab/>
        <w:t xml:space="preserve"> Контроль за исполнением мероприятий в рамках Программы, утвержденной постановлением Городской Управы города Калуги от 19.02.2020 №52-п, возложен на отдел по охране прав несовершеннолетних, недееспособных и патронажу города Калуги.</w:t>
      </w:r>
    </w:p>
    <w:p w:rsidR="001B7753" w:rsidRPr="009A565E" w:rsidRDefault="00F42130">
      <w:pPr>
        <w:pStyle w:val="formattext"/>
        <w:shd w:val="clear" w:color="auto" w:fill="FFFFFF"/>
        <w:spacing w:before="0" w:after="0"/>
        <w:ind w:firstLine="567"/>
        <w:jc w:val="both"/>
        <w:rPr>
          <w:rFonts w:ascii="Times New Roman" w:hAnsi="Times New Roman"/>
          <w:lang w:val="ru-RU"/>
        </w:rPr>
      </w:pPr>
      <w:r w:rsidRPr="009A565E">
        <w:rPr>
          <w:rFonts w:ascii="Times New Roman" w:hAnsi="Times New Roman"/>
          <w:lang w:val="ru-RU"/>
        </w:rPr>
        <w:t>Важным направлением работы в рамках Программы является создание системы комплексного сопровождения неблагополучной семьи.</w:t>
      </w:r>
    </w:p>
    <w:p w:rsidR="001B7753" w:rsidRPr="009A565E" w:rsidRDefault="00F42130">
      <w:pPr>
        <w:pStyle w:val="formattext"/>
        <w:shd w:val="clear" w:color="auto" w:fill="FFFFFF"/>
        <w:spacing w:before="0" w:after="0"/>
        <w:ind w:firstLine="567"/>
        <w:jc w:val="both"/>
        <w:rPr>
          <w:rFonts w:ascii="Times New Roman" w:hAnsi="Times New Roman"/>
          <w:lang w:val="ru-RU"/>
        </w:rPr>
      </w:pPr>
      <w:r w:rsidRPr="009A565E">
        <w:rPr>
          <w:rFonts w:ascii="Times New Roman" w:hAnsi="Times New Roman"/>
          <w:lang w:val="ru-RU"/>
        </w:rPr>
        <w:t>Предложенные в Муниципальной программе меры носят не только социально-экономический характер, но и учитывают психолого-педагогические и медицинские аспекты проблемы социального неблагополучия детей и семей.</w:t>
      </w:r>
    </w:p>
    <w:p w:rsidR="001B7753" w:rsidRPr="009A565E" w:rsidRDefault="00F42130">
      <w:pPr>
        <w:pStyle w:val="formattext"/>
        <w:shd w:val="clear" w:color="auto" w:fill="FFFFFF"/>
        <w:spacing w:before="0" w:after="0"/>
        <w:ind w:firstLine="567"/>
        <w:jc w:val="both"/>
        <w:rPr>
          <w:rFonts w:ascii="Times New Roman" w:hAnsi="Times New Roman"/>
          <w:lang w:val="ru-RU"/>
        </w:rPr>
      </w:pPr>
      <w:r w:rsidRPr="009A565E">
        <w:rPr>
          <w:rFonts w:ascii="Times New Roman" w:hAnsi="Times New Roman"/>
          <w:lang w:val="ru-RU"/>
        </w:rPr>
        <w:t>Муниципальная программа основывается на анализе ситуации с семейным неблагополучием, положением детей-сирот и детей, оставшихся без попечения родителей, и причин, приводящих к этим социальным явлениям.</w:t>
      </w:r>
    </w:p>
    <w:p w:rsidR="001B7753" w:rsidRPr="009A565E" w:rsidRDefault="00F42130">
      <w:pPr>
        <w:pStyle w:val="formattext"/>
        <w:shd w:val="clear" w:color="auto" w:fill="FFFFFF"/>
        <w:spacing w:before="0" w:after="0"/>
        <w:ind w:firstLine="567"/>
        <w:jc w:val="both"/>
        <w:rPr>
          <w:rFonts w:ascii="Times New Roman" w:hAnsi="Times New Roman"/>
          <w:lang w:val="ru-RU"/>
        </w:rPr>
      </w:pPr>
      <w:r w:rsidRPr="009A565E">
        <w:rPr>
          <w:rFonts w:ascii="Times New Roman" w:hAnsi="Times New Roman"/>
          <w:lang w:val="ru-RU"/>
        </w:rPr>
        <w:t>Муниципальная программа предусматривает активизацию мер по укреплению института семьи через осуществление просветительских и общепрофилактических мероприятий, направленных, в первую очередь, на формирование семейных ценностей, вовлечение гражданского сообщества в обеспечение права ребенка жить и воспитываться в семье.</w:t>
      </w:r>
    </w:p>
    <w:p w:rsidR="001B7753" w:rsidRPr="009A565E" w:rsidRDefault="00F42130">
      <w:pPr>
        <w:pStyle w:val="Standard"/>
        <w:widowControl w:val="0"/>
        <w:ind w:firstLine="708"/>
        <w:jc w:val="both"/>
        <w:rPr>
          <w:rFonts w:ascii="Times New Roman" w:eastAsia="Andale Sans UI" w:hAnsi="Times New Roman"/>
          <w:lang w:val="ru-RU"/>
        </w:rPr>
      </w:pPr>
      <w:r w:rsidRPr="009A565E">
        <w:rPr>
          <w:rFonts w:ascii="Times New Roman" w:eastAsia="Andale Sans UI" w:hAnsi="Times New Roman"/>
          <w:lang w:val="ru-RU"/>
        </w:rPr>
        <w:t>Основной целью реализации Программы является формирование единой политики преодоления социального сиротства через создание системы профилактики детского и семейного неблагополучия, обеспечение приоритета семейных форм жизнеустройства детей-сирот и детей, оставшихся без попечения родителей, реализацию защиты их прав и социальной адаптации.</w:t>
      </w:r>
    </w:p>
    <w:p w:rsidR="001B7753" w:rsidRPr="009A565E" w:rsidRDefault="00F42130">
      <w:pPr>
        <w:pStyle w:val="Standard"/>
        <w:widowControl w:val="0"/>
        <w:ind w:firstLine="708"/>
        <w:jc w:val="both"/>
        <w:rPr>
          <w:rFonts w:ascii="Times New Roman" w:hAnsi="Times New Roman"/>
          <w:lang w:val="ru-RU"/>
        </w:rPr>
      </w:pPr>
      <w:r w:rsidRPr="009A565E">
        <w:rPr>
          <w:rFonts w:ascii="Times New Roman" w:eastAsia="Andale Sans UI" w:hAnsi="Times New Roman"/>
          <w:lang w:val="ru-RU"/>
        </w:rPr>
        <w:t>К ключевым задачам</w:t>
      </w:r>
      <w:r w:rsidRPr="009A565E">
        <w:rPr>
          <w:rFonts w:ascii="Times New Roman" w:hAnsi="Times New Roman"/>
          <w:lang w:val="ru-RU"/>
        </w:rPr>
        <w:t xml:space="preserve"> в рамках исполнения </w:t>
      </w:r>
      <w:r w:rsidRPr="009A565E">
        <w:rPr>
          <w:rFonts w:ascii="Times New Roman" w:eastAsia="Andale Sans UI" w:hAnsi="Times New Roman"/>
          <w:lang w:val="ru-RU"/>
        </w:rPr>
        <w:t>Программы относятся</w:t>
      </w:r>
      <w:r w:rsidRPr="009A565E">
        <w:rPr>
          <w:rFonts w:ascii="Times New Roman" w:eastAsia="Andale Sans UI" w:hAnsi="Times New Roman"/>
          <w:lang w:val="ru-RU"/>
        </w:rPr>
        <w:tab/>
      </w:r>
    </w:p>
    <w:p w:rsidR="001B7753" w:rsidRPr="009A565E" w:rsidRDefault="00F42130">
      <w:pPr>
        <w:pStyle w:val="Standard"/>
        <w:widowControl w:val="0"/>
        <w:ind w:firstLine="708"/>
        <w:jc w:val="both"/>
        <w:rPr>
          <w:rFonts w:ascii="Times New Roman" w:eastAsia="Andale Sans UI" w:hAnsi="Times New Roman"/>
          <w:lang w:val="ru-RU"/>
        </w:rPr>
      </w:pPr>
      <w:r w:rsidRPr="009A565E">
        <w:rPr>
          <w:rFonts w:ascii="Times New Roman" w:eastAsia="Andale Sans UI" w:hAnsi="Times New Roman"/>
          <w:lang w:val="ru-RU"/>
        </w:rPr>
        <w:t>- обеспечение социальной стабильности и безопасности детства;</w:t>
      </w:r>
    </w:p>
    <w:p w:rsidR="001B7753" w:rsidRPr="009A565E" w:rsidRDefault="00F42130">
      <w:pPr>
        <w:pStyle w:val="Standard"/>
        <w:widowControl w:val="0"/>
        <w:ind w:firstLine="708"/>
        <w:jc w:val="both"/>
        <w:rPr>
          <w:rFonts w:ascii="Times New Roman" w:eastAsia="Andale Sans UI" w:hAnsi="Times New Roman"/>
          <w:lang w:val="ru-RU"/>
        </w:rPr>
      </w:pPr>
      <w:r w:rsidRPr="009A565E">
        <w:rPr>
          <w:rFonts w:ascii="Times New Roman" w:eastAsia="Andale Sans UI" w:hAnsi="Times New Roman"/>
          <w:lang w:val="ru-RU"/>
        </w:rPr>
        <w:t>- укрепление института семьи, вовлечение населения в решение проблем профилактики социального сиротства, формирование в обществе семейных ценностей, повышение престижности труда замещающих родителей;</w:t>
      </w:r>
    </w:p>
    <w:p w:rsidR="001B7753" w:rsidRPr="009A565E" w:rsidRDefault="00F42130">
      <w:pPr>
        <w:pStyle w:val="Standard"/>
        <w:widowControl w:val="0"/>
        <w:ind w:firstLine="708"/>
        <w:jc w:val="both"/>
        <w:rPr>
          <w:rFonts w:ascii="Times New Roman" w:eastAsia="Andale Sans UI" w:hAnsi="Times New Roman"/>
          <w:lang w:val="ru-RU"/>
        </w:rPr>
      </w:pPr>
      <w:r w:rsidRPr="009A565E">
        <w:rPr>
          <w:rFonts w:ascii="Times New Roman" w:eastAsia="Andale Sans UI" w:hAnsi="Times New Roman"/>
          <w:lang w:val="ru-RU"/>
        </w:rPr>
        <w:t>- профилактика отказов от детей среди усыновителей, опекунов, приемных родителей;</w:t>
      </w:r>
    </w:p>
    <w:p w:rsidR="001B7753" w:rsidRPr="009A565E" w:rsidRDefault="00F42130">
      <w:pPr>
        <w:pStyle w:val="Textbody"/>
        <w:spacing w:after="0" w:line="240" w:lineRule="auto"/>
        <w:ind w:firstLine="709"/>
        <w:jc w:val="both"/>
        <w:rPr>
          <w:rFonts w:ascii="Times New Roman" w:eastAsia="Andale Sans UI" w:hAnsi="Times New Roman"/>
          <w:lang w:val="ru-RU"/>
        </w:rPr>
      </w:pPr>
      <w:r w:rsidRPr="009A565E">
        <w:rPr>
          <w:rFonts w:ascii="Times New Roman" w:eastAsia="Andale Sans UI" w:hAnsi="Times New Roman"/>
          <w:lang w:val="ru-RU"/>
        </w:rPr>
        <w:t>- создание системы профилактики детского и семейного неблагополучия и реабилитации неблагополучных семей.</w:t>
      </w:r>
    </w:p>
    <w:p w:rsidR="001B7753" w:rsidRPr="009A565E" w:rsidRDefault="00F42130">
      <w:pPr>
        <w:pStyle w:val="Standard"/>
        <w:ind w:firstLine="709"/>
        <w:jc w:val="both"/>
        <w:rPr>
          <w:rFonts w:ascii="Times New Roman" w:hAnsi="Times New Roman"/>
          <w:lang w:val="ru-RU"/>
        </w:rPr>
        <w:sectPr w:rsidR="001B7753" w:rsidRPr="009A565E">
          <w:pgSz w:w="12240" w:h="15840"/>
          <w:pgMar w:top="1134" w:right="709" w:bottom="1134" w:left="1701" w:header="720" w:footer="720" w:gutter="0"/>
          <w:cols w:space="720"/>
        </w:sectPr>
      </w:pPr>
      <w:r w:rsidRPr="009A565E">
        <w:rPr>
          <w:rFonts w:ascii="Times New Roman" w:hAnsi="Times New Roman"/>
          <w:lang w:val="ru-RU"/>
        </w:rPr>
        <w:t>Основные результаты данной Программы позволят проанализировать, выявить и оценить ситуацию с сиротством на территории МО городского округа «Город Калуга», а также состояние профилактической работы, направленной на обеспечение детского и семейного благополучия.</w:t>
      </w:r>
    </w:p>
    <w:p w:rsidR="001B7753" w:rsidRPr="009A565E" w:rsidRDefault="001B7753">
      <w:pPr>
        <w:pStyle w:val="Standard"/>
        <w:ind w:firstLine="709"/>
        <w:jc w:val="both"/>
        <w:rPr>
          <w:rFonts w:ascii="Times New Roman" w:hAnsi="Times New Roman"/>
          <w:b/>
          <w:bCs/>
          <w:shd w:val="clear" w:color="auto" w:fill="FFFFFF"/>
          <w:lang w:val="ru-RU"/>
        </w:rPr>
      </w:pPr>
    </w:p>
    <w:p w:rsidR="001B7753" w:rsidRPr="009A565E" w:rsidRDefault="001B7753">
      <w:pPr>
        <w:pStyle w:val="Standard"/>
        <w:ind w:firstLine="709"/>
        <w:jc w:val="both"/>
        <w:rPr>
          <w:rFonts w:hint="eastAsia"/>
          <w:b/>
          <w:bCs/>
          <w:sz w:val="26"/>
          <w:szCs w:val="26"/>
          <w:shd w:val="clear" w:color="auto" w:fill="FFFFFF"/>
          <w:lang w:val="ru-RU"/>
        </w:rPr>
      </w:pPr>
    </w:p>
    <w:p w:rsidR="001B7753" w:rsidRPr="009A565E" w:rsidRDefault="00F42130">
      <w:pPr>
        <w:pStyle w:val="Standard"/>
        <w:ind w:firstLine="709"/>
        <w:jc w:val="center"/>
        <w:rPr>
          <w:rFonts w:hint="eastAsia"/>
          <w:b/>
          <w:bCs/>
          <w:sz w:val="26"/>
          <w:szCs w:val="26"/>
        </w:rPr>
      </w:pPr>
      <w:r w:rsidRPr="009A565E">
        <w:rPr>
          <w:b/>
          <w:bCs/>
          <w:sz w:val="26"/>
          <w:szCs w:val="26"/>
        </w:rPr>
        <w:t>Исполнение мероприятий программы</w:t>
      </w:r>
    </w:p>
    <w:p w:rsidR="001B7753" w:rsidRPr="009A565E" w:rsidRDefault="001B7753">
      <w:pPr>
        <w:pStyle w:val="Standard"/>
        <w:ind w:firstLine="709"/>
        <w:jc w:val="both"/>
        <w:rPr>
          <w:rFonts w:hint="eastAsia"/>
          <w:b/>
          <w:bCs/>
          <w:sz w:val="26"/>
          <w:szCs w:val="26"/>
        </w:rPr>
      </w:pPr>
    </w:p>
    <w:p w:rsidR="001B7753" w:rsidRPr="009A565E" w:rsidRDefault="00F42130">
      <w:pPr>
        <w:pStyle w:val="Standard"/>
        <w:rPr>
          <w:rFonts w:hint="eastAsia"/>
          <w:sz w:val="26"/>
          <w:szCs w:val="26"/>
        </w:rPr>
      </w:pPr>
      <w:r w:rsidRPr="009A565E">
        <w:rPr>
          <w:sz w:val="26"/>
          <w:szCs w:val="26"/>
        </w:rPr>
        <w:br/>
      </w:r>
    </w:p>
    <w:tbl>
      <w:tblPr>
        <w:tblW w:w="142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720"/>
        <w:gridCol w:w="1781"/>
        <w:gridCol w:w="1865"/>
        <w:gridCol w:w="6351"/>
      </w:tblGrid>
      <w:tr w:rsidR="009A565E" w:rsidRPr="009A565E">
        <w:trPr>
          <w:trHeight w:val="55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spacing w:before="280" w:after="280"/>
              <w:jc w:val="center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N п/п</w:t>
            </w:r>
          </w:p>
        </w:tc>
        <w:tc>
          <w:tcPr>
            <w:tcW w:w="3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1B7753" w:rsidRPr="009A565E" w:rsidRDefault="00F42130">
            <w:pPr>
              <w:pStyle w:val="Standard"/>
              <w:spacing w:before="280" w:after="280"/>
              <w:jc w:val="center"/>
              <w:rPr>
                <w:rFonts w:ascii="Times New Roman" w:hAnsi="Times New Roman"/>
                <w:b/>
                <w:bCs/>
              </w:rPr>
            </w:pPr>
            <w:r w:rsidRPr="009A565E">
              <w:rPr>
                <w:rFonts w:ascii="Times New Roman" w:hAnsi="Times New Roman"/>
                <w:b/>
                <w:bCs/>
              </w:rPr>
              <w:t>Наименование индикатора (показателя)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1B7753" w:rsidRPr="009A565E" w:rsidRDefault="001B7753">
            <w:pPr>
              <w:pStyle w:val="Standard"/>
              <w:spacing w:before="280" w:after="280"/>
              <w:jc w:val="center"/>
              <w:rPr>
                <w:rFonts w:ascii="Times New Roman" w:hAnsi="Times New Roman"/>
                <w:b/>
                <w:bCs/>
              </w:rPr>
            </w:pPr>
          </w:p>
          <w:p w:rsidR="001B7753" w:rsidRPr="009A565E" w:rsidRDefault="00F42130">
            <w:pPr>
              <w:pStyle w:val="Standard"/>
              <w:spacing w:before="278" w:after="278" w:line="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A565E">
              <w:rPr>
                <w:rFonts w:ascii="Times New Roman" w:hAnsi="Times New Roman"/>
                <w:b/>
                <w:bCs/>
              </w:rPr>
              <w:t>Планируемый</w:t>
            </w:r>
          </w:p>
          <w:p w:rsidR="001B7753" w:rsidRPr="009A565E" w:rsidRDefault="00F42130">
            <w:pPr>
              <w:pStyle w:val="Standard"/>
              <w:spacing w:before="278" w:after="278" w:line="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A565E">
              <w:rPr>
                <w:rFonts w:ascii="Times New Roman" w:hAnsi="Times New Roman"/>
                <w:b/>
                <w:bCs/>
              </w:rPr>
              <w:t>показатель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1B7753" w:rsidRPr="009A565E" w:rsidRDefault="009A565E">
            <w:pPr>
              <w:pStyle w:val="Standard"/>
              <w:spacing w:before="280" w:after="280"/>
              <w:jc w:val="center"/>
              <w:rPr>
                <w:rFonts w:ascii="Times New Roman" w:hAnsi="Times New Roman"/>
                <w:b/>
                <w:bCs/>
              </w:rPr>
            </w:pPr>
            <w:r w:rsidRPr="009A565E">
              <w:rPr>
                <w:rFonts w:ascii="Times New Roman" w:hAnsi="Times New Roman"/>
                <w:b/>
                <w:bCs/>
              </w:rPr>
              <w:t>2023</w:t>
            </w:r>
          </w:p>
          <w:p w:rsidR="001B7753" w:rsidRDefault="009A565E">
            <w:pPr>
              <w:pStyle w:val="Standard"/>
              <w:spacing w:before="280" w:after="28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</w:t>
            </w:r>
            <w:r w:rsidR="00F42130" w:rsidRPr="009A565E">
              <w:rPr>
                <w:rFonts w:ascii="Times New Roman" w:hAnsi="Times New Roman"/>
                <w:b/>
                <w:bCs/>
              </w:rPr>
              <w:t>актический</w:t>
            </w:r>
          </w:p>
          <w:p w:rsidR="009A565E" w:rsidRPr="009A565E" w:rsidRDefault="009A565E">
            <w:pPr>
              <w:pStyle w:val="Standard"/>
              <w:spacing w:before="280" w:after="28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1 кв.</w:t>
            </w:r>
          </w:p>
        </w:tc>
        <w:tc>
          <w:tcPr>
            <w:tcW w:w="6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1B7753" w:rsidRPr="009A565E" w:rsidRDefault="00F42130">
            <w:pPr>
              <w:pStyle w:val="Standard"/>
              <w:spacing w:before="280" w:after="280"/>
              <w:jc w:val="center"/>
              <w:rPr>
                <w:rFonts w:ascii="Times New Roman" w:hAnsi="Times New Roman"/>
                <w:b/>
                <w:bCs/>
              </w:rPr>
            </w:pPr>
            <w:r w:rsidRPr="009A565E">
              <w:rPr>
                <w:rFonts w:ascii="Times New Roman" w:hAnsi="Times New Roman"/>
                <w:b/>
                <w:bCs/>
              </w:rPr>
              <w:t>Расшифровка</w:t>
            </w:r>
          </w:p>
        </w:tc>
      </w:tr>
      <w:tr w:rsidR="009A565E" w:rsidRPr="009A565E">
        <w:trPr>
          <w:trHeight w:val="299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305D9" w:rsidRPr="009A565E" w:rsidRDefault="003305D9">
            <w:pPr>
              <w:rPr>
                <w:rFonts w:hint="eastAsia"/>
              </w:rPr>
            </w:pPr>
          </w:p>
        </w:tc>
        <w:tc>
          <w:tcPr>
            <w:tcW w:w="3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305D9" w:rsidRPr="009A565E" w:rsidRDefault="003305D9">
            <w:pPr>
              <w:rPr>
                <w:rFonts w:hint="eastAsia"/>
              </w:rPr>
            </w:pPr>
          </w:p>
        </w:tc>
        <w:tc>
          <w:tcPr>
            <w:tcW w:w="1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305D9" w:rsidRPr="009A565E" w:rsidRDefault="003305D9">
            <w:pPr>
              <w:rPr>
                <w:rFonts w:hint="eastAsia"/>
              </w:rPr>
            </w:pPr>
          </w:p>
        </w:tc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305D9" w:rsidRPr="009A565E" w:rsidRDefault="003305D9">
            <w:pPr>
              <w:rPr>
                <w:rFonts w:hint="eastAsia"/>
              </w:rPr>
            </w:pPr>
          </w:p>
        </w:tc>
        <w:tc>
          <w:tcPr>
            <w:tcW w:w="6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305D9" w:rsidRPr="009A565E" w:rsidRDefault="003305D9">
            <w:pPr>
              <w:rPr>
                <w:rFonts w:hint="eastAsia"/>
              </w:rPr>
            </w:pPr>
          </w:p>
        </w:tc>
      </w:tr>
      <w:tr w:rsidR="009A565E" w:rsidRPr="00E657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9A565E">
              <w:rPr>
                <w:rFonts w:ascii="Times New Roman" w:hAnsi="Times New Roman"/>
                <w:lang w:val="ru-RU"/>
              </w:rPr>
              <w:t>Общий объем численности родителей, участвующих в просветительских программах и проектах, мероприятиях по поддержанию и восстановлению способности семьи самостоятельно решать свои проблемы и полноценно функционировать в социальной среде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  <w:lang w:val="ru-RU"/>
              </w:rPr>
              <w:t>300</w:t>
            </w:r>
            <w:r w:rsidRPr="009A565E">
              <w:rPr>
                <w:rFonts w:ascii="Times New Roman" w:hAnsi="Times New Roman"/>
              </w:rPr>
              <w:t>чел.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9A565E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208</w:t>
            </w:r>
            <w:r w:rsidR="00F42130" w:rsidRPr="009A565E">
              <w:rPr>
                <w:rFonts w:ascii="Times New Roman" w:hAnsi="Times New Roman"/>
              </w:rPr>
              <w:t xml:space="preserve"> </w:t>
            </w:r>
            <w:r w:rsidR="00F42130" w:rsidRPr="009A565E">
              <w:rPr>
                <w:rFonts w:ascii="Times New Roman" w:hAnsi="Times New Roman"/>
                <w:lang w:val="ru-RU"/>
              </w:rPr>
              <w:t>чел.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 w:rsidP="009A565E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9A565E">
              <w:rPr>
                <w:rFonts w:ascii="Times New Roman" w:hAnsi="Times New Roman"/>
                <w:lang w:val="ru-RU"/>
              </w:rPr>
              <w:t xml:space="preserve">Проект «Шаг вперед», реализуемый в МБДОУ для родителей детей от 0 до 3 лет: </w:t>
            </w:r>
            <w:r w:rsidR="009A565E" w:rsidRPr="009A565E">
              <w:rPr>
                <w:rFonts w:ascii="Times New Roman" w:hAnsi="Times New Roman"/>
                <w:lang w:val="ru-RU"/>
              </w:rPr>
              <w:t>приняли участие 145</w:t>
            </w:r>
            <w:r w:rsidRPr="009A565E">
              <w:rPr>
                <w:rFonts w:ascii="Times New Roman" w:hAnsi="Times New Roman"/>
                <w:lang w:val="ru-RU"/>
              </w:rPr>
              <w:t xml:space="preserve"> человек.</w:t>
            </w:r>
          </w:p>
          <w:p w:rsidR="001B7753" w:rsidRPr="009A565E" w:rsidRDefault="00F42130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9A565E">
              <w:rPr>
                <w:rFonts w:ascii="Times New Roman" w:hAnsi="Times New Roman"/>
                <w:lang w:val="ru-RU"/>
              </w:rPr>
              <w:t>Практико-ориентированный семинар на тему:</w:t>
            </w:r>
          </w:p>
          <w:p w:rsidR="001B7753" w:rsidRPr="009A565E" w:rsidRDefault="00F42130" w:rsidP="009A565E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9A565E">
              <w:rPr>
                <w:rFonts w:ascii="Times New Roman" w:hAnsi="Times New Roman"/>
                <w:lang w:val="ru-RU"/>
              </w:rPr>
              <w:t xml:space="preserve">* </w:t>
            </w:r>
            <w:r w:rsidR="009A565E" w:rsidRPr="009A565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«Организация профилактической работы по итогам СПТ. Профилактика суицидального поведения подростков»  </w:t>
            </w:r>
            <w:r w:rsidR="009A565E" w:rsidRPr="009A565E">
              <w:rPr>
                <w:rFonts w:ascii="Times New Roman" w:hAnsi="Times New Roman"/>
                <w:lang w:val="ru-RU"/>
              </w:rPr>
              <w:t>приняли участия 48</w:t>
            </w:r>
            <w:r w:rsidRPr="009A565E">
              <w:rPr>
                <w:rFonts w:ascii="Times New Roman" w:hAnsi="Times New Roman"/>
                <w:lang w:val="ru-RU"/>
              </w:rPr>
              <w:t xml:space="preserve"> человек.</w:t>
            </w:r>
          </w:p>
          <w:p w:rsidR="009A565E" w:rsidRPr="009A565E" w:rsidRDefault="009A565E" w:rsidP="009A565E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9A565E">
              <w:rPr>
                <w:rFonts w:ascii="Times New Roman" w:hAnsi="Times New Roman"/>
                <w:lang w:val="ru-RU"/>
              </w:rPr>
              <w:t>Круглый стол на тему:</w:t>
            </w:r>
          </w:p>
          <w:p w:rsidR="009A565E" w:rsidRPr="009A565E" w:rsidRDefault="009A565E" w:rsidP="009A565E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9A565E">
              <w:rPr>
                <w:rFonts w:ascii="Times New Roman" w:hAnsi="Times New Roman"/>
                <w:lang w:val="ru-RU"/>
              </w:rPr>
              <w:t xml:space="preserve">* </w:t>
            </w:r>
            <w:r w:rsidRPr="009A565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«Оказание психологической помощи семьям мобилизованных и прибывших с боевых действий в рамках компетенции педагога-психолога образовательного учреждения»  </w:t>
            </w:r>
            <w:r w:rsidRPr="009A565E">
              <w:rPr>
                <w:rFonts w:ascii="Times New Roman" w:hAnsi="Times New Roman"/>
                <w:lang w:val="ru-RU"/>
              </w:rPr>
              <w:t>приняли участия 15 человек.</w:t>
            </w:r>
          </w:p>
        </w:tc>
      </w:tr>
      <w:tr w:rsidR="009A565E" w:rsidRPr="00E657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9A565E">
              <w:rPr>
                <w:rFonts w:ascii="Times New Roman" w:hAnsi="Times New Roman"/>
                <w:lang w:val="ru-RU"/>
              </w:rPr>
              <w:t xml:space="preserve">Удельный вес семей, получивших качественные социально-психолого-медико-педагогические услуги, </w:t>
            </w:r>
            <w:r w:rsidRPr="009A565E">
              <w:rPr>
                <w:rFonts w:ascii="Times New Roman" w:hAnsi="Times New Roman"/>
                <w:lang w:val="ru-RU"/>
              </w:rPr>
              <w:lastRenderedPageBreak/>
              <w:t>направленные на выход семьи из кризиса, снижение рисков социально сиротства, от общего количества семей, прошедших через КДН и ЗП, признанных находящимися в социально опасном положении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lastRenderedPageBreak/>
              <w:t>15 %</w:t>
            </w:r>
          </w:p>
          <w:p w:rsidR="001B7753" w:rsidRPr="009A565E" w:rsidRDefault="001B7753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2</w:t>
            </w:r>
            <w:r w:rsidRPr="009A565E">
              <w:rPr>
                <w:rFonts w:ascii="Times New Roman" w:hAnsi="Times New Roman"/>
                <w:lang w:val="ru-RU"/>
              </w:rPr>
              <w:t>0</w:t>
            </w:r>
            <w:r w:rsidRPr="009A565E">
              <w:rPr>
                <w:rFonts w:ascii="Times New Roman" w:hAnsi="Times New Roman"/>
              </w:rPr>
              <w:t>%</w:t>
            </w:r>
          </w:p>
          <w:p w:rsidR="001B7753" w:rsidRPr="009A565E" w:rsidRDefault="001B7753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</w:p>
          <w:p w:rsidR="001B7753" w:rsidRPr="009A565E" w:rsidRDefault="001B7753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</w:p>
          <w:p w:rsidR="001B7753" w:rsidRPr="009A565E" w:rsidRDefault="001B7753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732D8" w:rsidRDefault="00E65707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За отчетный период 2023</w:t>
            </w:r>
            <w:bookmarkStart w:id="0" w:name="_GoBack"/>
            <w:bookmarkEnd w:id="0"/>
            <w:r w:rsidR="00F42130" w:rsidRPr="009A565E">
              <w:rPr>
                <w:rFonts w:ascii="Times New Roman" w:hAnsi="Times New Roman"/>
                <w:lang w:val="ru-RU"/>
              </w:rPr>
              <w:t xml:space="preserve"> г. на заседании КДН и ЗП были рассмотрены </w:t>
            </w:r>
            <w:r w:rsidR="00A732D8">
              <w:rPr>
                <w:rFonts w:ascii="Times New Roman" w:hAnsi="Times New Roman"/>
                <w:lang w:val="ru-RU"/>
              </w:rPr>
              <w:t>169</w:t>
            </w:r>
            <w:r w:rsidR="00F42130" w:rsidRPr="009A565E">
              <w:rPr>
                <w:rFonts w:ascii="Times New Roman" w:hAnsi="Times New Roman"/>
                <w:lang w:val="ru-RU"/>
              </w:rPr>
              <w:t xml:space="preserve"> протоколов и ходатайств, составленных в отношении несовершеннолетних и их родителей. </w:t>
            </w:r>
          </w:p>
          <w:p w:rsidR="001B7753" w:rsidRPr="009A565E" w:rsidRDefault="00F42130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9A565E">
              <w:rPr>
                <w:rFonts w:ascii="Times New Roman" w:hAnsi="Times New Roman"/>
                <w:lang w:val="ru-RU"/>
              </w:rPr>
              <w:lastRenderedPageBreak/>
              <w:t>79 семей и 8 несовершеннолетних были признаны, находящимися в социально опасном положении.</w:t>
            </w:r>
          </w:p>
          <w:p w:rsidR="001B7753" w:rsidRPr="009A565E" w:rsidRDefault="00A732D8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Семьям было выдано </w:t>
            </w:r>
            <w:r w:rsidR="00F42130" w:rsidRPr="009A565E">
              <w:rPr>
                <w:rFonts w:ascii="Times New Roman" w:hAnsi="Times New Roman"/>
                <w:lang w:val="ru-RU"/>
              </w:rPr>
              <w:t>5 направлений для прохождения бесплатного лечения от алкогольной зависимости.</w:t>
            </w:r>
          </w:p>
          <w:p w:rsidR="00A10663" w:rsidRDefault="00A10663" w:rsidP="00A10663">
            <w:pPr>
              <w:pStyle w:val="Standard"/>
              <w:tabs>
                <w:tab w:val="left" w:pos="477"/>
              </w:tabs>
              <w:ind w:firstLine="709"/>
              <w:jc w:val="both"/>
              <w:rPr>
                <w:rFonts w:ascii="Times New Roman" w:hAnsi="Times New Roman"/>
                <w:lang w:val="ru-RU"/>
              </w:rPr>
            </w:pPr>
          </w:p>
          <w:p w:rsidR="00A10663" w:rsidRPr="00A10663" w:rsidRDefault="00A10663" w:rsidP="00A10663">
            <w:pPr>
              <w:pStyle w:val="Standard"/>
              <w:tabs>
                <w:tab w:val="left" w:pos="477"/>
              </w:tabs>
              <w:ind w:firstLine="709"/>
              <w:jc w:val="center"/>
              <w:rPr>
                <w:rFonts w:hint="eastAsia"/>
                <w:lang w:val="ru-RU"/>
              </w:rPr>
            </w:pPr>
            <w:r w:rsidRPr="00A10663">
              <w:rPr>
                <w:lang w:val="ru-RU"/>
              </w:rPr>
              <w:t xml:space="preserve">8 родителей </w:t>
            </w:r>
            <w:r>
              <w:rPr>
                <w:lang w:val="ru-RU"/>
              </w:rPr>
              <w:t xml:space="preserve">лишены родительских </w:t>
            </w:r>
            <w:r w:rsidRPr="00A10663">
              <w:rPr>
                <w:lang w:val="ru-RU"/>
              </w:rPr>
              <w:t xml:space="preserve">прав </w:t>
            </w:r>
            <w:r>
              <w:rPr>
                <w:lang w:val="ru-RU"/>
              </w:rPr>
              <w:t xml:space="preserve">в отношении </w:t>
            </w:r>
            <w:r w:rsidRPr="00A10663">
              <w:rPr>
                <w:lang w:val="ru-RU"/>
              </w:rPr>
              <w:t>10 детей, ограничены в родительских правах 5 родителей в отношении 9 детей.</w:t>
            </w:r>
          </w:p>
          <w:p w:rsidR="001B7753" w:rsidRPr="009A565E" w:rsidRDefault="001B7753" w:rsidP="00A10663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9A565E" w:rsidRPr="00E657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9A565E">
              <w:rPr>
                <w:rFonts w:ascii="Times New Roman" w:hAnsi="Times New Roman"/>
                <w:lang w:val="ru-RU"/>
              </w:rPr>
              <w:t>Доля замещающих семей, получивших в Центре «Содействие» качественные психолого-медико-педагогические услуги, направленные на снижение количества отказов от опеки (попечительства/усыновления), в общей численности замещающих семей, независимо от формы воспитания детей-сирот, детей, оставшихся без попечения родителями, приемными семьями.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20%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20%</w:t>
            </w:r>
          </w:p>
          <w:p w:rsidR="001B7753" w:rsidRPr="009A565E" w:rsidRDefault="001B7753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9A565E">
              <w:rPr>
                <w:rFonts w:ascii="Times New Roman" w:hAnsi="Times New Roman"/>
                <w:lang w:val="ru-RU"/>
              </w:rPr>
              <w:t>В замещающих семьях граждан находится на во</w:t>
            </w:r>
            <w:r w:rsidR="00103A5A">
              <w:rPr>
                <w:rFonts w:ascii="Times New Roman" w:hAnsi="Times New Roman"/>
                <w:lang w:val="ru-RU"/>
              </w:rPr>
              <w:t>спитании 443</w:t>
            </w:r>
            <w:r w:rsidRPr="009A565E">
              <w:rPr>
                <w:rFonts w:ascii="Times New Roman" w:hAnsi="Times New Roman"/>
                <w:lang w:val="ru-RU"/>
              </w:rPr>
              <w:t xml:space="preserve"> детей. Из них  прож</w:t>
            </w:r>
            <w:r w:rsidR="00103A5A">
              <w:rPr>
                <w:rFonts w:ascii="Times New Roman" w:hAnsi="Times New Roman"/>
                <w:lang w:val="ru-RU"/>
              </w:rPr>
              <w:t>ивают в семьях усыновителей – 23, 388</w:t>
            </w:r>
            <w:r w:rsidRPr="009A565E">
              <w:rPr>
                <w:rFonts w:ascii="Times New Roman" w:hAnsi="Times New Roman"/>
                <w:lang w:val="ru-RU"/>
              </w:rPr>
              <w:t xml:space="preserve"> переданы на воспитание в семьи (на всех формах устройства в замещающие семьи), </w:t>
            </w:r>
            <w:r w:rsidR="00103A5A">
              <w:rPr>
                <w:rFonts w:ascii="Times New Roman" w:hAnsi="Times New Roman"/>
                <w:lang w:val="ru-RU"/>
              </w:rPr>
              <w:t xml:space="preserve"> 32 ребенка</w:t>
            </w:r>
            <w:r w:rsidRPr="009A565E">
              <w:rPr>
                <w:rFonts w:ascii="Times New Roman" w:hAnsi="Times New Roman"/>
                <w:lang w:val="ru-RU"/>
              </w:rPr>
              <w:t xml:space="preserve"> - под предварительной опекой.</w:t>
            </w:r>
          </w:p>
          <w:p w:rsidR="001B7753" w:rsidRPr="009A565E" w:rsidRDefault="00145CAB">
            <w:pPr>
              <w:pStyle w:val="Standard"/>
              <w:spacing w:before="280"/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 течение 1</w:t>
            </w:r>
            <w:r w:rsidR="00F42130" w:rsidRPr="009A565E">
              <w:rPr>
                <w:rFonts w:ascii="Times New Roman" w:hAnsi="Times New Roman"/>
                <w:bCs/>
                <w:lang w:val="ru-RU"/>
              </w:rPr>
              <w:t xml:space="preserve"> квартала </w:t>
            </w:r>
            <w:r>
              <w:rPr>
                <w:rFonts w:ascii="Times New Roman" w:hAnsi="Times New Roman"/>
                <w:bCs/>
                <w:lang w:val="ru-RU"/>
              </w:rPr>
              <w:t>2023</w:t>
            </w:r>
            <w:r w:rsidR="00F42130" w:rsidRPr="009A565E">
              <w:rPr>
                <w:rFonts w:ascii="Times New Roman" w:hAnsi="Times New Roman"/>
                <w:bCs/>
                <w:lang w:val="ru-RU"/>
              </w:rPr>
              <w:t xml:space="preserve"> года Центром «Содействие»</w:t>
            </w:r>
            <w:r w:rsidR="00103A5A">
              <w:rPr>
                <w:rFonts w:ascii="Times New Roman" w:hAnsi="Times New Roman"/>
                <w:bCs/>
                <w:lang w:val="ru-RU"/>
              </w:rPr>
              <w:t xml:space="preserve"> подготовлен 21</w:t>
            </w:r>
            <w:r w:rsidR="00F42130" w:rsidRPr="009A565E">
              <w:rPr>
                <w:rFonts w:ascii="Times New Roman" w:hAnsi="Times New Roman"/>
                <w:bCs/>
                <w:lang w:val="ru-RU"/>
              </w:rPr>
              <w:t xml:space="preserve"> граждан</w:t>
            </w:r>
            <w:r w:rsidR="00103A5A">
              <w:rPr>
                <w:rFonts w:ascii="Times New Roman" w:hAnsi="Times New Roman"/>
                <w:bCs/>
                <w:lang w:val="ru-RU"/>
              </w:rPr>
              <w:t xml:space="preserve">ин, желающей </w:t>
            </w:r>
            <w:r w:rsidR="00103A5A" w:rsidRPr="009A565E">
              <w:rPr>
                <w:rFonts w:ascii="Times New Roman" w:hAnsi="Times New Roman"/>
                <w:bCs/>
                <w:lang w:val="ru-RU"/>
              </w:rPr>
              <w:t>принять в</w:t>
            </w:r>
            <w:r w:rsidR="00F42130" w:rsidRPr="009A565E">
              <w:rPr>
                <w:rFonts w:ascii="Times New Roman" w:hAnsi="Times New Roman"/>
                <w:bCs/>
                <w:lang w:val="ru-RU"/>
              </w:rPr>
              <w:t xml:space="preserve"> свою семью ребенка, оставшегося без попечения родителей.</w:t>
            </w:r>
          </w:p>
          <w:p w:rsidR="001B7753" w:rsidRPr="009A565E" w:rsidRDefault="001B7753">
            <w:pPr>
              <w:pStyle w:val="Standard"/>
              <w:ind w:left="284" w:hanging="284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1B7753" w:rsidRPr="009A565E" w:rsidRDefault="001B7753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9A565E" w:rsidRPr="00E657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9A565E">
              <w:rPr>
                <w:rFonts w:ascii="Times New Roman" w:hAnsi="Times New Roman"/>
                <w:lang w:val="ru-RU"/>
              </w:rPr>
              <w:t>Удельный вес успешно реализованных программ по выводу семьи из социально опасного положения, в общей численности семей, находящихся на учете в КДН и ЗП</w:t>
            </w:r>
          </w:p>
          <w:p w:rsidR="001B7753" w:rsidRPr="009A565E" w:rsidRDefault="001B7753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lastRenderedPageBreak/>
              <w:t>5</w:t>
            </w:r>
            <w:r w:rsidRPr="009A565E">
              <w:rPr>
                <w:rFonts w:ascii="Times New Roman" w:hAnsi="Times New Roman"/>
                <w:lang w:val="ru-RU"/>
              </w:rPr>
              <w:t>0</w:t>
            </w:r>
            <w:r w:rsidRPr="009A565E">
              <w:rPr>
                <w:rFonts w:ascii="Times New Roman" w:hAnsi="Times New Roman"/>
              </w:rPr>
              <w:t>%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9A565E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52</w:t>
            </w:r>
            <w:r w:rsidR="00F42130" w:rsidRPr="009A565E">
              <w:rPr>
                <w:rFonts w:ascii="Times New Roman" w:hAnsi="Times New Roman"/>
                <w:lang w:val="ru-RU"/>
              </w:rPr>
              <w:t>%</w:t>
            </w:r>
          </w:p>
          <w:p w:rsidR="001B7753" w:rsidRPr="009A565E" w:rsidRDefault="001B7753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</w:p>
          <w:p w:rsidR="001B7753" w:rsidRPr="009A565E" w:rsidRDefault="001B7753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9A565E">
              <w:rPr>
                <w:rFonts w:ascii="Times New Roman" w:hAnsi="Times New Roman"/>
                <w:lang w:val="ru-RU"/>
              </w:rPr>
              <w:t xml:space="preserve">МБУ «Центр Стратегия» выполнил 10 заявок по оказанию психологической помощи несовершеннолетним обучающимся, признанным в случаях и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являющимися потерпевшими или свидетелями преступления – оказана </w:t>
            </w:r>
            <w:r w:rsidRPr="009A565E">
              <w:rPr>
                <w:rFonts w:ascii="Times New Roman" w:hAnsi="Times New Roman"/>
                <w:lang w:val="ru-RU"/>
              </w:rPr>
              <w:lastRenderedPageBreak/>
              <w:t xml:space="preserve">помощь </w:t>
            </w:r>
            <w:r w:rsidR="009A565E">
              <w:rPr>
                <w:rFonts w:ascii="Times New Roman" w:hAnsi="Times New Roman"/>
                <w:lang w:val="ru-RU"/>
              </w:rPr>
              <w:t>15</w:t>
            </w:r>
            <w:r w:rsidRPr="009A565E">
              <w:rPr>
                <w:rFonts w:ascii="Times New Roman" w:hAnsi="Times New Roman"/>
                <w:lang w:val="ru-RU"/>
              </w:rPr>
              <w:t xml:space="preserve"> несовершеннолетним и их родителям (законным представителям).</w:t>
            </w:r>
          </w:p>
          <w:p w:rsidR="001B7753" w:rsidRPr="009A565E" w:rsidRDefault="00F42130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9A565E">
              <w:rPr>
                <w:rFonts w:ascii="Times New Roman" w:hAnsi="Times New Roman"/>
                <w:lang w:val="ru-RU"/>
              </w:rPr>
              <w:t xml:space="preserve"> Психологическая консультативная и коррекционная помощь по налаживанию детско-родительских взаимоотношений, разрешению конфликтных ситуаций, снижению уровня психологической напря</w:t>
            </w:r>
            <w:r w:rsidR="009A565E">
              <w:rPr>
                <w:rFonts w:ascii="Times New Roman" w:hAnsi="Times New Roman"/>
                <w:lang w:val="ru-RU"/>
              </w:rPr>
              <w:t>женности в семье была оказана 35 родителям и 8</w:t>
            </w:r>
            <w:r w:rsidRPr="009A565E">
              <w:rPr>
                <w:rFonts w:ascii="Times New Roman" w:hAnsi="Times New Roman"/>
                <w:lang w:val="ru-RU"/>
              </w:rPr>
              <w:t xml:space="preserve"> несовершеннолетним.</w:t>
            </w:r>
          </w:p>
          <w:p w:rsidR="001B7753" w:rsidRPr="009A565E" w:rsidRDefault="00F42130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9A565E">
              <w:rPr>
                <w:rFonts w:ascii="Times New Roman" w:hAnsi="Times New Roman"/>
                <w:lang w:val="ru-RU"/>
              </w:rPr>
              <w:t xml:space="preserve">Консультативные услуги  в ситуации развода, направленные на нормализацию состояния ребенка, переживающего </w:t>
            </w:r>
            <w:r w:rsidR="009A565E">
              <w:rPr>
                <w:rFonts w:ascii="Times New Roman" w:hAnsi="Times New Roman"/>
                <w:lang w:val="ru-RU"/>
              </w:rPr>
              <w:t>развод родителей, были оказаны 1 семье</w:t>
            </w:r>
            <w:r w:rsidRPr="009A565E"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9A565E" w:rsidRPr="00E657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9A565E">
              <w:rPr>
                <w:rFonts w:ascii="Times New Roman" w:hAnsi="Times New Roman"/>
                <w:lang w:val="ru-RU"/>
              </w:rPr>
              <w:t>Доля семей, разрешивших свои споры в отношении воспитания несовершеннолетних в досудебном порядке, от количества семейных споров, решаемых в ходе судебных мероприятий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20%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9A565E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  <w:r w:rsidR="00F42130" w:rsidRPr="009A565E">
              <w:rPr>
                <w:rFonts w:ascii="Times New Roman" w:hAnsi="Times New Roman"/>
              </w:rPr>
              <w:t>%</w:t>
            </w:r>
          </w:p>
          <w:p w:rsidR="001B7753" w:rsidRPr="009A565E" w:rsidRDefault="001B7753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</w:p>
          <w:p w:rsidR="001B7753" w:rsidRPr="009A565E" w:rsidRDefault="001B7753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</w:p>
          <w:p w:rsidR="001B7753" w:rsidRPr="009A565E" w:rsidRDefault="001B7753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E65707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 отчетный период 2023</w:t>
            </w:r>
            <w:r w:rsidR="00F42130" w:rsidRPr="009A565E">
              <w:rPr>
                <w:rFonts w:ascii="Times New Roman" w:hAnsi="Times New Roman"/>
                <w:lang w:val="ru-RU"/>
              </w:rPr>
              <w:t xml:space="preserve"> года было подготовлено </w:t>
            </w:r>
            <w:r w:rsidR="009A565E">
              <w:rPr>
                <w:rFonts w:ascii="Times New Roman" w:hAnsi="Times New Roman"/>
                <w:lang w:val="ru-RU"/>
              </w:rPr>
              <w:t xml:space="preserve">46 </w:t>
            </w:r>
            <w:r w:rsidR="00F42130" w:rsidRPr="009A565E">
              <w:rPr>
                <w:rFonts w:ascii="Times New Roman" w:hAnsi="Times New Roman"/>
                <w:lang w:val="ru-RU"/>
              </w:rPr>
              <w:t xml:space="preserve">заключения </w:t>
            </w:r>
            <w:r w:rsidR="00F42130" w:rsidRPr="009A565E">
              <w:rPr>
                <w:rFonts w:ascii="Times New Roman" w:hAnsi="Times New Roman"/>
                <w:shd w:val="clear" w:color="auto" w:fill="FFFFFF"/>
                <w:lang w:val="ru-RU"/>
              </w:rPr>
              <w:t xml:space="preserve"> в суды общей юрисдикции по вопросам защиты прав и законных интересов несовершеннолетних, в том числе</w:t>
            </w:r>
            <w:r w:rsidR="00F42130" w:rsidRPr="009A565E">
              <w:rPr>
                <w:rFonts w:ascii="Times New Roman" w:hAnsi="Times New Roman"/>
                <w:lang w:val="ru-RU"/>
              </w:rPr>
              <w:t xml:space="preserve"> </w:t>
            </w:r>
            <w:r w:rsidR="00F42130" w:rsidRPr="009A565E">
              <w:rPr>
                <w:rFonts w:ascii="Times New Roman" w:hAnsi="Times New Roman"/>
                <w:shd w:val="clear" w:color="auto" w:fill="FFFFFF"/>
                <w:lang w:val="ru-RU"/>
              </w:rPr>
              <w:t>определения места жительства детей и об участии отдельно проживающих родителей в воспитании детей, об общении с детьми бабушек, дедушек и других родственников.</w:t>
            </w:r>
            <w:r w:rsidR="00F42130" w:rsidRPr="009A565E">
              <w:rPr>
                <w:rFonts w:ascii="Times New Roman" w:hAnsi="Times New Roman"/>
                <w:lang w:val="ru-RU"/>
              </w:rPr>
              <w:t xml:space="preserve"> В досудебном порядк</w:t>
            </w:r>
            <w:r w:rsidR="009A565E">
              <w:rPr>
                <w:rFonts w:ascii="Times New Roman" w:hAnsi="Times New Roman"/>
                <w:lang w:val="ru-RU"/>
              </w:rPr>
              <w:t>е было достигнуты соглашения в 9</w:t>
            </w:r>
            <w:r w:rsidR="00F42130" w:rsidRPr="009A565E">
              <w:rPr>
                <w:rFonts w:ascii="Times New Roman" w:hAnsi="Times New Roman"/>
                <w:lang w:val="ru-RU"/>
              </w:rPr>
              <w:t xml:space="preserve"> случаях.</w:t>
            </w:r>
          </w:p>
        </w:tc>
      </w:tr>
      <w:tr w:rsidR="009A565E" w:rsidRPr="00E657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9A565E">
              <w:rPr>
                <w:rFonts w:ascii="Times New Roman" w:hAnsi="Times New Roman"/>
                <w:lang w:val="ru-RU"/>
              </w:rPr>
              <w:t>Количество человек, участвующих в культурно-досуговых мероприятиях, проводимых в рамках Муниципальной программы по укреплению института семьи, формированию семейных ценностей, престижа труда замещающих родителей и семейного жизнеустройства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  <w:lang w:val="ru-RU"/>
              </w:rPr>
              <w:t xml:space="preserve">500 </w:t>
            </w:r>
            <w:r w:rsidRPr="009A565E">
              <w:rPr>
                <w:rFonts w:ascii="Times New Roman" w:hAnsi="Times New Roman"/>
              </w:rPr>
              <w:t>чел.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A10663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1500</w:t>
            </w:r>
            <w:r w:rsidR="00F42130" w:rsidRPr="009A565E">
              <w:rPr>
                <w:rFonts w:ascii="Times New Roman" w:hAnsi="Times New Roman"/>
                <w:lang w:val="ru-RU"/>
              </w:rPr>
              <w:t xml:space="preserve"> </w:t>
            </w:r>
            <w:r w:rsidR="00F42130" w:rsidRPr="009A565E">
              <w:rPr>
                <w:rFonts w:ascii="Times New Roman" w:hAnsi="Times New Roman"/>
              </w:rPr>
              <w:t>чел.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9A565E">
              <w:rPr>
                <w:rFonts w:ascii="Times New Roman" w:hAnsi="Times New Roman"/>
                <w:lang w:val="ru-RU"/>
              </w:rPr>
              <w:t>Организованы праздничные программы, фестивали, концерты, шоу, конкурсы, викторины для детей и родителей</w:t>
            </w:r>
            <w:r w:rsidR="00A10663">
              <w:rPr>
                <w:rFonts w:ascii="Times New Roman" w:hAnsi="Times New Roman"/>
                <w:lang w:val="ru-RU"/>
              </w:rPr>
              <w:t>, в которых приняли участия 1500</w:t>
            </w:r>
            <w:r w:rsidRPr="009A565E">
              <w:rPr>
                <w:rFonts w:ascii="Times New Roman" w:hAnsi="Times New Roman"/>
                <w:lang w:val="ru-RU"/>
              </w:rPr>
              <w:t xml:space="preserve"> человек.</w:t>
            </w:r>
          </w:p>
        </w:tc>
      </w:tr>
      <w:tr w:rsidR="009A565E" w:rsidRPr="009A565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9A565E">
              <w:rPr>
                <w:rFonts w:ascii="Times New Roman" w:hAnsi="Times New Roman"/>
                <w:lang w:val="ru-RU"/>
              </w:rPr>
              <w:t xml:space="preserve">Количество информационно-просветительских материалов в </w:t>
            </w:r>
            <w:r w:rsidRPr="009A565E">
              <w:rPr>
                <w:rFonts w:ascii="Times New Roman" w:hAnsi="Times New Roman"/>
                <w:lang w:val="ru-RU"/>
              </w:rPr>
              <w:lastRenderedPageBreak/>
              <w:t>СМИ, направленных на пропаганду семейных ценностей, к общему объему информационных материалов рубрики «социальная политика»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  <w:lang w:val="ru-RU"/>
              </w:rPr>
              <w:lastRenderedPageBreak/>
              <w:t>2</w:t>
            </w:r>
            <w:r w:rsidRPr="009A565E">
              <w:rPr>
                <w:rFonts w:ascii="Times New Roman" w:hAnsi="Times New Roman"/>
              </w:rPr>
              <w:t>шт.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10</w:t>
            </w:r>
            <w:r w:rsidRPr="009A565E">
              <w:rPr>
                <w:rFonts w:ascii="Times New Roman" w:hAnsi="Times New Roman"/>
                <w:lang w:val="ru-RU"/>
              </w:rPr>
              <w:t>шт.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A565E">
              <w:rPr>
                <w:rFonts w:ascii="Times New Roman" w:eastAsia="Times New Roman" w:hAnsi="Times New Roman" w:cs="Times New Roman"/>
                <w:lang w:val="ru-RU" w:eastAsia="ru-RU"/>
              </w:rPr>
              <w:t>0</w:t>
            </w:r>
          </w:p>
        </w:tc>
      </w:tr>
    </w:tbl>
    <w:p w:rsidR="001B7753" w:rsidRPr="009A565E" w:rsidRDefault="001B7753">
      <w:pPr>
        <w:pStyle w:val="Standard"/>
        <w:ind w:firstLine="709"/>
        <w:jc w:val="both"/>
        <w:rPr>
          <w:rFonts w:hint="eastAsia"/>
          <w:b/>
          <w:bCs/>
          <w:sz w:val="26"/>
          <w:szCs w:val="26"/>
          <w:shd w:val="clear" w:color="auto" w:fill="FFFFFF"/>
        </w:rPr>
        <w:sectPr w:rsidR="001B7753" w:rsidRPr="009A565E">
          <w:pgSz w:w="15840" w:h="12240" w:orient="landscape"/>
          <w:pgMar w:top="1134" w:right="1134" w:bottom="1134" w:left="1134" w:header="720" w:footer="720" w:gutter="0"/>
          <w:cols w:space="720"/>
        </w:sectPr>
      </w:pPr>
    </w:p>
    <w:p w:rsidR="001B7753" w:rsidRPr="009A565E" w:rsidRDefault="001B7753">
      <w:pPr>
        <w:pStyle w:val="Standard"/>
        <w:ind w:firstLine="709"/>
        <w:jc w:val="both"/>
        <w:rPr>
          <w:rFonts w:ascii="Times New Roman" w:hAnsi="Times New Roman"/>
          <w:spacing w:val="2"/>
        </w:rPr>
      </w:pPr>
    </w:p>
    <w:p w:rsidR="001B7753" w:rsidRPr="009A565E" w:rsidRDefault="00F42130">
      <w:pPr>
        <w:pStyle w:val="Standard"/>
        <w:ind w:firstLine="708"/>
        <w:jc w:val="both"/>
        <w:rPr>
          <w:rFonts w:hint="eastAsia"/>
          <w:lang w:val="ru-RU"/>
        </w:rPr>
      </w:pPr>
      <w:r w:rsidRPr="009A565E">
        <w:rPr>
          <w:bCs/>
          <w:lang w:val="ru-RU"/>
        </w:rPr>
        <w:t>О</w:t>
      </w:r>
      <w:r w:rsidRPr="009A565E">
        <w:rPr>
          <w:lang w:val="ru-RU"/>
        </w:rPr>
        <w:t>сновными функциями отдела являются выявление и устройство детей-сирот, несовершеннолетних, оставшихся без попечения родителей, и совершеннолетних недееспособных (или ограниченно дееспособных) граждан, а также контроль   за исполнением своих обязанностей учреждениями и физическими лицами, являющимися опекунами и попечителями в отношении несовершеннолетних, оставшихся без родительского попечения, и совершеннолетних недееспособных (или ограниченно дееспособных) граждан.</w:t>
      </w:r>
    </w:p>
    <w:p w:rsidR="001B7753" w:rsidRPr="009A565E" w:rsidRDefault="004B4F0A">
      <w:pPr>
        <w:pStyle w:val="Standard"/>
        <w:ind w:firstLine="540"/>
        <w:jc w:val="both"/>
        <w:rPr>
          <w:rFonts w:hint="eastAsia"/>
          <w:lang w:val="ru-RU"/>
        </w:rPr>
      </w:pPr>
      <w:r w:rsidRPr="00747231">
        <w:rPr>
          <w:lang w:val="ru-RU"/>
        </w:rPr>
        <w:t xml:space="preserve"> За первый квартал 2023</w:t>
      </w:r>
      <w:r w:rsidR="00F42130" w:rsidRPr="00747231">
        <w:rPr>
          <w:lang w:val="ru-RU"/>
        </w:rPr>
        <w:t xml:space="preserve"> года</w:t>
      </w:r>
      <w:r w:rsidRPr="00747231">
        <w:rPr>
          <w:lang w:val="ru-RU"/>
        </w:rPr>
        <w:t xml:space="preserve"> выявлено и учтено 15</w:t>
      </w:r>
      <w:r w:rsidR="00214E45" w:rsidRPr="00747231">
        <w:rPr>
          <w:lang w:val="ru-RU"/>
        </w:rPr>
        <w:t xml:space="preserve"> детей</w:t>
      </w:r>
      <w:r w:rsidR="00F42130" w:rsidRPr="00747231">
        <w:rPr>
          <w:lang w:val="ru-RU"/>
        </w:rPr>
        <w:t>, относящийся</w:t>
      </w:r>
      <w:r w:rsidRPr="00747231">
        <w:rPr>
          <w:lang w:val="ru-RU"/>
        </w:rPr>
        <w:t xml:space="preserve"> к категории детей-сирот </w:t>
      </w:r>
      <w:r w:rsidR="00F42130" w:rsidRPr="00747231">
        <w:rPr>
          <w:lang w:val="ru-RU"/>
        </w:rPr>
        <w:t>и детей, остав</w:t>
      </w:r>
      <w:r w:rsidRPr="00747231">
        <w:rPr>
          <w:lang w:val="ru-RU"/>
        </w:rPr>
        <w:t>шихся без попечения родителей</w:t>
      </w:r>
      <w:r w:rsidR="00077676">
        <w:rPr>
          <w:lang w:val="ru-RU"/>
        </w:rPr>
        <w:t>. Из числа выявленных 3</w:t>
      </w:r>
      <w:r w:rsidR="00F42130" w:rsidRPr="00747231">
        <w:rPr>
          <w:lang w:val="ru-RU"/>
        </w:rPr>
        <w:t xml:space="preserve"> детей</w:t>
      </w:r>
      <w:r w:rsidR="00077676">
        <w:rPr>
          <w:lang w:val="ru-RU"/>
        </w:rPr>
        <w:t xml:space="preserve"> (20</w:t>
      </w:r>
      <w:r w:rsidR="00F42130" w:rsidRPr="00747231">
        <w:rPr>
          <w:lang w:val="ru-RU"/>
        </w:rPr>
        <w:t>%) являются</w:t>
      </w:r>
      <w:r w:rsidR="00077676">
        <w:rPr>
          <w:lang w:val="ru-RU"/>
        </w:rPr>
        <w:t xml:space="preserve"> сиротами, 12 детей (80</w:t>
      </w:r>
      <w:r w:rsidR="00F42130" w:rsidRPr="00747231">
        <w:rPr>
          <w:lang w:val="ru-RU"/>
        </w:rPr>
        <w:t xml:space="preserve">%) относятся к категории, оставшихся без попечения родителей. </w:t>
      </w:r>
      <w:r w:rsidR="00747231">
        <w:rPr>
          <w:bCs/>
          <w:lang w:val="ru-RU"/>
        </w:rPr>
        <w:t>В отношении 1 несовершеннолетнего</w:t>
      </w:r>
      <w:r w:rsidR="00F42130" w:rsidRPr="00747231">
        <w:rPr>
          <w:bCs/>
          <w:lang w:val="ru-RU"/>
        </w:rPr>
        <w:t xml:space="preserve"> родители лишены</w:t>
      </w:r>
      <w:r w:rsidR="00077676">
        <w:rPr>
          <w:bCs/>
          <w:lang w:val="ru-RU"/>
        </w:rPr>
        <w:t xml:space="preserve"> родительских прав</w:t>
      </w:r>
      <w:r w:rsidR="00F42130" w:rsidRPr="00747231">
        <w:rPr>
          <w:bCs/>
          <w:lang w:val="ru-RU"/>
        </w:rPr>
        <w:t xml:space="preserve">, </w:t>
      </w:r>
      <w:r w:rsidR="00747231">
        <w:rPr>
          <w:bCs/>
          <w:lang w:val="ru-RU"/>
        </w:rPr>
        <w:t xml:space="preserve">в отношении 1 ребенка </w:t>
      </w:r>
      <w:r w:rsidR="00F42130" w:rsidRPr="00747231">
        <w:rPr>
          <w:bCs/>
          <w:lang w:val="ru-RU"/>
        </w:rPr>
        <w:t>огр</w:t>
      </w:r>
      <w:r w:rsidRPr="00747231">
        <w:rPr>
          <w:bCs/>
          <w:lang w:val="ru-RU"/>
        </w:rPr>
        <w:t xml:space="preserve">аничены в родительских правах, </w:t>
      </w:r>
      <w:r w:rsidR="00077676">
        <w:rPr>
          <w:bCs/>
          <w:lang w:val="ru-RU"/>
        </w:rPr>
        <w:t>6</w:t>
      </w:r>
      <w:r w:rsidR="00F42130" w:rsidRPr="00747231">
        <w:rPr>
          <w:bCs/>
          <w:lang w:val="ru-RU"/>
        </w:rPr>
        <w:t xml:space="preserve"> детей были оставлены матерями после рождения, в отношении</w:t>
      </w:r>
      <w:r w:rsidR="00077676">
        <w:rPr>
          <w:bCs/>
          <w:lang w:val="ru-RU"/>
        </w:rPr>
        <w:t xml:space="preserve"> 2 детей</w:t>
      </w:r>
      <w:r w:rsidR="00F42130" w:rsidRPr="00747231">
        <w:rPr>
          <w:rFonts w:ascii="Times New Roman" w:hAnsi="Times New Roman"/>
          <w:lang w:val="ru-RU"/>
        </w:rPr>
        <w:t xml:space="preserve"> дано согла</w:t>
      </w:r>
      <w:r w:rsidR="00214E45" w:rsidRPr="00747231">
        <w:rPr>
          <w:rFonts w:ascii="Times New Roman" w:hAnsi="Times New Roman"/>
          <w:lang w:val="ru-RU"/>
        </w:rPr>
        <w:t>сие на усыновление (удочерение)</w:t>
      </w:r>
      <w:r w:rsidR="00077676">
        <w:rPr>
          <w:rFonts w:ascii="Times New Roman" w:hAnsi="Times New Roman"/>
          <w:lang w:val="ru-RU"/>
        </w:rPr>
        <w:t xml:space="preserve">, у 1 ребенка родители содержатся под стражей, в отношении 1 ребенка установлен факт нахождения без родительского попечения. </w:t>
      </w:r>
      <w:r w:rsidR="00F42130" w:rsidRPr="009A565E">
        <w:rPr>
          <w:rFonts w:ascii="Times New Roman" w:hAnsi="Times New Roman"/>
          <w:lang w:val="ru-RU"/>
        </w:rPr>
        <w:t xml:space="preserve">Во </w:t>
      </w:r>
      <w:r>
        <w:rPr>
          <w:rFonts w:ascii="Times New Roman" w:hAnsi="Times New Roman"/>
          <w:lang w:val="ru-RU"/>
        </w:rPr>
        <w:t xml:space="preserve">первом </w:t>
      </w:r>
      <w:r w:rsidR="00F42130" w:rsidRPr="009A565E">
        <w:rPr>
          <w:rFonts w:ascii="Times New Roman" w:hAnsi="Times New Roman"/>
          <w:lang w:val="ru-RU"/>
        </w:rPr>
        <w:t>квартале</w:t>
      </w:r>
      <w:r>
        <w:rPr>
          <w:rFonts w:ascii="Times New Roman" w:hAnsi="Times New Roman"/>
          <w:lang w:val="ru-RU"/>
        </w:rPr>
        <w:t xml:space="preserve"> 2023</w:t>
      </w:r>
      <w:r w:rsidR="00F42130" w:rsidRPr="009A565E">
        <w:rPr>
          <w:rFonts w:ascii="Times New Roman" w:hAnsi="Times New Roman"/>
          <w:lang w:val="ru-RU"/>
        </w:rPr>
        <w:t xml:space="preserve"> года отобрания по статье 77 СК РФ  в связи с угрозой ж</w:t>
      </w:r>
      <w:r>
        <w:rPr>
          <w:rFonts w:ascii="Times New Roman" w:hAnsi="Times New Roman"/>
          <w:lang w:val="ru-RU"/>
        </w:rPr>
        <w:t>изни и здоровью не было (за 2022</w:t>
      </w:r>
      <w:r w:rsidR="00F42130" w:rsidRPr="009A565E">
        <w:rPr>
          <w:rFonts w:ascii="Times New Roman" w:hAnsi="Times New Roman"/>
          <w:lang w:val="ru-RU"/>
        </w:rPr>
        <w:t xml:space="preserve"> год также не было).</w:t>
      </w:r>
    </w:p>
    <w:p w:rsidR="001B7753" w:rsidRPr="009A565E" w:rsidRDefault="00F42130">
      <w:pPr>
        <w:pStyle w:val="Standard"/>
        <w:ind w:firstLine="709"/>
        <w:jc w:val="both"/>
        <w:rPr>
          <w:rFonts w:hint="eastAsia"/>
          <w:lang w:val="ru-RU"/>
        </w:rPr>
      </w:pPr>
      <w:r w:rsidRPr="009A565E">
        <w:rPr>
          <w:rFonts w:ascii="Times New Roman" w:hAnsi="Times New Roman" w:cs="Times New Roman"/>
          <w:lang w:val="ru-RU"/>
        </w:rPr>
        <w:t>В соответствии с Порядком взаимодействия органов и учреждений системы профилактики безнадзорности и правонарушений несовершеннолетних при выявлении, учете и организации индивидуальной профилактической работы с беспризорными, безнадзорными несовершеннолетними, а также несовершеннолетними и семьями, находящимися в социально опасном положении, предупреждении несчастных случаев, жестокого обращения с несовершеннолетними, суицидов, суицидальных проявлений несовершеннолетних от 30.09.2021 № 11 (далее — порядок) отдел активно взаимодействовал со всеми субъектами профилактики, участвовал во всех рабочих заседаниях комиссии по делам несовершеннолетних и защите их прав на территории муниципального образования городского округа  «Город Калуга».</w:t>
      </w:r>
    </w:p>
    <w:p w:rsidR="001B7753" w:rsidRPr="009A565E" w:rsidRDefault="00F42130">
      <w:pPr>
        <w:pStyle w:val="Standard"/>
        <w:ind w:firstLine="709"/>
        <w:jc w:val="both"/>
        <w:rPr>
          <w:rFonts w:hint="eastAsia"/>
          <w:lang w:val="ru-RU"/>
        </w:rPr>
      </w:pPr>
      <w:r w:rsidRPr="0018404D">
        <w:rPr>
          <w:lang w:val="ru-RU"/>
        </w:rPr>
        <w:t>На учете в отделе на отчетную дату состоят 79 семей и 8</w:t>
      </w:r>
      <w:r w:rsidRPr="009A565E">
        <w:rPr>
          <w:lang w:val="ru-RU"/>
        </w:rPr>
        <w:t xml:space="preserve"> несовершеннолетних, признанные в соответствии с постановлениями комиссии по делам несовершеннолетних и защите их прав на территории муниципального образования городского округа «Город Калуга» как семьи, находящиеся в социально опасном положении. Специалисты отдела взаимодействуют с органами и учреждениями систе</w:t>
      </w:r>
      <w:r w:rsidR="004B4F0A">
        <w:rPr>
          <w:lang w:val="ru-RU"/>
        </w:rPr>
        <w:t xml:space="preserve">мы профилактики безнадзорности </w:t>
      </w:r>
      <w:r w:rsidRPr="009A565E">
        <w:rPr>
          <w:lang w:val="ru-RU"/>
        </w:rPr>
        <w:t>и правонарушений несовершеннолетних, принимают меры  к своевременному оказанию помощи каждому ребёнку, предотвращению его попадания в категорию социальных сирот, устранению последствий трудных жизненных ситуаций.</w:t>
      </w:r>
    </w:p>
    <w:p w:rsidR="00077676" w:rsidRPr="00A10663" w:rsidRDefault="004B4F0A" w:rsidP="00A10663">
      <w:pPr>
        <w:pStyle w:val="Standard"/>
        <w:tabs>
          <w:tab w:val="left" w:pos="477"/>
        </w:tabs>
        <w:ind w:firstLine="709"/>
        <w:jc w:val="both"/>
        <w:rPr>
          <w:rFonts w:hint="eastAsia"/>
          <w:lang w:val="ru-RU"/>
        </w:rPr>
      </w:pPr>
      <w:r w:rsidRPr="00A10663">
        <w:rPr>
          <w:lang w:val="ru-RU"/>
        </w:rPr>
        <w:t>За 1 квартал 2023</w:t>
      </w:r>
      <w:r w:rsidR="00F42130" w:rsidRPr="00A10663">
        <w:rPr>
          <w:lang w:val="ru-RU"/>
        </w:rPr>
        <w:t xml:space="preserve"> года</w:t>
      </w:r>
      <w:r w:rsidR="00077676" w:rsidRPr="00A10663">
        <w:rPr>
          <w:lang w:val="ru-RU"/>
        </w:rPr>
        <w:t xml:space="preserve"> 8 родителей </w:t>
      </w:r>
      <w:r w:rsidR="00A10663">
        <w:rPr>
          <w:lang w:val="ru-RU"/>
        </w:rPr>
        <w:t xml:space="preserve">лишены родительских </w:t>
      </w:r>
      <w:r w:rsidR="00077676" w:rsidRPr="00A10663">
        <w:rPr>
          <w:lang w:val="ru-RU"/>
        </w:rPr>
        <w:t xml:space="preserve">прав </w:t>
      </w:r>
      <w:r w:rsidR="00A10663">
        <w:rPr>
          <w:lang w:val="ru-RU"/>
        </w:rPr>
        <w:t xml:space="preserve">в отношении </w:t>
      </w:r>
      <w:r w:rsidR="00A10663" w:rsidRPr="00A10663">
        <w:rPr>
          <w:lang w:val="ru-RU"/>
        </w:rPr>
        <w:t xml:space="preserve">10 </w:t>
      </w:r>
      <w:r w:rsidR="00F42130" w:rsidRPr="00A10663">
        <w:rPr>
          <w:lang w:val="ru-RU"/>
        </w:rPr>
        <w:t>детей, ограничены</w:t>
      </w:r>
      <w:r w:rsidR="00077676" w:rsidRPr="00A10663">
        <w:rPr>
          <w:lang w:val="ru-RU"/>
        </w:rPr>
        <w:t xml:space="preserve"> в родительских правах</w:t>
      </w:r>
      <w:r w:rsidR="00A10663" w:rsidRPr="00A10663">
        <w:rPr>
          <w:lang w:val="ru-RU"/>
        </w:rPr>
        <w:t xml:space="preserve"> 5</w:t>
      </w:r>
      <w:r w:rsidR="00077676" w:rsidRPr="00A10663">
        <w:rPr>
          <w:lang w:val="ru-RU"/>
        </w:rPr>
        <w:t xml:space="preserve"> </w:t>
      </w:r>
      <w:r w:rsidR="00F42130" w:rsidRPr="00A10663">
        <w:rPr>
          <w:lang w:val="ru-RU"/>
        </w:rPr>
        <w:t>родителей</w:t>
      </w:r>
      <w:r w:rsidR="00A10663" w:rsidRPr="00A10663">
        <w:rPr>
          <w:lang w:val="ru-RU"/>
        </w:rPr>
        <w:t xml:space="preserve"> в отношении 9</w:t>
      </w:r>
      <w:r w:rsidR="00F42130" w:rsidRPr="00A10663">
        <w:rPr>
          <w:lang w:val="ru-RU"/>
        </w:rPr>
        <w:t xml:space="preserve"> </w:t>
      </w:r>
      <w:r w:rsidR="00A10663" w:rsidRPr="00A10663">
        <w:rPr>
          <w:lang w:val="ru-RU"/>
        </w:rPr>
        <w:t>детей.</w:t>
      </w:r>
    </w:p>
    <w:p w:rsidR="001B7753" w:rsidRPr="009A565E" w:rsidRDefault="00F42130">
      <w:pPr>
        <w:pStyle w:val="Standard"/>
        <w:jc w:val="both"/>
        <w:rPr>
          <w:rFonts w:hint="eastAsia"/>
          <w:lang w:val="ru-RU"/>
        </w:rPr>
      </w:pPr>
      <w:r w:rsidRPr="009A565E">
        <w:rPr>
          <w:lang w:val="ru-RU"/>
        </w:rPr>
        <w:tab/>
        <w:t xml:space="preserve">  </w:t>
      </w:r>
      <w:r w:rsidRPr="009A565E">
        <w:rPr>
          <w:bCs/>
          <w:lang w:val="ru-RU"/>
        </w:rPr>
        <w:t>Специалисты отдела</w:t>
      </w:r>
      <w:r w:rsidRPr="009A565E">
        <w:rPr>
          <w:lang w:val="ru-RU"/>
        </w:rPr>
        <w:t xml:space="preserve"> сотрудничают с ГКУ КО</w:t>
      </w:r>
      <w:r w:rsidRPr="009A565E">
        <w:rPr>
          <w:bCs/>
          <w:lang w:val="ru-RU"/>
        </w:rPr>
        <w:t xml:space="preserve"> «Центр психолого-педагогической, медицинской и социальной помощи «Содействие» (далее — Центр). В соответствии                                 с требованиями законодательства Российской Федерации постановлением Городской Управы города Калуги от 11.12.2013  № 14383-пи переданные государственные полномочия по подготовке граждан, выразивших желание стать опекунами или попечителями несовершеннолетних граждан либо принять детей, оставшихся  без попечения родителей, в семью на воспитание в иных установленных семейным законодательством Российской Федерации формах переданы ГКУ Калужской области</w:t>
      </w:r>
      <w:r w:rsidRPr="009A565E">
        <w:rPr>
          <w:b/>
          <w:bCs/>
          <w:lang w:val="ru-RU"/>
        </w:rPr>
        <w:t xml:space="preserve"> </w:t>
      </w:r>
      <w:r w:rsidRPr="009A565E">
        <w:rPr>
          <w:bCs/>
          <w:lang w:val="ru-RU"/>
        </w:rPr>
        <w:t xml:space="preserve">«Центр психолого-педагогической, медицинской и социальной помощи «Содействие».                        </w:t>
      </w:r>
    </w:p>
    <w:p w:rsidR="001B7753" w:rsidRPr="009A565E" w:rsidRDefault="00F42130">
      <w:pPr>
        <w:pStyle w:val="Standard"/>
        <w:ind w:firstLine="737"/>
        <w:jc w:val="both"/>
        <w:rPr>
          <w:rFonts w:hint="eastAsia"/>
          <w:bCs/>
          <w:lang w:val="ru-RU"/>
        </w:rPr>
      </w:pPr>
      <w:r w:rsidRPr="009A565E">
        <w:rPr>
          <w:bCs/>
          <w:lang w:val="ru-RU"/>
        </w:rPr>
        <w:t xml:space="preserve">На базе Центра продолжает работать социальный консилиум для решения острых кризисных ситуаций, возникающих в замещающих семьях преимущественно в период подросткового возраста ребенка, с целью предотвращения вторичного сиротства.                             </w:t>
      </w:r>
    </w:p>
    <w:p w:rsidR="001B7753" w:rsidRPr="009A565E" w:rsidRDefault="00F42130">
      <w:pPr>
        <w:pStyle w:val="Textbody"/>
        <w:spacing w:after="0" w:line="240" w:lineRule="auto"/>
        <w:jc w:val="both"/>
        <w:rPr>
          <w:rFonts w:hint="eastAsia"/>
          <w:bCs/>
          <w:lang w:val="ru-RU"/>
        </w:rPr>
      </w:pPr>
      <w:r w:rsidRPr="009A565E">
        <w:rPr>
          <w:bCs/>
          <w:lang w:val="ru-RU"/>
        </w:rPr>
        <w:lastRenderedPageBreak/>
        <w:tab/>
        <w:t xml:space="preserve">     С целью предотвращения вторичного сиротства приемных детей в случаях выявления в приемных семьях конфликтных, кризисных ситуаций, возникновения неблагоприятных условий для воспитания детей отделом принимаются меры по организации оказания семьям необходимой помощи.</w:t>
      </w:r>
    </w:p>
    <w:p w:rsidR="001B7753" w:rsidRPr="009A565E" w:rsidRDefault="001B7753">
      <w:pPr>
        <w:pStyle w:val="Standard"/>
        <w:ind w:firstLine="709"/>
        <w:jc w:val="both"/>
        <w:rPr>
          <w:rFonts w:ascii="Times New Roman" w:hAnsi="Times New Roman"/>
          <w:spacing w:val="2"/>
          <w:lang w:val="ru-RU"/>
        </w:rPr>
      </w:pPr>
    </w:p>
    <w:p w:rsidR="001B7753" w:rsidRPr="009A565E" w:rsidRDefault="001B7753">
      <w:pPr>
        <w:pStyle w:val="Standard"/>
        <w:ind w:firstLine="709"/>
        <w:jc w:val="both"/>
        <w:rPr>
          <w:rFonts w:ascii="Times New Roman" w:hAnsi="Times New Roman"/>
          <w:spacing w:val="2"/>
          <w:lang w:val="ru-RU"/>
        </w:rPr>
      </w:pPr>
    </w:p>
    <w:p w:rsidR="001B7753" w:rsidRPr="009A565E" w:rsidRDefault="001B7753">
      <w:pPr>
        <w:pStyle w:val="Standard"/>
        <w:ind w:firstLine="709"/>
        <w:jc w:val="both"/>
        <w:rPr>
          <w:rFonts w:hint="eastAsia"/>
          <w:b/>
          <w:bCs/>
          <w:sz w:val="26"/>
          <w:szCs w:val="26"/>
          <w:shd w:val="clear" w:color="auto" w:fill="FFFFFF"/>
          <w:lang w:val="ru-RU"/>
        </w:rPr>
      </w:pPr>
    </w:p>
    <w:p w:rsidR="001B7753" w:rsidRPr="009A565E" w:rsidRDefault="001B7753">
      <w:pPr>
        <w:pStyle w:val="Standard"/>
        <w:ind w:firstLine="709"/>
        <w:jc w:val="both"/>
        <w:rPr>
          <w:rFonts w:hint="eastAsia"/>
          <w:b/>
          <w:bCs/>
          <w:sz w:val="26"/>
          <w:szCs w:val="26"/>
          <w:shd w:val="clear" w:color="auto" w:fill="FFFFFF"/>
          <w:lang w:val="ru-RU"/>
        </w:rPr>
      </w:pPr>
    </w:p>
    <w:p w:rsidR="001B7753" w:rsidRPr="009A565E" w:rsidRDefault="001B7753">
      <w:pPr>
        <w:pStyle w:val="Standard"/>
        <w:ind w:firstLine="709"/>
        <w:jc w:val="both"/>
        <w:rPr>
          <w:rFonts w:hint="eastAsia"/>
          <w:b/>
          <w:bCs/>
          <w:sz w:val="26"/>
          <w:szCs w:val="26"/>
          <w:shd w:val="clear" w:color="auto" w:fill="FFFFFF"/>
          <w:lang w:val="ru-RU"/>
        </w:rPr>
        <w:sectPr w:rsidR="001B7753" w:rsidRPr="009A565E">
          <w:pgSz w:w="12240" w:h="15840"/>
          <w:pgMar w:top="1134" w:right="709" w:bottom="1134" w:left="1701" w:header="720" w:footer="720" w:gutter="0"/>
          <w:cols w:space="720"/>
        </w:sectPr>
      </w:pPr>
    </w:p>
    <w:p w:rsidR="001B7753" w:rsidRPr="009A565E" w:rsidRDefault="00F42130">
      <w:pPr>
        <w:pStyle w:val="Standard"/>
        <w:ind w:firstLine="709"/>
        <w:jc w:val="center"/>
        <w:rPr>
          <w:rFonts w:ascii="Times New Roman" w:hAnsi="Times New Roman"/>
          <w:b/>
          <w:bCs/>
          <w:shd w:val="clear" w:color="auto" w:fill="FFFFFF"/>
          <w:lang w:val="ru-RU"/>
        </w:rPr>
      </w:pPr>
      <w:r w:rsidRPr="009A565E">
        <w:rPr>
          <w:rFonts w:ascii="Times New Roman" w:hAnsi="Times New Roman"/>
          <w:b/>
          <w:bCs/>
          <w:shd w:val="clear" w:color="auto" w:fill="FFFFFF"/>
          <w:lang w:val="ru-RU"/>
        </w:rPr>
        <w:lastRenderedPageBreak/>
        <w:t>Результативность стратегических мер можно увидеть в динамических показателях, отражающих ситуацию с сиротством в муниципальном образовании «Город Калуга»</w:t>
      </w:r>
    </w:p>
    <w:p w:rsidR="001B7753" w:rsidRPr="009A565E" w:rsidRDefault="001B7753">
      <w:pPr>
        <w:pStyle w:val="Standard"/>
        <w:ind w:firstLine="709"/>
        <w:jc w:val="both"/>
        <w:rPr>
          <w:rFonts w:hint="eastAsia"/>
          <w:b/>
          <w:bCs/>
          <w:sz w:val="26"/>
          <w:szCs w:val="26"/>
          <w:shd w:val="clear" w:color="auto" w:fill="FFFFFF"/>
          <w:lang w:val="ru-RU"/>
        </w:rPr>
      </w:pPr>
    </w:p>
    <w:p w:rsidR="001B7753" w:rsidRPr="009A565E" w:rsidRDefault="00F42130">
      <w:pPr>
        <w:pStyle w:val="Standard"/>
        <w:jc w:val="both"/>
        <w:rPr>
          <w:rFonts w:ascii="Times New Roman" w:hAnsi="Times New Roman"/>
          <w:lang w:val="ru-RU"/>
        </w:rPr>
      </w:pPr>
      <w:r w:rsidRPr="009A565E">
        <w:rPr>
          <w:rFonts w:ascii="Times New Roman" w:hAnsi="Times New Roman"/>
          <w:lang w:val="ru-RU"/>
        </w:rPr>
        <w:t>Доля численности детей, оставшихся без попечения родителей, выявленных в течение года в общей численности детей, проживающих в регионе</w:t>
      </w:r>
    </w:p>
    <w:tbl>
      <w:tblPr>
        <w:tblW w:w="145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3"/>
        <w:gridCol w:w="3107"/>
        <w:gridCol w:w="4798"/>
        <w:gridCol w:w="2536"/>
        <w:gridCol w:w="1986"/>
      </w:tblGrid>
      <w:tr w:rsidR="009A565E" w:rsidRPr="009A565E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1B7753">
            <w:pPr>
              <w:pStyle w:val="Standard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  <w:lang w:val="ru-RU"/>
              </w:rPr>
            </w:pPr>
            <w:r w:rsidRPr="009A565E">
              <w:rPr>
                <w:rFonts w:ascii="Times New Roman" w:hAnsi="Times New Roman"/>
                <w:lang w:val="ru-RU"/>
              </w:rPr>
              <w:t>Численность детского населения в МО «Город Калуга»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 w:rsidP="00A10663">
            <w:pPr>
              <w:pStyle w:val="Standard"/>
              <w:rPr>
                <w:rFonts w:ascii="Times New Roman" w:hAnsi="Times New Roman"/>
                <w:lang w:val="ru-RU"/>
              </w:rPr>
            </w:pPr>
            <w:r w:rsidRPr="009A565E">
              <w:rPr>
                <w:rFonts w:ascii="Times New Roman" w:hAnsi="Times New Roman"/>
                <w:lang w:val="ru-RU"/>
              </w:rPr>
              <w:t>Численность детей, оста</w:t>
            </w:r>
            <w:r w:rsidR="00A10663">
              <w:rPr>
                <w:rFonts w:ascii="Times New Roman" w:hAnsi="Times New Roman"/>
                <w:lang w:val="ru-RU"/>
              </w:rPr>
              <w:t>вшихся без попечения родителей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Доля%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динамика</w:t>
            </w:r>
          </w:p>
        </w:tc>
      </w:tr>
      <w:tr w:rsidR="009A565E" w:rsidRPr="009A565E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Год 2017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6064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91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0,15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1B7753">
            <w:pPr>
              <w:pStyle w:val="Standard"/>
              <w:rPr>
                <w:rFonts w:ascii="Times New Roman" w:hAnsi="Times New Roman"/>
              </w:rPr>
            </w:pPr>
          </w:p>
        </w:tc>
      </w:tr>
      <w:tr w:rsidR="009A565E" w:rsidRPr="009A565E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Год 2018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61473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123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0,20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отрицательная</w:t>
            </w:r>
          </w:p>
        </w:tc>
      </w:tr>
      <w:tr w:rsidR="009A565E" w:rsidRPr="009A565E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Год 2019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62358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89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0,14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положительная</w:t>
            </w:r>
          </w:p>
        </w:tc>
      </w:tr>
      <w:tr w:rsidR="009A565E" w:rsidRPr="009A565E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Год 2020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62906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74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0,12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положительная</w:t>
            </w:r>
          </w:p>
        </w:tc>
      </w:tr>
      <w:tr w:rsidR="009A565E" w:rsidRPr="009A565E"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  <w:lang w:val="ru-RU"/>
              </w:rPr>
            </w:pPr>
            <w:r w:rsidRPr="009A565E">
              <w:rPr>
                <w:rFonts w:ascii="Times New Roman" w:hAnsi="Times New Roman"/>
                <w:lang w:val="ru-RU"/>
              </w:rPr>
              <w:t>Год 2021</w:t>
            </w:r>
          </w:p>
        </w:tc>
        <w:tc>
          <w:tcPr>
            <w:tcW w:w="3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64119</w:t>
            </w:r>
          </w:p>
        </w:tc>
        <w:tc>
          <w:tcPr>
            <w:tcW w:w="4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93</w:t>
            </w:r>
          </w:p>
        </w:tc>
        <w:tc>
          <w:tcPr>
            <w:tcW w:w="2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0,14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отрицательная</w:t>
            </w:r>
          </w:p>
        </w:tc>
      </w:tr>
      <w:tr w:rsidR="004B4F0A" w:rsidRPr="009A565E"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4F0A" w:rsidRPr="009A565E" w:rsidRDefault="004B4F0A" w:rsidP="004B4F0A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Год 2022</w:t>
            </w:r>
          </w:p>
        </w:tc>
        <w:tc>
          <w:tcPr>
            <w:tcW w:w="3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4F0A" w:rsidRPr="00B155E6" w:rsidRDefault="004B4F0A" w:rsidP="004B4F0A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65976</w:t>
            </w:r>
          </w:p>
        </w:tc>
        <w:tc>
          <w:tcPr>
            <w:tcW w:w="4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4F0A" w:rsidRPr="00B155E6" w:rsidRDefault="004B4F0A" w:rsidP="004B4F0A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141</w:t>
            </w:r>
          </w:p>
        </w:tc>
        <w:tc>
          <w:tcPr>
            <w:tcW w:w="2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4F0A" w:rsidRPr="00B155E6" w:rsidRDefault="004B4F0A" w:rsidP="004B4F0A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0, 21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4F0A" w:rsidRPr="00641D15" w:rsidRDefault="004B4F0A" w:rsidP="004B4F0A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отрицательная</w:t>
            </w:r>
          </w:p>
        </w:tc>
      </w:tr>
      <w:tr w:rsidR="004B4F0A" w:rsidRPr="009A565E">
        <w:trPr>
          <w:trHeight w:val="627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4F0A" w:rsidRPr="009A565E" w:rsidRDefault="004B4F0A" w:rsidP="004B4F0A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 квартал 2023 </w:t>
            </w:r>
            <w:r w:rsidRPr="009A565E">
              <w:rPr>
                <w:rFonts w:ascii="Times New Roman" w:hAnsi="Times New Roman"/>
                <w:lang w:val="ru-RU"/>
              </w:rPr>
              <w:t>года</w:t>
            </w:r>
          </w:p>
        </w:tc>
        <w:tc>
          <w:tcPr>
            <w:tcW w:w="3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4F0A" w:rsidRPr="00B155E6" w:rsidRDefault="004B4F0A" w:rsidP="004B4F0A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65976</w:t>
            </w:r>
          </w:p>
        </w:tc>
        <w:tc>
          <w:tcPr>
            <w:tcW w:w="4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4F0A" w:rsidRPr="00B155E6" w:rsidRDefault="00A10663" w:rsidP="004B4F0A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2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4F0A" w:rsidRPr="00B155E6" w:rsidRDefault="00A10663" w:rsidP="004B4F0A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0,02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4F0A" w:rsidRPr="00641D15" w:rsidRDefault="00A10663" w:rsidP="004B4F0A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положительная</w:t>
            </w:r>
          </w:p>
        </w:tc>
      </w:tr>
    </w:tbl>
    <w:p w:rsidR="001B7753" w:rsidRPr="009A565E" w:rsidRDefault="001B7753">
      <w:pPr>
        <w:pStyle w:val="Standard"/>
        <w:rPr>
          <w:rFonts w:ascii="Times New Roman" w:hAnsi="Times New Roman"/>
        </w:rPr>
      </w:pPr>
    </w:p>
    <w:p w:rsidR="001B7753" w:rsidRPr="009A565E" w:rsidRDefault="00F42130">
      <w:pPr>
        <w:pStyle w:val="Standard"/>
        <w:rPr>
          <w:rFonts w:ascii="Times New Roman" w:hAnsi="Times New Roman"/>
          <w:lang w:val="ru-RU"/>
        </w:rPr>
      </w:pPr>
      <w:r w:rsidRPr="009A565E">
        <w:rPr>
          <w:rFonts w:ascii="Times New Roman" w:hAnsi="Times New Roman"/>
          <w:lang w:val="ru-RU"/>
        </w:rPr>
        <w:t>Доля численности детей, устроенных в семьи, в том числе возвращенных родителям, к выявленным детям, оставшимся без попечения родителей</w:t>
      </w:r>
    </w:p>
    <w:tbl>
      <w:tblPr>
        <w:tblW w:w="145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6"/>
        <w:gridCol w:w="3093"/>
        <w:gridCol w:w="2695"/>
        <w:gridCol w:w="3827"/>
        <w:gridCol w:w="2774"/>
      </w:tblGrid>
      <w:tr w:rsidR="009A565E" w:rsidRPr="009A565E"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1B7753">
            <w:pPr>
              <w:pStyle w:val="Standard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 w:rsidP="00A10663">
            <w:pPr>
              <w:pStyle w:val="Standard"/>
              <w:rPr>
                <w:rFonts w:ascii="Times New Roman" w:hAnsi="Times New Roman"/>
                <w:lang w:val="ru-RU"/>
              </w:rPr>
            </w:pPr>
            <w:r w:rsidRPr="009A565E">
              <w:rPr>
                <w:rFonts w:ascii="Times New Roman" w:hAnsi="Times New Roman"/>
                <w:lang w:val="ru-RU"/>
              </w:rPr>
              <w:t>Численность детей, оста</w:t>
            </w:r>
            <w:r w:rsidR="00A10663">
              <w:rPr>
                <w:rFonts w:ascii="Times New Roman" w:hAnsi="Times New Roman"/>
                <w:lang w:val="ru-RU"/>
              </w:rPr>
              <w:t>вшихся без попечения родителей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Устроенные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Доля %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Динамика</w:t>
            </w:r>
          </w:p>
        </w:tc>
      </w:tr>
      <w:tr w:rsidR="009A565E" w:rsidRPr="009A565E"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Год 2017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91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67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74%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1B7753">
            <w:pPr>
              <w:pStyle w:val="Standard"/>
              <w:rPr>
                <w:rFonts w:ascii="Times New Roman" w:hAnsi="Times New Roman"/>
              </w:rPr>
            </w:pPr>
          </w:p>
        </w:tc>
      </w:tr>
      <w:tr w:rsidR="009A565E" w:rsidRPr="009A565E"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Год 2018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123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90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73%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отрицательная</w:t>
            </w:r>
          </w:p>
        </w:tc>
      </w:tr>
      <w:tr w:rsidR="009A565E" w:rsidRPr="009A565E"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Год 2019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89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72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81%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положительная</w:t>
            </w:r>
          </w:p>
        </w:tc>
      </w:tr>
      <w:tr w:rsidR="009A565E" w:rsidRPr="009A565E"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Год 2020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74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52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70,27%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отрицательная</w:t>
            </w:r>
          </w:p>
        </w:tc>
      </w:tr>
      <w:tr w:rsidR="009A565E" w:rsidRPr="009A565E"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  <w:lang w:val="ru-RU"/>
              </w:rPr>
            </w:pPr>
            <w:r w:rsidRPr="009A565E">
              <w:rPr>
                <w:rFonts w:ascii="Times New Roman" w:hAnsi="Times New Roman"/>
                <w:lang w:val="ru-RU"/>
              </w:rPr>
              <w:t>Год 2021</w:t>
            </w:r>
          </w:p>
        </w:tc>
        <w:tc>
          <w:tcPr>
            <w:tcW w:w="3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  <w:lang w:val="ru-RU"/>
              </w:rPr>
            </w:pPr>
            <w:r w:rsidRPr="009A565E">
              <w:rPr>
                <w:rFonts w:ascii="Times New Roman" w:hAnsi="Times New Roman"/>
                <w:lang w:val="ru-RU"/>
              </w:rPr>
              <w:t>93</w:t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  <w:lang w:val="ru-RU"/>
              </w:rPr>
            </w:pPr>
            <w:r w:rsidRPr="009A565E">
              <w:rPr>
                <w:rFonts w:ascii="Times New Roman" w:hAnsi="Times New Roman"/>
                <w:lang w:val="ru-RU"/>
              </w:rPr>
              <w:t>87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  <w:lang w:val="ru-RU"/>
              </w:rPr>
            </w:pPr>
            <w:r w:rsidRPr="009A565E">
              <w:rPr>
                <w:rFonts w:ascii="Times New Roman" w:hAnsi="Times New Roman"/>
                <w:lang w:val="ru-RU"/>
              </w:rPr>
              <w:t>93.5%</w:t>
            </w:r>
          </w:p>
        </w:tc>
        <w:tc>
          <w:tcPr>
            <w:tcW w:w="2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  <w:lang w:val="ru-RU"/>
              </w:rPr>
            </w:pPr>
            <w:r w:rsidRPr="009A565E">
              <w:rPr>
                <w:rFonts w:ascii="Times New Roman" w:hAnsi="Times New Roman"/>
                <w:lang w:val="ru-RU"/>
              </w:rPr>
              <w:t>положительная</w:t>
            </w:r>
          </w:p>
        </w:tc>
      </w:tr>
      <w:tr w:rsidR="004B4F0A" w:rsidRPr="009A565E"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4F0A" w:rsidRPr="009A565E" w:rsidRDefault="004B4F0A" w:rsidP="004B4F0A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Год 2022 </w:t>
            </w:r>
          </w:p>
        </w:tc>
        <w:tc>
          <w:tcPr>
            <w:tcW w:w="3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4F0A" w:rsidRPr="00641D15" w:rsidRDefault="004B4F0A" w:rsidP="004B4F0A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141</w:t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4F0A" w:rsidRPr="00641D15" w:rsidRDefault="004B4F0A" w:rsidP="004B4F0A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120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4F0A" w:rsidRPr="00641D15" w:rsidRDefault="004B4F0A" w:rsidP="004B4F0A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85,1 %</w:t>
            </w:r>
          </w:p>
        </w:tc>
        <w:tc>
          <w:tcPr>
            <w:tcW w:w="2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4F0A" w:rsidRPr="00641D15" w:rsidRDefault="004B4F0A" w:rsidP="004B4F0A">
            <w:pPr>
              <w:pStyle w:val="Standard"/>
              <w:rPr>
                <w:rFonts w:ascii="Times New Roman" w:hAnsi="Times New Roman"/>
                <w:lang w:val="ru-RU"/>
              </w:rPr>
            </w:pPr>
            <w:r w:rsidRPr="00641D15">
              <w:rPr>
                <w:rFonts w:ascii="Times New Roman" w:hAnsi="Times New Roman"/>
              </w:rPr>
              <w:t>отрицательная</w:t>
            </w:r>
          </w:p>
        </w:tc>
      </w:tr>
      <w:tr w:rsidR="004B4F0A" w:rsidRPr="009A565E"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4F0A" w:rsidRPr="009A565E" w:rsidRDefault="004B4F0A" w:rsidP="004B4F0A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 квартал 2023 </w:t>
            </w:r>
            <w:r w:rsidRPr="009A565E">
              <w:rPr>
                <w:rFonts w:ascii="Times New Roman" w:hAnsi="Times New Roman"/>
                <w:lang w:val="ru-RU"/>
              </w:rPr>
              <w:t>года</w:t>
            </w:r>
          </w:p>
        </w:tc>
        <w:tc>
          <w:tcPr>
            <w:tcW w:w="3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4F0A" w:rsidRPr="009A565E" w:rsidRDefault="00A10663" w:rsidP="004B4F0A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4F0A" w:rsidRPr="009A565E" w:rsidRDefault="00A10663" w:rsidP="004B4F0A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4F0A" w:rsidRPr="009A565E" w:rsidRDefault="00103A5A" w:rsidP="004B4F0A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86.6 %</w:t>
            </w:r>
          </w:p>
        </w:tc>
        <w:tc>
          <w:tcPr>
            <w:tcW w:w="2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4F0A" w:rsidRPr="009A565E" w:rsidRDefault="00103A5A" w:rsidP="004B4F0A">
            <w:pPr>
              <w:pStyle w:val="Standard"/>
              <w:rPr>
                <w:rFonts w:ascii="Times New Roman" w:hAnsi="Times New Roman"/>
                <w:lang w:val="ru-RU"/>
              </w:rPr>
            </w:pPr>
            <w:r w:rsidRPr="009A565E">
              <w:rPr>
                <w:rFonts w:ascii="Times New Roman" w:hAnsi="Times New Roman"/>
                <w:lang w:val="ru-RU"/>
              </w:rPr>
              <w:t>положительная</w:t>
            </w:r>
          </w:p>
        </w:tc>
      </w:tr>
    </w:tbl>
    <w:p w:rsidR="001B7753" w:rsidRPr="009A565E" w:rsidRDefault="001B7753">
      <w:pPr>
        <w:pStyle w:val="Standard"/>
        <w:rPr>
          <w:rFonts w:ascii="Times New Roman" w:hAnsi="Times New Roman"/>
        </w:rPr>
      </w:pPr>
    </w:p>
    <w:p w:rsidR="001B7753" w:rsidRPr="009A565E" w:rsidRDefault="001B7753">
      <w:pPr>
        <w:pStyle w:val="Standard"/>
        <w:rPr>
          <w:rFonts w:ascii="Times New Roman" w:hAnsi="Times New Roman"/>
        </w:rPr>
      </w:pPr>
    </w:p>
    <w:p w:rsidR="001B7753" w:rsidRPr="009A565E" w:rsidRDefault="001B7753">
      <w:pPr>
        <w:pStyle w:val="Standard"/>
        <w:rPr>
          <w:rFonts w:ascii="Times New Roman" w:hAnsi="Times New Roman"/>
        </w:rPr>
      </w:pPr>
    </w:p>
    <w:p w:rsidR="001B7753" w:rsidRPr="009A565E" w:rsidRDefault="001B7753">
      <w:pPr>
        <w:pStyle w:val="Standard"/>
        <w:rPr>
          <w:rFonts w:ascii="Times New Roman" w:hAnsi="Times New Roman"/>
        </w:rPr>
      </w:pPr>
    </w:p>
    <w:tbl>
      <w:tblPr>
        <w:tblW w:w="960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</w:tblGrid>
      <w:tr w:rsidR="009A565E" w:rsidRPr="009A565E">
        <w:trPr>
          <w:trHeight w:hRule="exact" w:val="300"/>
        </w:trPr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7753" w:rsidRPr="009A565E" w:rsidRDefault="001B7753">
            <w:pPr>
              <w:pStyle w:val="Standard"/>
              <w:rPr>
                <w:rFonts w:ascii="Times New Roman" w:hAnsi="Times New Roman"/>
              </w:rPr>
            </w:pPr>
          </w:p>
        </w:tc>
      </w:tr>
    </w:tbl>
    <w:p w:rsidR="001B7753" w:rsidRPr="009A565E" w:rsidRDefault="00F42130">
      <w:pPr>
        <w:pStyle w:val="Standard"/>
        <w:rPr>
          <w:rFonts w:ascii="Times New Roman" w:hAnsi="Times New Roman"/>
          <w:lang w:val="ru-RU"/>
        </w:rPr>
      </w:pPr>
      <w:r w:rsidRPr="009A565E">
        <w:rPr>
          <w:rFonts w:ascii="Times New Roman" w:hAnsi="Times New Roman"/>
          <w:lang w:val="ru-RU"/>
        </w:rPr>
        <w:lastRenderedPageBreak/>
        <w:t>Доля отмены решений о передаче ребенка на воспитание в семью (помещенные под надзор в учреждения), рассчитанная от общей численности устроенных детей.</w:t>
      </w:r>
    </w:p>
    <w:tbl>
      <w:tblPr>
        <w:tblW w:w="145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6"/>
        <w:gridCol w:w="3377"/>
        <w:gridCol w:w="3119"/>
        <w:gridCol w:w="3119"/>
        <w:gridCol w:w="2774"/>
      </w:tblGrid>
      <w:tr w:rsidR="009A565E" w:rsidRPr="009A565E"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1B7753">
            <w:pPr>
              <w:pStyle w:val="Standard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  <w:lang w:val="ru-RU"/>
              </w:rPr>
            </w:pPr>
            <w:r w:rsidRPr="009A565E">
              <w:rPr>
                <w:rFonts w:ascii="Times New Roman" w:hAnsi="Times New Roman"/>
                <w:lang w:val="ru-RU"/>
              </w:rPr>
              <w:t>Общая численность детей, устроенных на воспитание в семьи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Возвраты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bookmarkStart w:id="1" w:name="_Hlk70533342"/>
            <w:r w:rsidRPr="009A565E">
              <w:rPr>
                <w:rFonts w:ascii="Times New Roman" w:hAnsi="Times New Roman"/>
              </w:rPr>
              <w:t>Доля %</w:t>
            </w:r>
            <w:bookmarkEnd w:id="1"/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Динамика</w:t>
            </w:r>
          </w:p>
        </w:tc>
      </w:tr>
      <w:tr w:rsidR="009A565E" w:rsidRPr="009A565E"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2017г.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549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0,37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1B7753">
            <w:pPr>
              <w:pStyle w:val="Standard"/>
              <w:rPr>
                <w:rFonts w:ascii="Times New Roman" w:hAnsi="Times New Roman"/>
              </w:rPr>
            </w:pPr>
          </w:p>
        </w:tc>
      </w:tr>
      <w:tr w:rsidR="009A565E" w:rsidRPr="009A565E"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2018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528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2,08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отрицательная</w:t>
            </w:r>
          </w:p>
        </w:tc>
      </w:tr>
      <w:tr w:rsidR="009A565E" w:rsidRPr="009A565E"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2019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506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1,98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положительной</w:t>
            </w:r>
          </w:p>
        </w:tc>
      </w:tr>
      <w:tr w:rsidR="009A565E" w:rsidRPr="009A565E"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2020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484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1,03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B7753" w:rsidRPr="009A565E" w:rsidRDefault="00F42130">
            <w:pPr>
              <w:pStyle w:val="Standard"/>
              <w:rPr>
                <w:rFonts w:ascii="Times New Roman" w:hAnsi="Times New Roman"/>
              </w:rPr>
            </w:pPr>
            <w:r w:rsidRPr="009A565E">
              <w:rPr>
                <w:rFonts w:ascii="Times New Roman" w:hAnsi="Times New Roman"/>
              </w:rPr>
              <w:t>положительная</w:t>
            </w:r>
          </w:p>
        </w:tc>
      </w:tr>
      <w:tr w:rsidR="00214E45" w:rsidRPr="009A565E">
        <w:trPr>
          <w:trHeight w:val="338"/>
        </w:trPr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14E45" w:rsidRPr="009A565E" w:rsidRDefault="00214E45" w:rsidP="00214E45">
            <w:pPr>
              <w:pStyle w:val="Standard"/>
              <w:rPr>
                <w:rFonts w:ascii="Times New Roman" w:hAnsi="Times New Roman"/>
                <w:lang w:val="ru-RU"/>
              </w:rPr>
            </w:pPr>
            <w:r w:rsidRPr="009A565E">
              <w:rPr>
                <w:rFonts w:ascii="Times New Roman" w:hAnsi="Times New Roman"/>
                <w:lang w:val="ru-RU"/>
              </w:rPr>
              <w:t>2021</w:t>
            </w:r>
          </w:p>
        </w:tc>
        <w:tc>
          <w:tcPr>
            <w:tcW w:w="3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14E45" w:rsidRPr="009A565E" w:rsidRDefault="00214E45" w:rsidP="00214E45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712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14E45" w:rsidRPr="00641D15" w:rsidRDefault="00214E45" w:rsidP="00214E45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14E45" w:rsidRPr="00641D15" w:rsidRDefault="00214E45" w:rsidP="00214E45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0,84</w:t>
            </w:r>
          </w:p>
        </w:tc>
        <w:tc>
          <w:tcPr>
            <w:tcW w:w="2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14E45" w:rsidRPr="00641D15" w:rsidRDefault="00214E45" w:rsidP="00214E45">
            <w:pPr>
              <w:pStyle w:val="Standard"/>
              <w:rPr>
                <w:rFonts w:ascii="Times New Roman" w:hAnsi="Times New Roman"/>
                <w:lang w:val="ru-RU"/>
              </w:rPr>
            </w:pPr>
            <w:r w:rsidRPr="00641D15">
              <w:rPr>
                <w:rFonts w:ascii="Times New Roman" w:hAnsi="Times New Roman"/>
                <w:lang w:val="ru-RU"/>
              </w:rPr>
              <w:t>положительная</w:t>
            </w:r>
          </w:p>
        </w:tc>
      </w:tr>
      <w:tr w:rsidR="00214E45" w:rsidRPr="009A565E">
        <w:trPr>
          <w:trHeight w:val="338"/>
        </w:trPr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14E45" w:rsidRPr="009A565E" w:rsidRDefault="00214E45" w:rsidP="00214E45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2022</w:t>
            </w:r>
          </w:p>
        </w:tc>
        <w:tc>
          <w:tcPr>
            <w:tcW w:w="3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14E45" w:rsidRPr="00641D15" w:rsidRDefault="00214E45" w:rsidP="00214E45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442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14E45" w:rsidRPr="00641D15" w:rsidRDefault="00214E45" w:rsidP="00214E45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14E45" w:rsidRPr="00641D15" w:rsidRDefault="00214E45" w:rsidP="00214E45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1,35</w:t>
            </w:r>
          </w:p>
        </w:tc>
        <w:tc>
          <w:tcPr>
            <w:tcW w:w="2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14E45" w:rsidRPr="00641D15" w:rsidRDefault="00214E45" w:rsidP="00214E45">
            <w:pPr>
              <w:pStyle w:val="Standard"/>
              <w:rPr>
                <w:rFonts w:ascii="Times New Roman" w:hAnsi="Times New Roman"/>
                <w:lang w:val="ru-RU"/>
              </w:rPr>
            </w:pPr>
            <w:r w:rsidRPr="00641D15">
              <w:rPr>
                <w:rFonts w:ascii="Times New Roman" w:hAnsi="Times New Roman"/>
              </w:rPr>
              <w:t>отрицательная</w:t>
            </w:r>
          </w:p>
        </w:tc>
      </w:tr>
      <w:tr w:rsidR="00214E45" w:rsidRPr="009A565E">
        <w:trPr>
          <w:trHeight w:val="338"/>
        </w:trPr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14E45" w:rsidRPr="009A565E" w:rsidRDefault="00214E45" w:rsidP="00214E45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 квартал 2023 </w:t>
            </w:r>
            <w:r w:rsidRPr="009A565E">
              <w:rPr>
                <w:rFonts w:ascii="Times New Roman" w:hAnsi="Times New Roman"/>
                <w:lang w:val="ru-RU"/>
              </w:rPr>
              <w:t>года</w:t>
            </w:r>
          </w:p>
        </w:tc>
        <w:tc>
          <w:tcPr>
            <w:tcW w:w="3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14E45" w:rsidRPr="009A565E" w:rsidRDefault="00103A5A" w:rsidP="00214E45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443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14E45" w:rsidRPr="009A565E" w:rsidRDefault="00145CAB" w:rsidP="00214E45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14E45" w:rsidRPr="009A565E" w:rsidRDefault="00103A5A" w:rsidP="00214E45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0,9</w:t>
            </w:r>
          </w:p>
        </w:tc>
        <w:tc>
          <w:tcPr>
            <w:tcW w:w="2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14E45" w:rsidRPr="009A565E" w:rsidRDefault="00103A5A" w:rsidP="00214E45">
            <w:pPr>
              <w:pStyle w:val="Standard"/>
              <w:rPr>
                <w:rFonts w:ascii="Times New Roman" w:hAnsi="Times New Roman"/>
                <w:lang w:val="ru-RU"/>
              </w:rPr>
            </w:pPr>
            <w:r w:rsidRPr="00641D15">
              <w:rPr>
                <w:rFonts w:ascii="Times New Roman" w:hAnsi="Times New Roman"/>
                <w:lang w:val="ru-RU"/>
              </w:rPr>
              <w:t>положительная</w:t>
            </w:r>
          </w:p>
        </w:tc>
      </w:tr>
    </w:tbl>
    <w:p w:rsidR="001B7753" w:rsidRPr="009A565E" w:rsidRDefault="001B7753">
      <w:pPr>
        <w:pStyle w:val="Standard"/>
        <w:widowControl w:val="0"/>
        <w:tabs>
          <w:tab w:val="left" w:pos="737"/>
        </w:tabs>
        <w:ind w:firstLine="737"/>
        <w:jc w:val="both"/>
        <w:rPr>
          <w:rFonts w:ascii="Times New Roman" w:hAnsi="Times New Roman"/>
        </w:rPr>
        <w:sectPr w:rsidR="001B7753" w:rsidRPr="009A565E">
          <w:pgSz w:w="15840" w:h="12240" w:orient="landscape"/>
          <w:pgMar w:top="1134" w:right="1134" w:bottom="1134" w:left="1134" w:header="720" w:footer="720" w:gutter="0"/>
          <w:cols w:space="720"/>
        </w:sectPr>
      </w:pPr>
    </w:p>
    <w:p w:rsidR="00207710" w:rsidRPr="00FE3B5C" w:rsidRDefault="00207710" w:rsidP="00207710">
      <w:pPr>
        <w:pStyle w:val="aa"/>
        <w:ind w:firstLine="720"/>
        <w:jc w:val="center"/>
      </w:pPr>
      <w:r w:rsidRPr="00FE3B5C">
        <w:rPr>
          <w:b/>
          <w:bCs/>
          <w:sz w:val="24"/>
          <w:szCs w:val="24"/>
          <w:highlight w:val="white"/>
        </w:rPr>
        <w:lastRenderedPageBreak/>
        <w:t xml:space="preserve">Стратегические задачи  ОННП города Калуги на 2023 год: </w:t>
      </w:r>
    </w:p>
    <w:p w:rsidR="00207710" w:rsidRPr="00641D15" w:rsidRDefault="00207710" w:rsidP="00207710">
      <w:pPr>
        <w:pStyle w:val="aa"/>
        <w:ind w:firstLine="720"/>
        <w:jc w:val="center"/>
        <w:rPr>
          <w:b/>
          <w:bCs/>
          <w:i/>
          <w:sz w:val="24"/>
          <w:szCs w:val="24"/>
          <w:shd w:val="clear" w:color="auto" w:fill="FFFFFF"/>
        </w:rPr>
      </w:pPr>
    </w:p>
    <w:p w:rsidR="00207710" w:rsidRPr="00641D15" w:rsidRDefault="00207710" w:rsidP="00207710">
      <w:pPr>
        <w:pStyle w:val="aa"/>
        <w:ind w:firstLine="306"/>
        <w:jc w:val="both"/>
      </w:pPr>
      <w:r>
        <w:rPr>
          <w:sz w:val="24"/>
          <w:szCs w:val="24"/>
          <w:shd w:val="clear" w:color="auto" w:fill="FFFFFF"/>
        </w:rPr>
        <w:t xml:space="preserve">       </w:t>
      </w:r>
      <w:r w:rsidRPr="00641D15">
        <w:rPr>
          <w:sz w:val="24"/>
          <w:szCs w:val="24"/>
          <w:shd w:val="clear" w:color="auto" w:fill="FFFFFF"/>
        </w:rPr>
        <w:t>- осуществление контроля за соблюдением прав и законных интересов детей, помещенных под надзор в организации для детей-сирот и детей, оставшихся без попечения родителей, надзор за деятельностью опекунов и попечителей;</w:t>
      </w:r>
    </w:p>
    <w:p w:rsidR="00207710" w:rsidRPr="00641D15" w:rsidRDefault="00207710" w:rsidP="00207710">
      <w:pPr>
        <w:pStyle w:val="aa"/>
        <w:ind w:firstLine="720"/>
        <w:jc w:val="both"/>
      </w:pPr>
      <w:r w:rsidRPr="00641D15">
        <w:rPr>
          <w:sz w:val="24"/>
          <w:szCs w:val="24"/>
          <w:shd w:val="clear" w:color="auto" w:fill="FFFFFF"/>
        </w:rPr>
        <w:t>- повышение эффективности работы отдела по семейному устройству детей, находящихся под надзором в организациях детей-сирот и детей, оставшихся без попечения родителей, возвращению детей в кровную семью;</w:t>
      </w:r>
    </w:p>
    <w:p w:rsidR="00207710" w:rsidRPr="00641D15" w:rsidRDefault="00207710" w:rsidP="00207710">
      <w:pPr>
        <w:ind w:firstLine="720"/>
        <w:jc w:val="both"/>
        <w:rPr>
          <w:rFonts w:hint="eastAsia"/>
          <w:lang w:val="ru-RU"/>
        </w:rPr>
      </w:pPr>
      <w:r w:rsidRPr="00641D15">
        <w:rPr>
          <w:shd w:val="clear" w:color="auto" w:fill="FFFFFF"/>
          <w:lang w:val="ru-RU"/>
        </w:rPr>
        <w:t>- п</w:t>
      </w:r>
      <w:r w:rsidRPr="00641D15">
        <w:rPr>
          <w:rStyle w:val="1"/>
          <w:shd w:val="clear" w:color="auto" w:fill="FFFFFF"/>
          <w:lang w:val="ru-RU" w:eastAsia="ru-RU"/>
        </w:rPr>
        <w:t>родолжение работы по формированию действенных механизмов взаимодействия с органами системы профилактики беспризорности и правонарушений несовершеннолетних, в том числе некоммерческими организациями, с целью профилактики социального сиротства;</w:t>
      </w:r>
    </w:p>
    <w:p w:rsidR="00207710" w:rsidRPr="00641D15" w:rsidRDefault="00207710" w:rsidP="00207710">
      <w:pPr>
        <w:ind w:firstLine="720"/>
        <w:jc w:val="both"/>
        <w:rPr>
          <w:rFonts w:hint="eastAsia"/>
          <w:lang w:val="ru-RU"/>
        </w:rPr>
      </w:pPr>
      <w:r>
        <w:rPr>
          <w:rStyle w:val="1"/>
          <w:shd w:val="clear" w:color="auto" w:fill="FFFFFF"/>
          <w:lang w:val="ru-RU" w:eastAsia="ru-RU"/>
        </w:rPr>
        <w:t xml:space="preserve">- </w:t>
      </w:r>
      <w:r w:rsidRPr="00641D15">
        <w:rPr>
          <w:rStyle w:val="1"/>
          <w:shd w:val="clear" w:color="auto" w:fill="FFFFFF"/>
          <w:lang w:val="ru-RU" w:eastAsia="ru-RU"/>
        </w:rPr>
        <w:t>продолжение информационно-просветитель</w:t>
      </w:r>
      <w:r>
        <w:rPr>
          <w:rStyle w:val="1"/>
          <w:shd w:val="clear" w:color="auto" w:fill="FFFFFF"/>
          <w:lang w:val="ru-RU" w:eastAsia="ru-RU"/>
        </w:rPr>
        <w:t>ской работы, направленной</w:t>
      </w:r>
      <w:r w:rsidRPr="00641D15">
        <w:rPr>
          <w:rStyle w:val="1"/>
          <w:shd w:val="clear" w:color="auto" w:fill="FFFFFF"/>
          <w:lang w:val="ru-RU" w:eastAsia="ru-RU"/>
        </w:rPr>
        <w:t xml:space="preserve"> на формирования позитивного образа органов опеки и попечительства;</w:t>
      </w:r>
    </w:p>
    <w:p w:rsidR="00207710" w:rsidRPr="00641D15" w:rsidRDefault="00207710" w:rsidP="00207710">
      <w:pPr>
        <w:pStyle w:val="a8"/>
        <w:tabs>
          <w:tab w:val="left" w:pos="967"/>
        </w:tabs>
        <w:spacing w:after="0" w:line="240" w:lineRule="atLeast"/>
        <w:ind w:firstLine="680"/>
        <w:jc w:val="both"/>
      </w:pPr>
      <w:r w:rsidRPr="00641D15">
        <w:t xml:space="preserve">- </w:t>
      </w:r>
      <w:r w:rsidRPr="00641D15">
        <w:rPr>
          <w:shd w:val="clear" w:color="auto" w:fill="FFFFFF"/>
        </w:rPr>
        <w:t>продолжение работы по формированию действенных механизмов раннего выявления жестокого обращения и насилия в отношении детей, социального неблагополучия семей с детьми и оказания им помощи с участием учреждений образования, здравоохранения, социального обслуживания, в том числе закрепление порядка межведомственного взаимодействия в деятельности по защите прав детей в муниципал</w:t>
      </w:r>
      <w:r>
        <w:rPr>
          <w:shd w:val="clear" w:color="auto" w:fill="FFFFFF"/>
        </w:rPr>
        <w:t>ьном образовании «Город Калуга».</w:t>
      </w:r>
    </w:p>
    <w:p w:rsidR="00207710" w:rsidRPr="00641D15" w:rsidRDefault="00207710" w:rsidP="00207710">
      <w:pPr>
        <w:pStyle w:val="Textbodyindent"/>
        <w:ind w:firstLine="720"/>
        <w:jc w:val="both"/>
        <w:rPr>
          <w:rFonts w:ascii="Times New Roman" w:hAnsi="Times New Roman"/>
          <w:spacing w:val="2"/>
          <w:szCs w:val="24"/>
          <w:shd w:val="clear" w:color="auto" w:fill="FFFFFF"/>
          <w:lang w:val="ru-RU"/>
        </w:rPr>
      </w:pPr>
    </w:p>
    <w:p w:rsidR="00207710" w:rsidRDefault="00207710" w:rsidP="00207710">
      <w:pPr>
        <w:pStyle w:val="Standard"/>
        <w:widowControl w:val="0"/>
        <w:tabs>
          <w:tab w:val="left" w:pos="737"/>
        </w:tabs>
        <w:jc w:val="both"/>
        <w:rPr>
          <w:rFonts w:ascii="Times New Roman" w:hAnsi="Times New Roman"/>
          <w:shd w:val="clear" w:color="auto" w:fill="FFFFFF"/>
          <w:lang w:val="ru-RU"/>
        </w:rPr>
      </w:pPr>
    </w:p>
    <w:p w:rsidR="001B7753" w:rsidRPr="009A565E" w:rsidRDefault="001B7753">
      <w:pPr>
        <w:pStyle w:val="a7"/>
        <w:widowControl w:val="0"/>
        <w:tabs>
          <w:tab w:val="right" w:pos="10146"/>
        </w:tabs>
        <w:ind w:firstLine="0"/>
        <w:jc w:val="left"/>
        <w:rPr>
          <w:rFonts w:ascii="Times New Roman" w:hAnsi="Times New Roman"/>
          <w:b w:val="0"/>
          <w:spacing w:val="2"/>
          <w:sz w:val="20"/>
          <w:szCs w:val="24"/>
          <w:shd w:val="clear" w:color="auto" w:fill="FFFFFF"/>
          <w:lang w:val="ru-RU"/>
        </w:rPr>
      </w:pPr>
    </w:p>
    <w:sectPr w:rsidR="001B7753" w:rsidRPr="009A565E">
      <w:pgSz w:w="12240" w:h="15840"/>
      <w:pgMar w:top="1134" w:right="709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5EB" w:rsidRDefault="00D525EB">
      <w:pPr>
        <w:rPr>
          <w:rFonts w:hint="eastAsia"/>
        </w:rPr>
      </w:pPr>
      <w:r>
        <w:separator/>
      </w:r>
    </w:p>
  </w:endnote>
  <w:endnote w:type="continuationSeparator" w:id="0">
    <w:p w:rsidR="00D525EB" w:rsidRDefault="00D525E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charset w:val="00"/>
    <w:family w:val="auto"/>
    <w:pitch w:val="variable"/>
  </w:font>
  <w:font w:name="Times New Roman CYR">
    <w:panose1 w:val="02020603050405020304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5EB" w:rsidRDefault="00D525E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D525EB" w:rsidRDefault="00D525E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753"/>
    <w:rsid w:val="00077676"/>
    <w:rsid w:val="00103A5A"/>
    <w:rsid w:val="00145CAB"/>
    <w:rsid w:val="0018404D"/>
    <w:rsid w:val="001B7753"/>
    <w:rsid w:val="00207710"/>
    <w:rsid w:val="00214E45"/>
    <w:rsid w:val="003305D9"/>
    <w:rsid w:val="004B4F0A"/>
    <w:rsid w:val="00747231"/>
    <w:rsid w:val="009A565E"/>
    <w:rsid w:val="00A10663"/>
    <w:rsid w:val="00A732D8"/>
    <w:rsid w:val="00D525EB"/>
    <w:rsid w:val="00E65707"/>
    <w:rsid w:val="00F4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E31112-5E86-4057-95A5-965A2A84C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ormattext">
    <w:name w:val="formattext"/>
    <w:basedOn w:val="Standard"/>
    <w:pPr>
      <w:widowControl w:val="0"/>
      <w:spacing w:before="280" w:after="280"/>
    </w:pPr>
    <w:rPr>
      <w:rFonts w:eastAsia="Andale Sans UI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5">
    <w:name w:val="List Paragraph"/>
    <w:basedOn w:val="Standard"/>
    <w:pPr>
      <w:spacing w:after="200"/>
      <w:ind w:left="720"/>
    </w:pPr>
  </w:style>
  <w:style w:type="paragraph" w:customStyle="1" w:styleId="a6">
    <w:name w:val="Прижатый влево"/>
    <w:basedOn w:val="Standard"/>
    <w:next w:val="Standard"/>
    <w:pPr>
      <w:widowControl w:val="0"/>
    </w:pPr>
    <w:rPr>
      <w:rFonts w:ascii="Times New Roman CYR" w:hAnsi="Times New Roman CYR" w:cs="Times New Roman CYR"/>
      <w:lang w:eastAsia="ru-RU"/>
    </w:rPr>
  </w:style>
  <w:style w:type="paragraph" w:styleId="a7">
    <w:name w:val="Subtitle"/>
    <w:basedOn w:val="Standard"/>
    <w:next w:val="Textbody"/>
    <w:pPr>
      <w:ind w:firstLine="851"/>
      <w:jc w:val="center"/>
    </w:pPr>
    <w:rPr>
      <w:b/>
      <w:sz w:val="28"/>
      <w:szCs w:val="20"/>
    </w:rPr>
  </w:style>
  <w:style w:type="paragraph" w:customStyle="1" w:styleId="Textbodyindent">
    <w:name w:val="Text body indent"/>
    <w:basedOn w:val="Standard"/>
    <w:pPr>
      <w:widowControl w:val="0"/>
      <w:snapToGrid w:val="0"/>
      <w:ind w:firstLine="300"/>
    </w:pPr>
    <w:rPr>
      <w:sz w:val="20"/>
      <w:szCs w:val="20"/>
    </w:rPr>
  </w:style>
  <w:style w:type="paragraph" w:styleId="a8">
    <w:name w:val="Body Text"/>
    <w:basedOn w:val="a"/>
    <w:link w:val="a9"/>
    <w:rsid w:val="00207710"/>
    <w:pPr>
      <w:autoSpaceDN/>
      <w:spacing w:after="140" w:line="288" w:lineRule="auto"/>
      <w:textAlignment w:val="auto"/>
    </w:pPr>
    <w:rPr>
      <w:rFonts w:ascii="Times New Roman" w:eastAsia="Times New Roman" w:hAnsi="Times New Roman" w:cs="Times New Roman"/>
      <w:kern w:val="0"/>
      <w:lang w:val="ru-RU" w:bidi="ar-SA"/>
    </w:rPr>
  </w:style>
  <w:style w:type="character" w:customStyle="1" w:styleId="a9">
    <w:name w:val="Основной текст Знак"/>
    <w:basedOn w:val="a0"/>
    <w:link w:val="a8"/>
    <w:rsid w:val="00207710"/>
    <w:rPr>
      <w:rFonts w:ascii="Times New Roman" w:eastAsia="Times New Roman" w:hAnsi="Times New Roman" w:cs="Times New Roman"/>
      <w:kern w:val="0"/>
      <w:lang w:val="ru-RU" w:bidi="ar-SA"/>
    </w:rPr>
  </w:style>
  <w:style w:type="paragraph" w:styleId="aa">
    <w:name w:val="Body Text Indent"/>
    <w:basedOn w:val="a"/>
    <w:link w:val="ab"/>
    <w:rsid w:val="00207710"/>
    <w:pPr>
      <w:widowControl w:val="0"/>
      <w:autoSpaceDN/>
      <w:snapToGrid w:val="0"/>
      <w:ind w:firstLine="30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character" w:customStyle="1" w:styleId="ab">
    <w:name w:val="Основной текст с отступом Знак"/>
    <w:basedOn w:val="a0"/>
    <w:link w:val="aa"/>
    <w:rsid w:val="00207710"/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character" w:customStyle="1" w:styleId="1">
    <w:name w:val="Основной шрифт абзаца1"/>
    <w:rsid w:val="00207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2164</Words>
  <Characters>12336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Vodsob</dc:creator>
  <cp:lastModifiedBy>Vodsob</cp:lastModifiedBy>
  <cp:revision>4</cp:revision>
  <cp:lastPrinted>2022-07-21T10:52:00Z</cp:lastPrinted>
  <dcterms:created xsi:type="dcterms:W3CDTF">2023-04-19T13:26:00Z</dcterms:created>
  <dcterms:modified xsi:type="dcterms:W3CDTF">2023-04-19T13:28:00Z</dcterms:modified>
</cp:coreProperties>
</file>