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25D76" w14:textId="77777777" w:rsidR="005554EF" w:rsidRPr="005554EF" w:rsidRDefault="005554EF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14:paraId="4AA824F9" w14:textId="77777777" w:rsidR="005554EF" w:rsidRPr="005554EF" w:rsidRDefault="005554EF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2F9F4BA2" w14:textId="77777777" w:rsidR="005554EF" w:rsidRPr="005554EF" w:rsidRDefault="005554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НАЧАЛЬНИК УПРАВЛЕНИЯ ЖИЛИЩНО-КОММУНАЛЬНОГО ХОЗЯЙСТВА</w:t>
      </w:r>
    </w:p>
    <w:p w14:paraId="0D256444" w14:textId="77777777" w:rsidR="005554EF" w:rsidRPr="005554EF" w:rsidRDefault="005554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6E843315" w14:textId="77777777" w:rsidR="005554EF" w:rsidRPr="005554EF" w:rsidRDefault="005554EF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60A8972D" w14:textId="77777777" w:rsidR="005554EF" w:rsidRPr="005554EF" w:rsidRDefault="005554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РАСПОРЯЖЕНИЕ</w:t>
      </w:r>
    </w:p>
    <w:p w14:paraId="3EBC7E94" w14:textId="77777777" w:rsidR="005554EF" w:rsidRPr="005554EF" w:rsidRDefault="005554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от 18 марта 2025 г. N 107-17-р</w:t>
      </w:r>
    </w:p>
    <w:p w14:paraId="6050B673" w14:textId="77777777" w:rsidR="005554EF" w:rsidRPr="005554EF" w:rsidRDefault="005554EF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13744CF2" w14:textId="77777777" w:rsidR="005554EF" w:rsidRPr="005554EF" w:rsidRDefault="005554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ОБ УТВЕРЖДЕНИИ НАПРАВЛЕНИЯ "ЖИЛИЩНО-КОММУНАЛЬНОЕ ХОЗЯЙСТВО"</w:t>
      </w:r>
    </w:p>
    <w:p w14:paraId="6FB89A5B" w14:textId="77777777" w:rsidR="005554EF" w:rsidRPr="005554EF" w:rsidRDefault="005554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МУНИЦИПАЛЬНОЙ ПРОГРАММЫ МУНИЦИПАЛЬНОГО ОБРАЗОВАНИЯ "ГОРОД</w:t>
      </w:r>
    </w:p>
    <w:p w14:paraId="180688FA" w14:textId="77777777" w:rsidR="005554EF" w:rsidRPr="005554EF" w:rsidRDefault="005554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КАЛУГА" "ЭНЕРГОСБЕРЕЖЕНИЕ И ПОВЫШЕНИЕ ЭНЕРГЕТИЧЕСКОЙ</w:t>
      </w:r>
    </w:p>
    <w:p w14:paraId="4DC1924C" w14:textId="77777777" w:rsidR="005554EF" w:rsidRPr="005554EF" w:rsidRDefault="005554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ЭФФЕКТИВНОСТИ"</w:t>
      </w:r>
    </w:p>
    <w:p w14:paraId="16163F49" w14:textId="77777777" w:rsidR="005554EF" w:rsidRPr="005554EF" w:rsidRDefault="00555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E86868B" w14:textId="29B94AD5" w:rsidR="005554EF" w:rsidRPr="005554EF" w:rsidRDefault="00555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В соответствии со статьей 43 Устава муниципального образования "Город Калуга", Положением об управлении жилищно-коммунального хозяйства города Калуги, утвержденным решением Городской Думы города Калуги от 27.12.2011 N 258, на основании постановлений Городской Управы города Калуги от 02.08.2013 N 220-п "Об утверждении порядка принятия решения о разработке муниципальных программ муниципального образования "Город Калуга", их формирования и реализации и порядка проведения оценки эффективности реализации муниципальных программ муниципального образования "Город Калуга", от 07.02.2025 N 40-п "Об утверждении муниципальной программы муниципального образования "Город Калуга" "Энергосбережение и повышение энергетической эффективности":</w:t>
      </w:r>
    </w:p>
    <w:p w14:paraId="39E47716" w14:textId="77777777" w:rsidR="005554EF" w:rsidRPr="005554EF" w:rsidRDefault="00555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CB952C0" w14:textId="17F334A7" w:rsidR="005554EF" w:rsidRPr="005554EF" w:rsidRDefault="00555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1. Утвердить направление "Жилищно-коммунальное хозяйство" муниципальной программы муниципального образования "Город Калуга" "Энергосбережение и повышение энергетической эффективности" (приложение).</w:t>
      </w:r>
    </w:p>
    <w:p w14:paraId="3CA8355D" w14:textId="77777777" w:rsidR="005554EF" w:rsidRPr="005554EF" w:rsidRDefault="005554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2. Настоящее распоряжение вступает в силу с момента его принятия и распространяется на правоотношения, возникшие с 01.01.2025.</w:t>
      </w:r>
    </w:p>
    <w:p w14:paraId="1C1411AC" w14:textId="77777777" w:rsidR="005554EF" w:rsidRPr="005554EF" w:rsidRDefault="005554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3. Контроль за исполнением настоящего распоряжения оставляю за собой.</w:t>
      </w:r>
    </w:p>
    <w:p w14:paraId="48F6A1A4" w14:textId="77777777" w:rsidR="005554EF" w:rsidRPr="005554EF" w:rsidRDefault="00555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8A3E639" w14:textId="77777777" w:rsidR="005554EF" w:rsidRPr="005554EF" w:rsidRDefault="005554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554EF">
        <w:rPr>
          <w:rFonts w:ascii="Times New Roman" w:hAnsi="Times New Roman" w:cs="Times New Roman"/>
          <w:sz w:val="24"/>
          <w:szCs w:val="24"/>
        </w:rPr>
        <w:t>М.И.Вишняков</w:t>
      </w:r>
      <w:proofErr w:type="spellEnd"/>
    </w:p>
    <w:p w14:paraId="02C3E3CA" w14:textId="77777777" w:rsidR="005554EF" w:rsidRPr="005554EF" w:rsidRDefault="00555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0067002" w14:textId="77777777" w:rsidR="005554EF" w:rsidRPr="005554EF" w:rsidRDefault="00555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ECB337A" w14:textId="77777777" w:rsidR="005554EF" w:rsidRPr="005554EF" w:rsidRDefault="00555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D4844A3" w14:textId="77777777" w:rsidR="005554EF" w:rsidRPr="005554EF" w:rsidRDefault="00555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2408ED7" w14:textId="77777777" w:rsidR="005554EF" w:rsidRPr="005554EF" w:rsidRDefault="00555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7B901D3" w14:textId="77777777" w:rsidR="005554EF" w:rsidRPr="005554EF" w:rsidRDefault="00555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C5EF17" w14:textId="77777777" w:rsidR="005554EF" w:rsidRPr="005554EF" w:rsidRDefault="00555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A104D4B" w14:textId="77777777" w:rsidR="005554EF" w:rsidRPr="005554EF" w:rsidRDefault="00555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63F4BEE" w14:textId="77777777" w:rsidR="005554EF" w:rsidRPr="005554EF" w:rsidRDefault="00555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1596C95" w14:textId="77777777" w:rsidR="005554EF" w:rsidRPr="005554EF" w:rsidRDefault="00555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83FD944" w14:textId="77777777" w:rsidR="005554EF" w:rsidRPr="005554EF" w:rsidRDefault="00555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0EE3935" w14:textId="77777777" w:rsidR="005554EF" w:rsidRPr="005554EF" w:rsidRDefault="00555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5E6582D" w14:textId="77777777" w:rsidR="005554EF" w:rsidRPr="005554EF" w:rsidRDefault="00555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EA46081" w14:textId="77777777" w:rsidR="005554EF" w:rsidRPr="005554EF" w:rsidRDefault="00555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203DC57" w14:textId="77777777" w:rsidR="005554EF" w:rsidRPr="005554EF" w:rsidRDefault="00555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928B764" w14:textId="77777777" w:rsidR="005554EF" w:rsidRPr="005554EF" w:rsidRDefault="00555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A10639A" w14:textId="77777777" w:rsidR="005554EF" w:rsidRPr="005554EF" w:rsidRDefault="00555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1C9E77B" w14:textId="77777777" w:rsidR="005554EF" w:rsidRPr="005554EF" w:rsidRDefault="005554E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79C24008" w14:textId="77777777" w:rsidR="005554EF" w:rsidRPr="005554EF" w:rsidRDefault="005554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к распоряжению</w:t>
      </w:r>
    </w:p>
    <w:p w14:paraId="2C1F77C1" w14:textId="77777777" w:rsidR="005554EF" w:rsidRPr="005554EF" w:rsidRDefault="005554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начальника управления жилищно-коммунального хозяйства</w:t>
      </w:r>
    </w:p>
    <w:p w14:paraId="4E4202E6" w14:textId="77777777" w:rsidR="005554EF" w:rsidRPr="005554EF" w:rsidRDefault="005554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55761EF3" w14:textId="77777777" w:rsidR="005554EF" w:rsidRPr="005554EF" w:rsidRDefault="005554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от 18 марта 2025 г. N 107-17-р</w:t>
      </w:r>
    </w:p>
    <w:p w14:paraId="2F8E319C" w14:textId="77777777" w:rsidR="005554EF" w:rsidRPr="005554EF" w:rsidRDefault="00555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D1205A2" w14:textId="77777777" w:rsidR="005554EF" w:rsidRPr="005554EF" w:rsidRDefault="005554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2"/>
      <w:bookmarkEnd w:id="0"/>
      <w:r w:rsidRPr="005554EF">
        <w:rPr>
          <w:rFonts w:ascii="Times New Roman" w:hAnsi="Times New Roman" w:cs="Times New Roman"/>
          <w:sz w:val="24"/>
          <w:szCs w:val="24"/>
        </w:rPr>
        <w:t>НАПРАВЛЕНИЕ "ЖИЛИЩНО-КОММУНАЛЬНОЕ ХОЗЯЙСТВО" МУНИЦИПАЛЬНОЙ</w:t>
      </w:r>
    </w:p>
    <w:p w14:paraId="376F217F" w14:textId="77777777" w:rsidR="005554EF" w:rsidRPr="005554EF" w:rsidRDefault="005554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ПРОГРАММЫ МУНИЦИПАЛЬНОГО ОБРАЗОВАНИЯ "ГОРОД КАЛУГА"</w:t>
      </w:r>
    </w:p>
    <w:p w14:paraId="3D64D28A" w14:textId="77777777" w:rsidR="005554EF" w:rsidRPr="005554EF" w:rsidRDefault="005554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"ЭНЕРГОСБЕРЕЖЕНИЕ И ПОВЫШЕНИЕ ЭНЕРГЕТИЧЕСКОЙ ЭФФЕКТИВНОСТИ"</w:t>
      </w:r>
    </w:p>
    <w:p w14:paraId="5FEDC3F5" w14:textId="77777777" w:rsidR="005554EF" w:rsidRPr="005554EF" w:rsidRDefault="00555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F838750" w14:textId="77777777" w:rsidR="005554EF" w:rsidRPr="005554EF" w:rsidRDefault="005554E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Раздел 1. СТРУКТУРА НАПРАВЛЕНИЯ МУНИЦИПАЛЬНОЙ ПРОГРАММЫ</w:t>
      </w:r>
    </w:p>
    <w:p w14:paraId="33EAE4D3" w14:textId="77777777" w:rsidR="005554EF" w:rsidRPr="005554EF" w:rsidRDefault="005554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"ЭНЕРГОСБЕРЕЖЕНИЕ И ПОВЫШЕНИЕ ЭНЕРГЕТИЧЕСКОЙ ЭФФЕКТИВНОСТИ"</w:t>
      </w:r>
    </w:p>
    <w:p w14:paraId="5559478C" w14:textId="77777777" w:rsidR="005554EF" w:rsidRPr="005554EF" w:rsidRDefault="00555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D1A97FB" w14:textId="77777777" w:rsidR="005554EF" w:rsidRPr="005554EF" w:rsidRDefault="005554EF">
      <w:pPr>
        <w:pStyle w:val="ConsPlusNormal"/>
        <w:rPr>
          <w:rFonts w:ascii="Times New Roman" w:hAnsi="Times New Roman" w:cs="Times New Roman"/>
          <w:sz w:val="24"/>
          <w:szCs w:val="24"/>
        </w:rPr>
        <w:sectPr w:rsidR="005554EF" w:rsidRPr="005554EF" w:rsidSect="005554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725"/>
        <w:gridCol w:w="2154"/>
        <w:gridCol w:w="3119"/>
        <w:gridCol w:w="1843"/>
        <w:gridCol w:w="1331"/>
        <w:gridCol w:w="6"/>
      </w:tblGrid>
      <w:tr w:rsidR="005554EF" w:rsidRPr="005554EF" w14:paraId="0598F12A" w14:textId="77777777" w:rsidTr="005554EF">
        <w:trPr>
          <w:gridAfter w:val="1"/>
          <w:wAfter w:w="6" w:type="dxa"/>
        </w:trPr>
        <w:tc>
          <w:tcPr>
            <w:tcW w:w="567" w:type="dxa"/>
          </w:tcPr>
          <w:p w14:paraId="60455505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6725" w:type="dxa"/>
          </w:tcPr>
          <w:p w14:paraId="5EDB7CAD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муниципальной программы/наименование структурного элемента/мероприятия, входящего в состав структурного элемента программы</w:t>
            </w:r>
          </w:p>
        </w:tc>
        <w:tc>
          <w:tcPr>
            <w:tcW w:w="2154" w:type="dxa"/>
          </w:tcPr>
          <w:p w14:paraId="254AED37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Задача структурного элемента, решение которой обеспечивается реализацией структурного элемента</w:t>
            </w:r>
          </w:p>
        </w:tc>
        <w:tc>
          <w:tcPr>
            <w:tcW w:w="3119" w:type="dxa"/>
          </w:tcPr>
          <w:p w14:paraId="467B0DD4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Связь задачи структурного элемента с показателем направления муниципальной программы</w:t>
            </w:r>
          </w:p>
        </w:tc>
        <w:tc>
          <w:tcPr>
            <w:tcW w:w="1843" w:type="dxa"/>
          </w:tcPr>
          <w:p w14:paraId="79CE565A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Соисполнитель/участник</w:t>
            </w:r>
          </w:p>
        </w:tc>
        <w:tc>
          <w:tcPr>
            <w:tcW w:w="1331" w:type="dxa"/>
          </w:tcPr>
          <w:p w14:paraId="7BD3C0D0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</w:tr>
      <w:tr w:rsidR="005554EF" w:rsidRPr="005554EF" w14:paraId="5DBA631A" w14:textId="77777777" w:rsidTr="005554EF">
        <w:trPr>
          <w:gridAfter w:val="1"/>
          <w:wAfter w:w="6" w:type="dxa"/>
        </w:trPr>
        <w:tc>
          <w:tcPr>
            <w:tcW w:w="567" w:type="dxa"/>
          </w:tcPr>
          <w:p w14:paraId="576886A3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5" w:type="dxa"/>
          </w:tcPr>
          <w:p w14:paraId="600205C3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</w:tcPr>
          <w:p w14:paraId="48A3EEEB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5411887C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3FADD217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1" w:type="dxa"/>
          </w:tcPr>
          <w:p w14:paraId="0A619C6B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54EF" w:rsidRPr="005554EF" w14:paraId="7C603B67" w14:textId="77777777" w:rsidTr="005554EF">
        <w:tc>
          <w:tcPr>
            <w:tcW w:w="15745" w:type="dxa"/>
            <w:gridSpan w:val="7"/>
          </w:tcPr>
          <w:p w14:paraId="5278B90E" w14:textId="77777777" w:rsidR="005554EF" w:rsidRPr="005554EF" w:rsidRDefault="005554E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Направление "Жилищно-коммунальное хозяйство"</w:t>
            </w:r>
          </w:p>
        </w:tc>
      </w:tr>
      <w:tr w:rsidR="005554EF" w:rsidRPr="005554EF" w14:paraId="65246AAD" w14:textId="77777777" w:rsidTr="005554EF">
        <w:tc>
          <w:tcPr>
            <w:tcW w:w="15745" w:type="dxa"/>
            <w:gridSpan w:val="7"/>
          </w:tcPr>
          <w:p w14:paraId="12D3DF26" w14:textId="77777777" w:rsidR="005554EF" w:rsidRPr="005554EF" w:rsidRDefault="005554E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Комплекс проектных мероприятий</w:t>
            </w:r>
          </w:p>
        </w:tc>
      </w:tr>
      <w:tr w:rsidR="005554EF" w:rsidRPr="005554EF" w14:paraId="5E56FAE4" w14:textId="77777777" w:rsidTr="005554EF">
        <w:trPr>
          <w:gridAfter w:val="1"/>
          <w:wAfter w:w="6" w:type="dxa"/>
        </w:trPr>
        <w:tc>
          <w:tcPr>
            <w:tcW w:w="567" w:type="dxa"/>
          </w:tcPr>
          <w:p w14:paraId="411D5FB1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5" w:type="dxa"/>
          </w:tcPr>
          <w:p w14:paraId="1EECD1E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Структурный элемент региональный проект "Модернизация коммунальной инфраструктуры"</w:t>
            </w:r>
          </w:p>
        </w:tc>
        <w:tc>
          <w:tcPr>
            <w:tcW w:w="2154" w:type="dxa"/>
            <w:vMerge w:val="restart"/>
          </w:tcPr>
          <w:p w14:paraId="7E3D8B7E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Повышение энергоэффективности систем коммунальной инфраструктуры</w:t>
            </w:r>
          </w:p>
        </w:tc>
        <w:tc>
          <w:tcPr>
            <w:tcW w:w="3119" w:type="dxa"/>
            <w:vMerge w:val="restart"/>
          </w:tcPr>
          <w:p w14:paraId="1A1D554A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Количество котельных, в которых произведена модернизация оборудования на более энергоэффективное</w:t>
            </w:r>
          </w:p>
        </w:tc>
        <w:tc>
          <w:tcPr>
            <w:tcW w:w="1843" w:type="dxa"/>
            <w:vMerge w:val="restart"/>
          </w:tcPr>
          <w:p w14:paraId="725DBCBD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1331" w:type="dxa"/>
            <w:vMerge w:val="restart"/>
          </w:tcPr>
          <w:p w14:paraId="111E9C18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2025 - 2030</w:t>
            </w:r>
          </w:p>
        </w:tc>
      </w:tr>
      <w:tr w:rsidR="005554EF" w:rsidRPr="005554EF" w14:paraId="0524B2A2" w14:textId="77777777" w:rsidTr="005554EF">
        <w:trPr>
          <w:gridAfter w:val="1"/>
          <w:wAfter w:w="6" w:type="dxa"/>
        </w:trPr>
        <w:tc>
          <w:tcPr>
            <w:tcW w:w="567" w:type="dxa"/>
          </w:tcPr>
          <w:p w14:paraId="49E3E32E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725" w:type="dxa"/>
          </w:tcPr>
          <w:p w14:paraId="468F3A32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модернизации коммунальной инфраструктуры (реализация мероприятий по строительству, техническому перевооружению, модернизации, реконструкции и ремонту отопительных котельных с применением энергосберегающих оборудования и технологий; реконструкции, теплоизоляции и ремонту тепловых сетей и сетей горячего водоснабжения с применением современных технологий и материалов; организации систем индивидуального поквартирного теплоснабжения; внедрению энергосберегающих технологий и закупке оборудования в сфере жилищно-коммунального хозяйства)</w:t>
            </w:r>
          </w:p>
        </w:tc>
        <w:tc>
          <w:tcPr>
            <w:tcW w:w="2154" w:type="dxa"/>
            <w:vMerge/>
          </w:tcPr>
          <w:p w14:paraId="7FB86BD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10F56CD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481DC01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14:paraId="24E1CA90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4EF" w:rsidRPr="005554EF" w14:paraId="6522CD92" w14:textId="77777777" w:rsidTr="005554EF">
        <w:tc>
          <w:tcPr>
            <w:tcW w:w="15745" w:type="dxa"/>
            <w:gridSpan w:val="7"/>
          </w:tcPr>
          <w:p w14:paraId="6BE5ACCB" w14:textId="77777777" w:rsidR="005554EF" w:rsidRPr="005554EF" w:rsidRDefault="005554E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Комплексы процессных мероприятий</w:t>
            </w:r>
          </w:p>
        </w:tc>
      </w:tr>
      <w:tr w:rsidR="005554EF" w:rsidRPr="005554EF" w14:paraId="09EC5AE4" w14:textId="77777777" w:rsidTr="005554EF">
        <w:trPr>
          <w:gridAfter w:val="1"/>
          <w:wAfter w:w="6" w:type="dxa"/>
        </w:trPr>
        <w:tc>
          <w:tcPr>
            <w:tcW w:w="567" w:type="dxa"/>
          </w:tcPr>
          <w:p w14:paraId="0335548D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25" w:type="dxa"/>
          </w:tcPr>
          <w:p w14:paraId="2FF95806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Структурный элемент "Выявление, организация постановки на учет и признание права муниципальной собственности на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бесхозяйные объекты недвижимого имущества"</w:t>
            </w:r>
          </w:p>
        </w:tc>
        <w:tc>
          <w:tcPr>
            <w:tcW w:w="2154" w:type="dxa"/>
            <w:vMerge w:val="restart"/>
          </w:tcPr>
          <w:p w14:paraId="0BB2BDDE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Уменьшение количества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бесхозяйных объектов коммунальной инфраструктуры</w:t>
            </w:r>
          </w:p>
        </w:tc>
        <w:tc>
          <w:tcPr>
            <w:tcW w:w="3119" w:type="dxa"/>
            <w:vMerge w:val="restart"/>
          </w:tcPr>
          <w:p w14:paraId="632AB667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выявленных бесхозяйных объектов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недвижимого имущества</w:t>
            </w:r>
          </w:p>
        </w:tc>
        <w:tc>
          <w:tcPr>
            <w:tcW w:w="1843" w:type="dxa"/>
            <w:vMerge w:val="restart"/>
          </w:tcPr>
          <w:p w14:paraId="78A47591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жилищно-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коммунального хозяйства города Калуги</w:t>
            </w:r>
          </w:p>
        </w:tc>
        <w:tc>
          <w:tcPr>
            <w:tcW w:w="1331" w:type="dxa"/>
            <w:vMerge w:val="restart"/>
          </w:tcPr>
          <w:p w14:paraId="583F27F2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2025 - 2030</w:t>
            </w:r>
          </w:p>
        </w:tc>
      </w:tr>
      <w:tr w:rsidR="005554EF" w:rsidRPr="005554EF" w14:paraId="53172BB4" w14:textId="77777777" w:rsidTr="005554EF">
        <w:trPr>
          <w:gridAfter w:val="1"/>
          <w:wAfter w:w="6" w:type="dxa"/>
        </w:trPr>
        <w:tc>
          <w:tcPr>
            <w:tcW w:w="567" w:type="dxa"/>
          </w:tcPr>
          <w:p w14:paraId="4B67867D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725" w:type="dxa"/>
          </w:tcPr>
          <w:p w14:paraId="5D9F42F3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мероприятий по выявлению бесхозяйных объектов недвижимого имущества</w:t>
            </w:r>
          </w:p>
        </w:tc>
        <w:tc>
          <w:tcPr>
            <w:tcW w:w="2154" w:type="dxa"/>
            <w:vMerge/>
          </w:tcPr>
          <w:p w14:paraId="41D84070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02CF290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7624B0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14:paraId="10E5987A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4EF" w:rsidRPr="005554EF" w14:paraId="7B38DDA9" w14:textId="77777777" w:rsidTr="005554EF">
        <w:trPr>
          <w:gridAfter w:val="1"/>
          <w:wAfter w:w="6" w:type="dxa"/>
        </w:trPr>
        <w:tc>
          <w:tcPr>
            <w:tcW w:w="567" w:type="dxa"/>
          </w:tcPr>
          <w:p w14:paraId="3AF478C0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25" w:type="dxa"/>
          </w:tcPr>
          <w:p w14:paraId="4FC927DA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Структурный элемент "Оснащение приборами учета используемых энергетических ресурсов и воды в жилищном фонде"</w:t>
            </w:r>
          </w:p>
        </w:tc>
        <w:tc>
          <w:tcPr>
            <w:tcW w:w="2154" w:type="dxa"/>
            <w:vMerge w:val="restart"/>
          </w:tcPr>
          <w:p w14:paraId="730AC8A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Увеличение доли оснащенности ИПУ энергетических ресурсов в муниципальном жилом фонде</w:t>
            </w:r>
          </w:p>
        </w:tc>
        <w:tc>
          <w:tcPr>
            <w:tcW w:w="3119" w:type="dxa"/>
            <w:vMerge w:val="restart"/>
          </w:tcPr>
          <w:p w14:paraId="7FC1D06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1. Число многоквартирных домов, оснащенных коллективными (общедомовыми) приборами учета потребляемого коммунального ресурса;</w:t>
            </w:r>
          </w:p>
          <w:p w14:paraId="49647F0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2. Число многоквартирных домов, в которых имеется потребность в оснащении приборами учета потребляемого коммунального ресурса;</w:t>
            </w:r>
          </w:p>
          <w:p w14:paraId="2F6AA66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3. Число квартир в многоквартирных домах, жилых домов (домовладений), фактически оснащенных приборами учета потребляемого коммунального ресурса;</w:t>
            </w:r>
          </w:p>
          <w:p w14:paraId="297FB735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4. Объем потребляемой (используемой) тепловой энергии, расчеты за которую осуществляются с использованием приборов учета;</w:t>
            </w:r>
          </w:p>
          <w:p w14:paraId="23A43FA7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5. Общий объем потребляемой (используемой) тепловой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энергии;</w:t>
            </w:r>
          </w:p>
          <w:p w14:paraId="6F2AA383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6. Объем потребляемой (используемой) холодной воды, расчеты за которую осуществляются с использованием приборов учета;</w:t>
            </w:r>
          </w:p>
          <w:p w14:paraId="51CFBB1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7. Общий объем потребляемой (используемой) холодной воды;</w:t>
            </w:r>
          </w:p>
          <w:p w14:paraId="294A68B5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8. Объем потребляемой (используемой) горячей воды, расчеты за которую осуществляются с использованием приборов учета;</w:t>
            </w:r>
          </w:p>
          <w:p w14:paraId="269FB66E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9. Общий объем потребляемой (используемой) горячей воды;</w:t>
            </w:r>
          </w:p>
          <w:p w14:paraId="5826692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10. Объем потребляемого (используемого) природного газа, расчеты за который осуществляются с использованием приборов учета;</w:t>
            </w:r>
          </w:p>
          <w:p w14:paraId="549D2382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11. Общий объем потребляемого (используемого) природного газа</w:t>
            </w:r>
          </w:p>
        </w:tc>
        <w:tc>
          <w:tcPr>
            <w:tcW w:w="1843" w:type="dxa"/>
            <w:vMerge w:val="restart"/>
          </w:tcPr>
          <w:p w14:paraId="2B68155C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жилищно-коммунального хозяйства города Калуги</w:t>
            </w:r>
          </w:p>
        </w:tc>
        <w:tc>
          <w:tcPr>
            <w:tcW w:w="1331" w:type="dxa"/>
            <w:vMerge w:val="restart"/>
          </w:tcPr>
          <w:p w14:paraId="530829C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2025 - 2030</w:t>
            </w:r>
          </w:p>
        </w:tc>
      </w:tr>
      <w:tr w:rsidR="005554EF" w:rsidRPr="005554EF" w14:paraId="60085BED" w14:textId="77777777" w:rsidTr="005554EF">
        <w:trPr>
          <w:gridAfter w:val="1"/>
          <w:wAfter w:w="6" w:type="dxa"/>
        </w:trPr>
        <w:tc>
          <w:tcPr>
            <w:tcW w:w="567" w:type="dxa"/>
          </w:tcPr>
          <w:p w14:paraId="4F9C9913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725" w:type="dxa"/>
          </w:tcPr>
          <w:p w14:paraId="45A95155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мероприятий по оснащению приборами учета используемых энергетических ресурсов и воды в жилищном фонде</w:t>
            </w:r>
          </w:p>
        </w:tc>
        <w:tc>
          <w:tcPr>
            <w:tcW w:w="2154" w:type="dxa"/>
            <w:vMerge/>
          </w:tcPr>
          <w:p w14:paraId="0BA20525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1AC190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24A2C4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14:paraId="1291020D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4EF" w:rsidRPr="005554EF" w14:paraId="5E524DF9" w14:textId="77777777" w:rsidTr="005554EF">
        <w:trPr>
          <w:gridAfter w:val="1"/>
          <w:wAfter w:w="6" w:type="dxa"/>
        </w:trPr>
        <w:tc>
          <w:tcPr>
            <w:tcW w:w="567" w:type="dxa"/>
          </w:tcPr>
          <w:p w14:paraId="3BBB7D92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25" w:type="dxa"/>
          </w:tcPr>
          <w:p w14:paraId="22CD2827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Структурный элемент "Модернизация газового оборудования в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муниципальном жилом фонде"</w:t>
            </w:r>
          </w:p>
        </w:tc>
        <w:tc>
          <w:tcPr>
            <w:tcW w:w="2154" w:type="dxa"/>
            <w:vMerge w:val="restart"/>
          </w:tcPr>
          <w:p w14:paraId="338A190A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Увеличение доли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оснащенности муниципального жилого фонда современным и энергоэффективным газовым оборудованием</w:t>
            </w:r>
          </w:p>
        </w:tc>
        <w:tc>
          <w:tcPr>
            <w:tcW w:w="3119" w:type="dxa"/>
            <w:vMerge w:val="restart"/>
          </w:tcPr>
          <w:p w14:paraId="53EF694D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газовых плит и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приборов учета установленных (замененных старых образцов на новые) в жилых домах, квартирах муниципального жилого фонда</w:t>
            </w:r>
          </w:p>
        </w:tc>
        <w:tc>
          <w:tcPr>
            <w:tcW w:w="1843" w:type="dxa"/>
            <w:vMerge w:val="restart"/>
          </w:tcPr>
          <w:p w14:paraId="22A7928E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жилищно-коммунального хозяйства города Калуги</w:t>
            </w:r>
          </w:p>
        </w:tc>
        <w:tc>
          <w:tcPr>
            <w:tcW w:w="1331" w:type="dxa"/>
            <w:vMerge w:val="restart"/>
          </w:tcPr>
          <w:p w14:paraId="11AE146D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2025 - 2030</w:t>
            </w:r>
          </w:p>
        </w:tc>
      </w:tr>
      <w:tr w:rsidR="005554EF" w:rsidRPr="005554EF" w14:paraId="15B58F0C" w14:textId="77777777" w:rsidTr="005554EF">
        <w:trPr>
          <w:gridAfter w:val="1"/>
          <w:wAfter w:w="6" w:type="dxa"/>
        </w:trPr>
        <w:tc>
          <w:tcPr>
            <w:tcW w:w="567" w:type="dxa"/>
          </w:tcPr>
          <w:p w14:paraId="16862206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725" w:type="dxa"/>
          </w:tcPr>
          <w:p w14:paraId="32D40E7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мероприятий по модернизации газового оборудования в муниципальном жилом фонде</w:t>
            </w:r>
          </w:p>
        </w:tc>
        <w:tc>
          <w:tcPr>
            <w:tcW w:w="2154" w:type="dxa"/>
            <w:vMerge/>
          </w:tcPr>
          <w:p w14:paraId="0C3C5768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1F1F8A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ADC667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14:paraId="345400F5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4EF" w:rsidRPr="005554EF" w14:paraId="2C03F5CF" w14:textId="77777777" w:rsidTr="005554EF">
        <w:trPr>
          <w:gridAfter w:val="1"/>
          <w:wAfter w:w="6" w:type="dxa"/>
        </w:trPr>
        <w:tc>
          <w:tcPr>
            <w:tcW w:w="567" w:type="dxa"/>
          </w:tcPr>
          <w:p w14:paraId="713D833E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25" w:type="dxa"/>
          </w:tcPr>
          <w:p w14:paraId="5FE0D117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Структурный элемент "Предынвестиционная подготовка проектов и мероприятий в области энергосбережения и повышения энергетической эффективности"</w:t>
            </w:r>
          </w:p>
        </w:tc>
        <w:tc>
          <w:tcPr>
            <w:tcW w:w="2154" w:type="dxa"/>
            <w:vMerge w:val="restart"/>
          </w:tcPr>
          <w:p w14:paraId="4EC24B07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Наличие актуальных схем теплоснабжения и водоснабжения муниципального образования "Город Калуга"</w:t>
            </w:r>
          </w:p>
        </w:tc>
        <w:tc>
          <w:tcPr>
            <w:tcW w:w="3119" w:type="dxa"/>
            <w:vMerge w:val="restart"/>
          </w:tcPr>
          <w:p w14:paraId="0EC5260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1. Объем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энергии;</w:t>
            </w:r>
          </w:p>
          <w:p w14:paraId="3C51D11C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2. Общий объем тепловой энергии, отпущенной в системе централизованного теплоснабжения;</w:t>
            </w:r>
          </w:p>
          <w:p w14:paraId="29CFF9D6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3. Площадь многоквартирных домов, имеющих класс энергетической эффективности "В" и выше, кв. м;</w:t>
            </w:r>
          </w:p>
          <w:p w14:paraId="2AB05857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4. Общая площадь многоквартирных домов;</w:t>
            </w:r>
          </w:p>
          <w:p w14:paraId="4A39D407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5. Объем потребления холодной воды в многоквартирных домах;</w:t>
            </w:r>
          </w:p>
          <w:p w14:paraId="2787E2E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6. Объем потерь тепловой энергии при ее передаче;</w:t>
            </w:r>
          </w:p>
          <w:p w14:paraId="23181035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7. Общий объем переданной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тепловой энергии</w:t>
            </w:r>
          </w:p>
        </w:tc>
        <w:tc>
          <w:tcPr>
            <w:tcW w:w="1843" w:type="dxa"/>
            <w:vMerge w:val="restart"/>
          </w:tcPr>
          <w:p w14:paraId="6D3290C0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жилищно-коммунального хозяйства города Калуги</w:t>
            </w:r>
          </w:p>
        </w:tc>
        <w:tc>
          <w:tcPr>
            <w:tcW w:w="1331" w:type="dxa"/>
            <w:vMerge w:val="restart"/>
          </w:tcPr>
          <w:p w14:paraId="47E80B3D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2025 - 2030</w:t>
            </w:r>
          </w:p>
        </w:tc>
      </w:tr>
      <w:tr w:rsidR="005554EF" w:rsidRPr="005554EF" w14:paraId="0B7615CB" w14:textId="77777777" w:rsidTr="005554EF">
        <w:trPr>
          <w:gridAfter w:val="1"/>
          <w:wAfter w:w="6" w:type="dxa"/>
        </w:trPr>
        <w:tc>
          <w:tcPr>
            <w:tcW w:w="567" w:type="dxa"/>
          </w:tcPr>
          <w:p w14:paraId="2EF9C717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725" w:type="dxa"/>
          </w:tcPr>
          <w:p w14:paraId="3F577C5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мероприятий по предынвестиционной подготовке проектов и мероприятий</w:t>
            </w:r>
          </w:p>
        </w:tc>
        <w:tc>
          <w:tcPr>
            <w:tcW w:w="2154" w:type="dxa"/>
            <w:vMerge/>
          </w:tcPr>
          <w:p w14:paraId="1A4B1923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E101846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A8016FC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14:paraId="7EFEAE6A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4EF" w:rsidRPr="005554EF" w14:paraId="4DDFE634" w14:textId="77777777" w:rsidTr="005554EF">
        <w:trPr>
          <w:gridAfter w:val="1"/>
          <w:wAfter w:w="6" w:type="dxa"/>
        </w:trPr>
        <w:tc>
          <w:tcPr>
            <w:tcW w:w="567" w:type="dxa"/>
          </w:tcPr>
          <w:p w14:paraId="4C2EB4D5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25" w:type="dxa"/>
          </w:tcPr>
          <w:p w14:paraId="36DC300A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Структурный элемент "Мероприятия по проектированию, строительству, модернизации и ремонту объектов коммунальной инфраструктуры"</w:t>
            </w:r>
          </w:p>
        </w:tc>
        <w:tc>
          <w:tcPr>
            <w:tcW w:w="2154" w:type="dxa"/>
            <w:vMerge w:val="restart"/>
          </w:tcPr>
          <w:p w14:paraId="382BAF3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Повышение энергоэффективности систем коммунальной инфраструктуры</w:t>
            </w:r>
          </w:p>
        </w:tc>
        <w:tc>
          <w:tcPr>
            <w:tcW w:w="3119" w:type="dxa"/>
            <w:vMerge w:val="restart"/>
          </w:tcPr>
          <w:p w14:paraId="7EEEE5E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Количество объектов коммунальной инфраструктуры, подлежащих строительству, модернизации, ремонту</w:t>
            </w:r>
          </w:p>
        </w:tc>
        <w:tc>
          <w:tcPr>
            <w:tcW w:w="1843" w:type="dxa"/>
            <w:vMerge w:val="restart"/>
          </w:tcPr>
          <w:p w14:paraId="2DF64C26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1331" w:type="dxa"/>
            <w:vMerge w:val="restart"/>
          </w:tcPr>
          <w:p w14:paraId="5CD40C12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2025 - 2030</w:t>
            </w:r>
          </w:p>
        </w:tc>
      </w:tr>
      <w:tr w:rsidR="005554EF" w:rsidRPr="005554EF" w14:paraId="6B4A695F" w14:textId="77777777" w:rsidTr="005554EF">
        <w:trPr>
          <w:gridAfter w:val="1"/>
          <w:wAfter w:w="6" w:type="dxa"/>
        </w:trPr>
        <w:tc>
          <w:tcPr>
            <w:tcW w:w="567" w:type="dxa"/>
          </w:tcPr>
          <w:p w14:paraId="218F46AA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725" w:type="dxa"/>
          </w:tcPr>
          <w:p w14:paraId="10969F35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строительству, техническому перевооружению, модернизации, реконструкции и ремонту отопительных котельных с применением энергосберегающих оборудования и технологий; реконструкции, теплоизоляции и ремонту тепловых сетей и сетей горячего водоснабжения с применением современных технологий и материалов; организации систем индивидуального поквартирного теплоснабжения; внедрению энергосберегающих технологий и закупке оборудования в сфере жилищно-коммунального хозяйства</w:t>
            </w:r>
          </w:p>
        </w:tc>
        <w:tc>
          <w:tcPr>
            <w:tcW w:w="2154" w:type="dxa"/>
            <w:vMerge/>
          </w:tcPr>
          <w:p w14:paraId="7D66779C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F07A730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3A5BEA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14:paraId="489084F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B959B3" w14:textId="77777777" w:rsidR="005554EF" w:rsidRPr="005554EF" w:rsidRDefault="00555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1B2E8FF" w14:textId="77777777" w:rsidR="005554EF" w:rsidRPr="005554EF" w:rsidRDefault="005554E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Раздел 2. ФИНАНСОВОЕ ОБЕСПЕЧЕНИЕ НАПРАВЛЕНИЯ МУНИЦИПАЛЬНОЙ</w:t>
      </w:r>
    </w:p>
    <w:p w14:paraId="47A11E42" w14:textId="77777777" w:rsidR="005554EF" w:rsidRPr="005554EF" w:rsidRDefault="005554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ПРОГРАММЫ "ЭНЕРГОСБЕРЕЖЕНИЕ И ПОВЫШЕНИЕ ЭНЕРГЕТИЧЕСКОЙ</w:t>
      </w:r>
    </w:p>
    <w:p w14:paraId="0B12967C" w14:textId="77777777" w:rsidR="005554EF" w:rsidRPr="005554EF" w:rsidRDefault="005554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ЭФФЕКТИВНОСТИ"</w:t>
      </w:r>
    </w:p>
    <w:p w14:paraId="6323C89E" w14:textId="77777777" w:rsidR="005554EF" w:rsidRPr="005554EF" w:rsidRDefault="00555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35"/>
        <w:gridCol w:w="1928"/>
        <w:gridCol w:w="1871"/>
        <w:gridCol w:w="1138"/>
        <w:gridCol w:w="1134"/>
        <w:gridCol w:w="1134"/>
        <w:gridCol w:w="1134"/>
        <w:gridCol w:w="1023"/>
        <w:gridCol w:w="1075"/>
        <w:gridCol w:w="1247"/>
      </w:tblGrid>
      <w:tr w:rsidR="005554EF" w:rsidRPr="005554EF" w14:paraId="50CD9FDC" w14:textId="77777777">
        <w:tc>
          <w:tcPr>
            <w:tcW w:w="1935" w:type="dxa"/>
            <w:vMerge w:val="restart"/>
          </w:tcPr>
          <w:p w14:paraId="6ED450BA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1928" w:type="dxa"/>
            <w:vMerge w:val="restart"/>
          </w:tcPr>
          <w:p w14:paraId="6229EF06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1871" w:type="dxa"/>
            <w:vMerge w:val="restart"/>
          </w:tcPr>
          <w:p w14:paraId="7DC391F7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1138" w:type="dxa"/>
            <w:vMerge w:val="restart"/>
          </w:tcPr>
          <w:p w14:paraId="52C3BA4C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Всего (тыс. руб.)</w:t>
            </w:r>
          </w:p>
        </w:tc>
        <w:tc>
          <w:tcPr>
            <w:tcW w:w="6747" w:type="dxa"/>
            <w:gridSpan w:val="6"/>
          </w:tcPr>
          <w:p w14:paraId="39CEE255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</w:t>
            </w:r>
          </w:p>
        </w:tc>
      </w:tr>
      <w:tr w:rsidR="005554EF" w:rsidRPr="005554EF" w14:paraId="2E324CCF" w14:textId="77777777">
        <w:tc>
          <w:tcPr>
            <w:tcW w:w="1935" w:type="dxa"/>
            <w:vMerge/>
          </w:tcPr>
          <w:p w14:paraId="7B7A919C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14:paraId="283113F2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7DD6F191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vMerge/>
          </w:tcPr>
          <w:p w14:paraId="39FE52E5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BEE18C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14:paraId="71DFA733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14:paraId="2C1E4CBC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023" w:type="dxa"/>
          </w:tcPr>
          <w:p w14:paraId="21728FDB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075" w:type="dxa"/>
          </w:tcPr>
          <w:p w14:paraId="430589F1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247" w:type="dxa"/>
          </w:tcPr>
          <w:p w14:paraId="4689C408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5554EF" w:rsidRPr="005554EF" w14:paraId="49A6D030" w14:textId="77777777">
        <w:tc>
          <w:tcPr>
            <w:tcW w:w="1935" w:type="dxa"/>
          </w:tcPr>
          <w:p w14:paraId="5AB97C3C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14:paraId="18DFFE3D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</w:tcPr>
          <w:p w14:paraId="642927F9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8" w:type="dxa"/>
          </w:tcPr>
          <w:p w14:paraId="19EF760B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2903DC5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29E63C4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51662EB1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3" w:type="dxa"/>
          </w:tcPr>
          <w:p w14:paraId="581A29FF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5" w:type="dxa"/>
          </w:tcPr>
          <w:p w14:paraId="7EC9F27A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7" w:type="dxa"/>
          </w:tcPr>
          <w:p w14:paraId="2468202B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554EF" w:rsidRPr="005554EF" w14:paraId="14A4FA53" w14:textId="77777777">
        <w:tc>
          <w:tcPr>
            <w:tcW w:w="13619" w:type="dxa"/>
            <w:gridSpan w:val="10"/>
          </w:tcPr>
          <w:p w14:paraId="1F8D8E9E" w14:textId="77777777" w:rsidR="005554EF" w:rsidRPr="005554EF" w:rsidRDefault="005554E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Направление "Жилищно-коммунальное хозяйство"</w:t>
            </w:r>
          </w:p>
        </w:tc>
      </w:tr>
      <w:tr w:rsidR="005554EF" w:rsidRPr="005554EF" w14:paraId="01C73E53" w14:textId="77777777">
        <w:tc>
          <w:tcPr>
            <w:tcW w:w="1935" w:type="dxa"/>
            <w:vMerge w:val="restart"/>
          </w:tcPr>
          <w:p w14:paraId="1823FB1A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8" w:type="dxa"/>
            <w:vMerge w:val="restart"/>
          </w:tcPr>
          <w:p w14:paraId="3764C9B8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жилищно-коммунального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хозяйства города Калуги</w:t>
            </w:r>
          </w:p>
        </w:tc>
        <w:tc>
          <w:tcPr>
            <w:tcW w:w="1871" w:type="dxa"/>
          </w:tcPr>
          <w:p w14:paraId="309B774E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т.ч.</w:t>
            </w:r>
          </w:p>
        </w:tc>
        <w:tc>
          <w:tcPr>
            <w:tcW w:w="1138" w:type="dxa"/>
          </w:tcPr>
          <w:p w14:paraId="573CAE8C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861891,55</w:t>
            </w:r>
          </w:p>
        </w:tc>
        <w:tc>
          <w:tcPr>
            <w:tcW w:w="1134" w:type="dxa"/>
          </w:tcPr>
          <w:p w14:paraId="4E010813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175999,23</w:t>
            </w:r>
          </w:p>
        </w:tc>
        <w:tc>
          <w:tcPr>
            <w:tcW w:w="1134" w:type="dxa"/>
          </w:tcPr>
          <w:p w14:paraId="189FAB3A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169231,93</w:t>
            </w:r>
          </w:p>
        </w:tc>
        <w:tc>
          <w:tcPr>
            <w:tcW w:w="1134" w:type="dxa"/>
          </w:tcPr>
          <w:p w14:paraId="4078A03E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379739,88</w:t>
            </w:r>
          </w:p>
        </w:tc>
        <w:tc>
          <w:tcPr>
            <w:tcW w:w="1023" w:type="dxa"/>
          </w:tcPr>
          <w:p w14:paraId="6EA851FF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45640,17</w:t>
            </w:r>
          </w:p>
        </w:tc>
        <w:tc>
          <w:tcPr>
            <w:tcW w:w="1075" w:type="dxa"/>
          </w:tcPr>
          <w:p w14:paraId="4A5E9DEB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45640,17</w:t>
            </w:r>
          </w:p>
        </w:tc>
        <w:tc>
          <w:tcPr>
            <w:tcW w:w="1247" w:type="dxa"/>
          </w:tcPr>
          <w:p w14:paraId="2ADD2AFF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45640,17</w:t>
            </w:r>
          </w:p>
        </w:tc>
      </w:tr>
      <w:tr w:rsidR="005554EF" w:rsidRPr="005554EF" w14:paraId="44D0283C" w14:textId="77777777">
        <w:tc>
          <w:tcPr>
            <w:tcW w:w="1935" w:type="dxa"/>
            <w:vMerge/>
          </w:tcPr>
          <w:p w14:paraId="53AEA6C8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14:paraId="6E411C13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52DEF871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федерального бюджета</w:t>
            </w:r>
          </w:p>
        </w:tc>
        <w:tc>
          <w:tcPr>
            <w:tcW w:w="1138" w:type="dxa"/>
          </w:tcPr>
          <w:p w14:paraId="4EEDE47C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63564C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F24EA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BFC9C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72AD068C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72E12397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421F4613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4EF" w:rsidRPr="005554EF" w14:paraId="7CF8E5C5" w14:textId="77777777">
        <w:tc>
          <w:tcPr>
            <w:tcW w:w="1935" w:type="dxa"/>
            <w:vMerge/>
          </w:tcPr>
          <w:p w14:paraId="00A45DC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14:paraId="3CADE51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763BA396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38" w:type="dxa"/>
          </w:tcPr>
          <w:p w14:paraId="68FFA82D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629294,74</w:t>
            </w:r>
          </w:p>
        </w:tc>
        <w:tc>
          <w:tcPr>
            <w:tcW w:w="1134" w:type="dxa"/>
          </w:tcPr>
          <w:p w14:paraId="32E3BBC3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150537,50</w:t>
            </w:r>
          </w:p>
        </w:tc>
        <w:tc>
          <w:tcPr>
            <w:tcW w:w="1134" w:type="dxa"/>
          </w:tcPr>
          <w:p w14:paraId="65A6F384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144657,53</w:t>
            </w:r>
          </w:p>
        </w:tc>
        <w:tc>
          <w:tcPr>
            <w:tcW w:w="1134" w:type="dxa"/>
          </w:tcPr>
          <w:p w14:paraId="50D8FA53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334099,71</w:t>
            </w:r>
          </w:p>
        </w:tc>
        <w:tc>
          <w:tcPr>
            <w:tcW w:w="1023" w:type="dxa"/>
          </w:tcPr>
          <w:p w14:paraId="2F08272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5" w:type="dxa"/>
          </w:tcPr>
          <w:p w14:paraId="66D2FDAC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7" w:type="dxa"/>
          </w:tcPr>
          <w:p w14:paraId="475AAF03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554EF" w:rsidRPr="005554EF" w14:paraId="68D95657" w14:textId="77777777">
        <w:tc>
          <w:tcPr>
            <w:tcW w:w="1935" w:type="dxa"/>
            <w:vMerge/>
          </w:tcPr>
          <w:p w14:paraId="7393B50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14:paraId="04955837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7065FB23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138" w:type="dxa"/>
          </w:tcPr>
          <w:p w14:paraId="136060A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232596,81</w:t>
            </w:r>
          </w:p>
        </w:tc>
        <w:tc>
          <w:tcPr>
            <w:tcW w:w="1134" w:type="dxa"/>
          </w:tcPr>
          <w:p w14:paraId="7368D91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25461,73</w:t>
            </w:r>
          </w:p>
        </w:tc>
        <w:tc>
          <w:tcPr>
            <w:tcW w:w="1134" w:type="dxa"/>
          </w:tcPr>
          <w:p w14:paraId="185CE27B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24574,40</w:t>
            </w:r>
          </w:p>
        </w:tc>
        <w:tc>
          <w:tcPr>
            <w:tcW w:w="1134" w:type="dxa"/>
          </w:tcPr>
          <w:p w14:paraId="3E69593B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45640,17</w:t>
            </w:r>
          </w:p>
        </w:tc>
        <w:tc>
          <w:tcPr>
            <w:tcW w:w="1023" w:type="dxa"/>
          </w:tcPr>
          <w:p w14:paraId="6A911063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45640,17</w:t>
            </w:r>
          </w:p>
        </w:tc>
        <w:tc>
          <w:tcPr>
            <w:tcW w:w="1075" w:type="dxa"/>
          </w:tcPr>
          <w:p w14:paraId="5A2E8BA4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45640,17</w:t>
            </w:r>
          </w:p>
        </w:tc>
        <w:tc>
          <w:tcPr>
            <w:tcW w:w="1247" w:type="dxa"/>
          </w:tcPr>
          <w:p w14:paraId="46AFFF13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45640,17</w:t>
            </w:r>
          </w:p>
        </w:tc>
      </w:tr>
      <w:tr w:rsidR="005554EF" w:rsidRPr="005554EF" w14:paraId="3DBB742E" w14:textId="77777777">
        <w:tc>
          <w:tcPr>
            <w:tcW w:w="13619" w:type="dxa"/>
            <w:gridSpan w:val="10"/>
          </w:tcPr>
          <w:p w14:paraId="74D22AA8" w14:textId="77777777" w:rsidR="005554EF" w:rsidRPr="005554EF" w:rsidRDefault="005554E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Комплекс проектных мероприятий</w:t>
            </w:r>
          </w:p>
        </w:tc>
      </w:tr>
      <w:tr w:rsidR="005554EF" w:rsidRPr="005554EF" w14:paraId="75EA6AF7" w14:textId="77777777">
        <w:tc>
          <w:tcPr>
            <w:tcW w:w="1935" w:type="dxa"/>
            <w:vMerge w:val="restart"/>
          </w:tcPr>
          <w:p w14:paraId="5B64DA02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Модернизация коммунальной инфраструктуры</w:t>
            </w:r>
          </w:p>
        </w:tc>
        <w:tc>
          <w:tcPr>
            <w:tcW w:w="1928" w:type="dxa"/>
            <w:vMerge w:val="restart"/>
          </w:tcPr>
          <w:p w14:paraId="470C5BA3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1871" w:type="dxa"/>
          </w:tcPr>
          <w:p w14:paraId="40245F0C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8" w:type="dxa"/>
          </w:tcPr>
          <w:p w14:paraId="4E5F193D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781249,61</w:t>
            </w:r>
          </w:p>
        </w:tc>
        <w:tc>
          <w:tcPr>
            <w:tcW w:w="1134" w:type="dxa"/>
          </w:tcPr>
          <w:p w14:paraId="315816BF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158375,00</w:t>
            </w:r>
          </w:p>
        </w:tc>
        <w:tc>
          <w:tcPr>
            <w:tcW w:w="1134" w:type="dxa"/>
          </w:tcPr>
          <w:p w14:paraId="1B6D723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151841,70</w:t>
            </w:r>
          </w:p>
        </w:tc>
        <w:tc>
          <w:tcPr>
            <w:tcW w:w="1134" w:type="dxa"/>
          </w:tcPr>
          <w:p w14:paraId="50C3266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362333,01</w:t>
            </w:r>
          </w:p>
        </w:tc>
        <w:tc>
          <w:tcPr>
            <w:tcW w:w="1023" w:type="dxa"/>
          </w:tcPr>
          <w:p w14:paraId="69A544BC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36233,30</w:t>
            </w:r>
          </w:p>
        </w:tc>
        <w:tc>
          <w:tcPr>
            <w:tcW w:w="1075" w:type="dxa"/>
          </w:tcPr>
          <w:p w14:paraId="044AE227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36233,30</w:t>
            </w:r>
          </w:p>
        </w:tc>
        <w:tc>
          <w:tcPr>
            <w:tcW w:w="1247" w:type="dxa"/>
          </w:tcPr>
          <w:p w14:paraId="47D29D54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36233,30</w:t>
            </w:r>
          </w:p>
        </w:tc>
      </w:tr>
      <w:tr w:rsidR="005554EF" w:rsidRPr="005554EF" w14:paraId="6900AEB5" w14:textId="77777777">
        <w:tc>
          <w:tcPr>
            <w:tcW w:w="1935" w:type="dxa"/>
            <w:vMerge/>
          </w:tcPr>
          <w:p w14:paraId="3D168290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14:paraId="239B9978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235B4B31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8" w:type="dxa"/>
          </w:tcPr>
          <w:p w14:paraId="00604BEE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4D94A0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4B6338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2A19D3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552D90F7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01F48D8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5B3A5CA3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4EF" w:rsidRPr="005554EF" w14:paraId="334E9200" w14:textId="77777777">
        <w:tc>
          <w:tcPr>
            <w:tcW w:w="1935" w:type="dxa"/>
            <w:vMerge/>
          </w:tcPr>
          <w:p w14:paraId="5A3B3942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14:paraId="2D107B36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6C537F1C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38" w:type="dxa"/>
          </w:tcPr>
          <w:p w14:paraId="5A4053B9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605294,74</w:t>
            </w:r>
          </w:p>
        </w:tc>
        <w:tc>
          <w:tcPr>
            <w:tcW w:w="1134" w:type="dxa"/>
          </w:tcPr>
          <w:p w14:paraId="70D8D877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142537,50</w:t>
            </w:r>
          </w:p>
        </w:tc>
        <w:tc>
          <w:tcPr>
            <w:tcW w:w="1134" w:type="dxa"/>
          </w:tcPr>
          <w:p w14:paraId="49F53B86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136657,53</w:t>
            </w:r>
          </w:p>
        </w:tc>
        <w:tc>
          <w:tcPr>
            <w:tcW w:w="1134" w:type="dxa"/>
          </w:tcPr>
          <w:p w14:paraId="5FF96BE7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326099,71</w:t>
            </w:r>
          </w:p>
        </w:tc>
        <w:tc>
          <w:tcPr>
            <w:tcW w:w="1023" w:type="dxa"/>
          </w:tcPr>
          <w:p w14:paraId="7EAD7027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5" w:type="dxa"/>
          </w:tcPr>
          <w:p w14:paraId="5EB4964E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7" w:type="dxa"/>
          </w:tcPr>
          <w:p w14:paraId="50F71E34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554EF" w:rsidRPr="005554EF" w14:paraId="7D6F2126" w14:textId="77777777">
        <w:tc>
          <w:tcPr>
            <w:tcW w:w="1935" w:type="dxa"/>
            <w:vMerge/>
          </w:tcPr>
          <w:p w14:paraId="6843CD0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14:paraId="0C1EA81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0F236CED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138" w:type="dxa"/>
          </w:tcPr>
          <w:p w14:paraId="5D16692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175954,87</w:t>
            </w:r>
          </w:p>
        </w:tc>
        <w:tc>
          <w:tcPr>
            <w:tcW w:w="1134" w:type="dxa"/>
          </w:tcPr>
          <w:p w14:paraId="3FCD120D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15837,50</w:t>
            </w:r>
          </w:p>
        </w:tc>
        <w:tc>
          <w:tcPr>
            <w:tcW w:w="1134" w:type="dxa"/>
          </w:tcPr>
          <w:p w14:paraId="393A537E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15184,17</w:t>
            </w:r>
          </w:p>
        </w:tc>
        <w:tc>
          <w:tcPr>
            <w:tcW w:w="1134" w:type="dxa"/>
          </w:tcPr>
          <w:p w14:paraId="0DA1C94A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36233,30</w:t>
            </w:r>
          </w:p>
        </w:tc>
        <w:tc>
          <w:tcPr>
            <w:tcW w:w="1023" w:type="dxa"/>
          </w:tcPr>
          <w:p w14:paraId="12B3DE6C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36233,30</w:t>
            </w:r>
          </w:p>
        </w:tc>
        <w:tc>
          <w:tcPr>
            <w:tcW w:w="1075" w:type="dxa"/>
          </w:tcPr>
          <w:p w14:paraId="1968941A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36233,30</w:t>
            </w:r>
          </w:p>
        </w:tc>
        <w:tc>
          <w:tcPr>
            <w:tcW w:w="1247" w:type="dxa"/>
          </w:tcPr>
          <w:p w14:paraId="5C066C2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36233,30</w:t>
            </w:r>
          </w:p>
        </w:tc>
      </w:tr>
      <w:tr w:rsidR="005554EF" w:rsidRPr="005554EF" w14:paraId="5EED055F" w14:textId="77777777">
        <w:tc>
          <w:tcPr>
            <w:tcW w:w="13619" w:type="dxa"/>
            <w:gridSpan w:val="10"/>
          </w:tcPr>
          <w:p w14:paraId="2B57B5FA" w14:textId="77777777" w:rsidR="005554EF" w:rsidRPr="005554EF" w:rsidRDefault="005554E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</w:tr>
      <w:tr w:rsidR="005554EF" w:rsidRPr="005554EF" w14:paraId="1E8443D2" w14:textId="77777777">
        <w:tc>
          <w:tcPr>
            <w:tcW w:w="1935" w:type="dxa"/>
            <w:vMerge w:val="restart"/>
          </w:tcPr>
          <w:p w14:paraId="45F3E747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Выявление,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постановки на учет и признание права муниципальной собственности на бесхозяйные объекты недвижимого имущества</w:t>
            </w:r>
          </w:p>
        </w:tc>
        <w:tc>
          <w:tcPr>
            <w:tcW w:w="1928" w:type="dxa"/>
            <w:vMerge w:val="restart"/>
          </w:tcPr>
          <w:p w14:paraId="38FC597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жилищно-коммунального хозяйства города Калуги</w:t>
            </w:r>
          </w:p>
        </w:tc>
        <w:tc>
          <w:tcPr>
            <w:tcW w:w="1871" w:type="dxa"/>
          </w:tcPr>
          <w:p w14:paraId="44023AA6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т.ч.</w:t>
            </w:r>
          </w:p>
        </w:tc>
        <w:tc>
          <w:tcPr>
            <w:tcW w:w="1138" w:type="dxa"/>
          </w:tcPr>
          <w:p w14:paraId="2490C02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2546,56</w:t>
            </w:r>
          </w:p>
        </w:tc>
        <w:tc>
          <w:tcPr>
            <w:tcW w:w="1134" w:type="dxa"/>
          </w:tcPr>
          <w:p w14:paraId="60288DCE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1134" w:type="dxa"/>
          </w:tcPr>
          <w:p w14:paraId="0ED4F86C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416,00</w:t>
            </w:r>
          </w:p>
        </w:tc>
        <w:tc>
          <w:tcPr>
            <w:tcW w:w="1134" w:type="dxa"/>
          </w:tcPr>
          <w:p w14:paraId="1B4AFFE2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432,64</w:t>
            </w:r>
          </w:p>
        </w:tc>
        <w:tc>
          <w:tcPr>
            <w:tcW w:w="1023" w:type="dxa"/>
          </w:tcPr>
          <w:p w14:paraId="274740DE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432,64</w:t>
            </w:r>
          </w:p>
        </w:tc>
        <w:tc>
          <w:tcPr>
            <w:tcW w:w="1075" w:type="dxa"/>
          </w:tcPr>
          <w:p w14:paraId="73904E3A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432,64</w:t>
            </w:r>
          </w:p>
        </w:tc>
        <w:tc>
          <w:tcPr>
            <w:tcW w:w="1247" w:type="dxa"/>
          </w:tcPr>
          <w:p w14:paraId="0215EF26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432,64</w:t>
            </w:r>
          </w:p>
        </w:tc>
      </w:tr>
      <w:tr w:rsidR="005554EF" w:rsidRPr="005554EF" w14:paraId="252F6E92" w14:textId="77777777">
        <w:tc>
          <w:tcPr>
            <w:tcW w:w="1935" w:type="dxa"/>
            <w:vMerge/>
          </w:tcPr>
          <w:p w14:paraId="532A9FEA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14:paraId="2545AF92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7D6D4C87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8" w:type="dxa"/>
          </w:tcPr>
          <w:p w14:paraId="651DC4BC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115D81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3CE55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3745B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397B95FD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535F070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1155D740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4EF" w:rsidRPr="005554EF" w14:paraId="12FAB0AD" w14:textId="77777777">
        <w:tc>
          <w:tcPr>
            <w:tcW w:w="1935" w:type="dxa"/>
            <w:vMerge/>
          </w:tcPr>
          <w:p w14:paraId="27B192FC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14:paraId="62608D02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2D0E802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38" w:type="dxa"/>
          </w:tcPr>
          <w:p w14:paraId="20577718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80912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4DA9A3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71A097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6D2A9A8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677B09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08BE98D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4EF" w:rsidRPr="005554EF" w14:paraId="2472443A" w14:textId="77777777">
        <w:tc>
          <w:tcPr>
            <w:tcW w:w="1935" w:type="dxa"/>
            <w:vMerge/>
          </w:tcPr>
          <w:p w14:paraId="36588948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14:paraId="7D975DFA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32FD4352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138" w:type="dxa"/>
          </w:tcPr>
          <w:p w14:paraId="390C723D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2546,56</w:t>
            </w:r>
          </w:p>
        </w:tc>
        <w:tc>
          <w:tcPr>
            <w:tcW w:w="1134" w:type="dxa"/>
          </w:tcPr>
          <w:p w14:paraId="2D8752A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1134" w:type="dxa"/>
          </w:tcPr>
          <w:p w14:paraId="3B7A5E8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416,00</w:t>
            </w:r>
          </w:p>
        </w:tc>
        <w:tc>
          <w:tcPr>
            <w:tcW w:w="1134" w:type="dxa"/>
          </w:tcPr>
          <w:p w14:paraId="6089520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432,64</w:t>
            </w:r>
          </w:p>
        </w:tc>
        <w:tc>
          <w:tcPr>
            <w:tcW w:w="1023" w:type="dxa"/>
          </w:tcPr>
          <w:p w14:paraId="0F1CF9D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432,64</w:t>
            </w:r>
          </w:p>
        </w:tc>
        <w:tc>
          <w:tcPr>
            <w:tcW w:w="1075" w:type="dxa"/>
          </w:tcPr>
          <w:p w14:paraId="65A8728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432,64</w:t>
            </w:r>
          </w:p>
        </w:tc>
        <w:tc>
          <w:tcPr>
            <w:tcW w:w="1247" w:type="dxa"/>
          </w:tcPr>
          <w:p w14:paraId="0A3EC0AC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432,64</w:t>
            </w:r>
          </w:p>
        </w:tc>
      </w:tr>
      <w:tr w:rsidR="005554EF" w:rsidRPr="005554EF" w14:paraId="1E49DA60" w14:textId="77777777">
        <w:tc>
          <w:tcPr>
            <w:tcW w:w="1935" w:type="dxa"/>
            <w:vMerge w:val="restart"/>
          </w:tcPr>
          <w:p w14:paraId="4EB03252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Оснащение приборами учета используемых энергетических ресурсов и воды в жилищном фонде</w:t>
            </w:r>
          </w:p>
        </w:tc>
        <w:tc>
          <w:tcPr>
            <w:tcW w:w="1928" w:type="dxa"/>
            <w:vMerge w:val="restart"/>
          </w:tcPr>
          <w:p w14:paraId="5887580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1871" w:type="dxa"/>
          </w:tcPr>
          <w:p w14:paraId="5B49792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8" w:type="dxa"/>
          </w:tcPr>
          <w:p w14:paraId="2CBADC16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134" w:type="dxa"/>
          </w:tcPr>
          <w:p w14:paraId="179A13EF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134" w:type="dxa"/>
          </w:tcPr>
          <w:p w14:paraId="0CFB666F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134" w:type="dxa"/>
          </w:tcPr>
          <w:p w14:paraId="2395630E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023" w:type="dxa"/>
          </w:tcPr>
          <w:p w14:paraId="3505C270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075" w:type="dxa"/>
          </w:tcPr>
          <w:p w14:paraId="39011EED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47" w:type="dxa"/>
          </w:tcPr>
          <w:p w14:paraId="7B0C3493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5554EF" w:rsidRPr="005554EF" w14:paraId="65B1AE85" w14:textId="77777777">
        <w:tc>
          <w:tcPr>
            <w:tcW w:w="1935" w:type="dxa"/>
            <w:vMerge/>
          </w:tcPr>
          <w:p w14:paraId="124B48CE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14:paraId="6D34B597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1A2748E2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8" w:type="dxa"/>
          </w:tcPr>
          <w:p w14:paraId="7023D6A6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EE8243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0803CE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86C9E8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51FC9B7A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62E57B1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18B1525E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4EF" w:rsidRPr="005554EF" w14:paraId="66D6D25F" w14:textId="77777777">
        <w:tc>
          <w:tcPr>
            <w:tcW w:w="1935" w:type="dxa"/>
            <w:vMerge/>
          </w:tcPr>
          <w:p w14:paraId="6C81245E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14:paraId="315D1440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5ADE968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38" w:type="dxa"/>
          </w:tcPr>
          <w:p w14:paraId="284139C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52F38A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55EA52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0B28ED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142DDD7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3E96287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219B88A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4EF" w:rsidRPr="005554EF" w14:paraId="0D483B9F" w14:textId="77777777">
        <w:tc>
          <w:tcPr>
            <w:tcW w:w="1935" w:type="dxa"/>
            <w:vMerge/>
          </w:tcPr>
          <w:p w14:paraId="5A5186F0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14:paraId="04B28BC5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50A8AB3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138" w:type="dxa"/>
          </w:tcPr>
          <w:p w14:paraId="71BDC5C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134" w:type="dxa"/>
          </w:tcPr>
          <w:p w14:paraId="18597136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134" w:type="dxa"/>
          </w:tcPr>
          <w:p w14:paraId="3A58D94B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134" w:type="dxa"/>
          </w:tcPr>
          <w:p w14:paraId="7D94E05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023" w:type="dxa"/>
          </w:tcPr>
          <w:p w14:paraId="536E8DF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075" w:type="dxa"/>
          </w:tcPr>
          <w:p w14:paraId="53493763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47" w:type="dxa"/>
          </w:tcPr>
          <w:p w14:paraId="3ADEB81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5554EF" w:rsidRPr="005554EF" w14:paraId="59D06BEE" w14:textId="77777777">
        <w:tc>
          <w:tcPr>
            <w:tcW w:w="1935" w:type="dxa"/>
            <w:vMerge w:val="restart"/>
          </w:tcPr>
          <w:p w14:paraId="2723F54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газового оборудования в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муниципальном жилом фонде</w:t>
            </w:r>
          </w:p>
        </w:tc>
        <w:tc>
          <w:tcPr>
            <w:tcW w:w="1928" w:type="dxa"/>
            <w:vMerge w:val="restart"/>
          </w:tcPr>
          <w:p w14:paraId="2984F58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жилищно-коммунального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хозяйства города Калуги</w:t>
            </w:r>
          </w:p>
        </w:tc>
        <w:tc>
          <w:tcPr>
            <w:tcW w:w="1871" w:type="dxa"/>
          </w:tcPr>
          <w:p w14:paraId="6CCB8B30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т.ч.</w:t>
            </w:r>
          </w:p>
        </w:tc>
        <w:tc>
          <w:tcPr>
            <w:tcW w:w="1138" w:type="dxa"/>
          </w:tcPr>
          <w:p w14:paraId="57A7A02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2142,00</w:t>
            </w:r>
          </w:p>
        </w:tc>
        <w:tc>
          <w:tcPr>
            <w:tcW w:w="1134" w:type="dxa"/>
          </w:tcPr>
          <w:p w14:paraId="54B7F1C7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357,00</w:t>
            </w:r>
          </w:p>
        </w:tc>
        <w:tc>
          <w:tcPr>
            <w:tcW w:w="1134" w:type="dxa"/>
          </w:tcPr>
          <w:p w14:paraId="2FC3319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357,00</w:t>
            </w:r>
          </w:p>
        </w:tc>
        <w:tc>
          <w:tcPr>
            <w:tcW w:w="1134" w:type="dxa"/>
          </w:tcPr>
          <w:p w14:paraId="6E514C1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357,00</w:t>
            </w:r>
          </w:p>
        </w:tc>
        <w:tc>
          <w:tcPr>
            <w:tcW w:w="1023" w:type="dxa"/>
          </w:tcPr>
          <w:p w14:paraId="3FE0BB9D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357,00</w:t>
            </w:r>
          </w:p>
        </w:tc>
        <w:tc>
          <w:tcPr>
            <w:tcW w:w="1075" w:type="dxa"/>
          </w:tcPr>
          <w:p w14:paraId="2B8A44C9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357,00</w:t>
            </w:r>
          </w:p>
        </w:tc>
        <w:tc>
          <w:tcPr>
            <w:tcW w:w="1247" w:type="dxa"/>
          </w:tcPr>
          <w:p w14:paraId="727DA92F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357,00</w:t>
            </w:r>
          </w:p>
        </w:tc>
      </w:tr>
      <w:tr w:rsidR="005554EF" w:rsidRPr="005554EF" w14:paraId="5A73CF86" w14:textId="77777777">
        <w:tc>
          <w:tcPr>
            <w:tcW w:w="1935" w:type="dxa"/>
            <w:vMerge/>
          </w:tcPr>
          <w:p w14:paraId="2BC96D0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14:paraId="696901D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7C78231D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федерального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1138" w:type="dxa"/>
          </w:tcPr>
          <w:p w14:paraId="27E80E77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7FB9A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0328D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43B2A0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37288622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8AE904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4BE2E4E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4EF" w:rsidRPr="005554EF" w14:paraId="635B2E31" w14:textId="77777777">
        <w:tc>
          <w:tcPr>
            <w:tcW w:w="1935" w:type="dxa"/>
            <w:vMerge/>
          </w:tcPr>
          <w:p w14:paraId="27ED3993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14:paraId="52C6737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2248D63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38" w:type="dxa"/>
          </w:tcPr>
          <w:p w14:paraId="5F4E5C4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373CBA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218E1A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554FD0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7BE3CCA1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6D2E363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20E3EF2C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4EF" w:rsidRPr="005554EF" w14:paraId="4CCED108" w14:textId="77777777">
        <w:tc>
          <w:tcPr>
            <w:tcW w:w="1935" w:type="dxa"/>
            <w:vMerge/>
          </w:tcPr>
          <w:p w14:paraId="3C080B62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14:paraId="1BA97290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4E9CCE7C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138" w:type="dxa"/>
          </w:tcPr>
          <w:p w14:paraId="70AA528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2142,00</w:t>
            </w:r>
          </w:p>
        </w:tc>
        <w:tc>
          <w:tcPr>
            <w:tcW w:w="1134" w:type="dxa"/>
          </w:tcPr>
          <w:p w14:paraId="512CB299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357,00</w:t>
            </w:r>
          </w:p>
        </w:tc>
        <w:tc>
          <w:tcPr>
            <w:tcW w:w="1134" w:type="dxa"/>
          </w:tcPr>
          <w:p w14:paraId="3ACC823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357,00</w:t>
            </w:r>
          </w:p>
        </w:tc>
        <w:tc>
          <w:tcPr>
            <w:tcW w:w="1134" w:type="dxa"/>
          </w:tcPr>
          <w:p w14:paraId="52ABF0F0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357,00</w:t>
            </w:r>
          </w:p>
        </w:tc>
        <w:tc>
          <w:tcPr>
            <w:tcW w:w="1023" w:type="dxa"/>
          </w:tcPr>
          <w:p w14:paraId="2946FE2E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357,00</w:t>
            </w:r>
          </w:p>
        </w:tc>
        <w:tc>
          <w:tcPr>
            <w:tcW w:w="1075" w:type="dxa"/>
          </w:tcPr>
          <w:p w14:paraId="23920022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357,00</w:t>
            </w:r>
          </w:p>
        </w:tc>
        <w:tc>
          <w:tcPr>
            <w:tcW w:w="1247" w:type="dxa"/>
          </w:tcPr>
          <w:p w14:paraId="331BCE87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357,00</w:t>
            </w:r>
          </w:p>
        </w:tc>
      </w:tr>
      <w:tr w:rsidR="005554EF" w:rsidRPr="005554EF" w14:paraId="7604AC5E" w14:textId="77777777">
        <w:tc>
          <w:tcPr>
            <w:tcW w:w="1935" w:type="dxa"/>
            <w:vMerge w:val="restart"/>
          </w:tcPr>
          <w:p w14:paraId="3535FE6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Предынвестиционная подготовка проектов и мероприятий в области энергосбережения и повышения энергетической эффективности</w:t>
            </w:r>
          </w:p>
        </w:tc>
        <w:tc>
          <w:tcPr>
            <w:tcW w:w="1928" w:type="dxa"/>
            <w:vMerge w:val="restart"/>
          </w:tcPr>
          <w:p w14:paraId="736D1E0A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1871" w:type="dxa"/>
          </w:tcPr>
          <w:p w14:paraId="3C264C0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8" w:type="dxa"/>
          </w:tcPr>
          <w:p w14:paraId="2440C0FB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3850,00</w:t>
            </w:r>
          </w:p>
        </w:tc>
        <w:tc>
          <w:tcPr>
            <w:tcW w:w="1134" w:type="dxa"/>
          </w:tcPr>
          <w:p w14:paraId="6338156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850,00</w:t>
            </w:r>
          </w:p>
        </w:tc>
        <w:tc>
          <w:tcPr>
            <w:tcW w:w="1134" w:type="dxa"/>
          </w:tcPr>
          <w:p w14:paraId="79990CEA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134" w:type="dxa"/>
          </w:tcPr>
          <w:p w14:paraId="7F9175AC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023" w:type="dxa"/>
          </w:tcPr>
          <w:p w14:paraId="0A5C53AE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075" w:type="dxa"/>
          </w:tcPr>
          <w:p w14:paraId="1302E7FF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247" w:type="dxa"/>
          </w:tcPr>
          <w:p w14:paraId="718AD46F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5554EF" w:rsidRPr="005554EF" w14:paraId="34D05022" w14:textId="77777777">
        <w:tc>
          <w:tcPr>
            <w:tcW w:w="1935" w:type="dxa"/>
            <w:vMerge/>
          </w:tcPr>
          <w:p w14:paraId="2C5590B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14:paraId="699D1B4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4B2CADD0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8" w:type="dxa"/>
          </w:tcPr>
          <w:p w14:paraId="0C14ECC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CCCE43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11A1C0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77328A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03DAD8A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7DB5AC78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3DA66DD5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4EF" w:rsidRPr="005554EF" w14:paraId="2132CBB1" w14:textId="77777777">
        <w:tc>
          <w:tcPr>
            <w:tcW w:w="1935" w:type="dxa"/>
            <w:vMerge/>
          </w:tcPr>
          <w:p w14:paraId="369EF45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14:paraId="0B101B67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03F7EC9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38" w:type="dxa"/>
          </w:tcPr>
          <w:p w14:paraId="593B990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6B2C70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949EAD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98327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19D483A7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08CB6CB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7F169A85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4EF" w:rsidRPr="005554EF" w14:paraId="359DA9A7" w14:textId="77777777">
        <w:tc>
          <w:tcPr>
            <w:tcW w:w="1935" w:type="dxa"/>
            <w:vMerge/>
          </w:tcPr>
          <w:p w14:paraId="34BD040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14:paraId="524FE891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5E99D7B8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138" w:type="dxa"/>
          </w:tcPr>
          <w:p w14:paraId="4EF58DE7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3850,00</w:t>
            </w:r>
          </w:p>
        </w:tc>
        <w:tc>
          <w:tcPr>
            <w:tcW w:w="1134" w:type="dxa"/>
          </w:tcPr>
          <w:p w14:paraId="3D51AB83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850,00</w:t>
            </w:r>
          </w:p>
        </w:tc>
        <w:tc>
          <w:tcPr>
            <w:tcW w:w="1134" w:type="dxa"/>
          </w:tcPr>
          <w:p w14:paraId="012D9D3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134" w:type="dxa"/>
          </w:tcPr>
          <w:p w14:paraId="4DF49AD9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023" w:type="dxa"/>
          </w:tcPr>
          <w:p w14:paraId="3BE55133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075" w:type="dxa"/>
          </w:tcPr>
          <w:p w14:paraId="6768D2B6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247" w:type="dxa"/>
          </w:tcPr>
          <w:p w14:paraId="3B68915E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5554EF" w:rsidRPr="005554EF" w14:paraId="032BB598" w14:textId="77777777">
        <w:tc>
          <w:tcPr>
            <w:tcW w:w="1935" w:type="dxa"/>
            <w:vMerge w:val="restart"/>
          </w:tcPr>
          <w:p w14:paraId="7C8231B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проектированию, строительству, модернизации и ремонту объектов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коммунальной инфраструктуры</w:t>
            </w:r>
          </w:p>
        </w:tc>
        <w:tc>
          <w:tcPr>
            <w:tcW w:w="1928" w:type="dxa"/>
            <w:vMerge w:val="restart"/>
          </w:tcPr>
          <w:p w14:paraId="29BA800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жилищно-коммунального хозяйства города Калуги</w:t>
            </w:r>
          </w:p>
        </w:tc>
        <w:tc>
          <w:tcPr>
            <w:tcW w:w="1871" w:type="dxa"/>
          </w:tcPr>
          <w:p w14:paraId="72CEE6F5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8" w:type="dxa"/>
          </w:tcPr>
          <w:p w14:paraId="067F315B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71503,38</w:t>
            </w:r>
          </w:p>
        </w:tc>
        <w:tc>
          <w:tcPr>
            <w:tcW w:w="1134" w:type="dxa"/>
          </w:tcPr>
          <w:p w14:paraId="58951659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15917,23</w:t>
            </w:r>
          </w:p>
        </w:tc>
        <w:tc>
          <w:tcPr>
            <w:tcW w:w="1134" w:type="dxa"/>
          </w:tcPr>
          <w:p w14:paraId="6A872733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15917,23</w:t>
            </w:r>
          </w:p>
        </w:tc>
        <w:tc>
          <w:tcPr>
            <w:tcW w:w="1134" w:type="dxa"/>
          </w:tcPr>
          <w:p w14:paraId="5DF7CBAF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15917,23</w:t>
            </w:r>
          </w:p>
        </w:tc>
        <w:tc>
          <w:tcPr>
            <w:tcW w:w="1023" w:type="dxa"/>
          </w:tcPr>
          <w:p w14:paraId="064DD19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7917,23</w:t>
            </w:r>
          </w:p>
        </w:tc>
        <w:tc>
          <w:tcPr>
            <w:tcW w:w="1075" w:type="dxa"/>
          </w:tcPr>
          <w:p w14:paraId="726E5F99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7917,23</w:t>
            </w:r>
          </w:p>
        </w:tc>
        <w:tc>
          <w:tcPr>
            <w:tcW w:w="1247" w:type="dxa"/>
          </w:tcPr>
          <w:p w14:paraId="0F56774E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7917,23</w:t>
            </w:r>
          </w:p>
        </w:tc>
      </w:tr>
      <w:tr w:rsidR="005554EF" w:rsidRPr="005554EF" w14:paraId="42C95BCC" w14:textId="77777777">
        <w:tc>
          <w:tcPr>
            <w:tcW w:w="1935" w:type="dxa"/>
            <w:vMerge/>
          </w:tcPr>
          <w:p w14:paraId="3EE23BE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14:paraId="08218CF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0A292A4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8" w:type="dxa"/>
          </w:tcPr>
          <w:p w14:paraId="6848DEF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9F2B8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56E7C3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06035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61BC440D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0E8BA02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1D8CEF6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4EF" w:rsidRPr="005554EF" w14:paraId="11B60BF0" w14:textId="77777777">
        <w:tc>
          <w:tcPr>
            <w:tcW w:w="1935" w:type="dxa"/>
            <w:vMerge/>
          </w:tcPr>
          <w:p w14:paraId="41D373F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14:paraId="681539F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115E04D7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областного бюджета</w:t>
            </w:r>
          </w:p>
        </w:tc>
        <w:tc>
          <w:tcPr>
            <w:tcW w:w="1138" w:type="dxa"/>
          </w:tcPr>
          <w:p w14:paraId="5EEC577D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24000,00</w:t>
            </w:r>
          </w:p>
        </w:tc>
        <w:tc>
          <w:tcPr>
            <w:tcW w:w="1134" w:type="dxa"/>
          </w:tcPr>
          <w:p w14:paraId="2BE536C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8000,00</w:t>
            </w:r>
          </w:p>
        </w:tc>
        <w:tc>
          <w:tcPr>
            <w:tcW w:w="1134" w:type="dxa"/>
          </w:tcPr>
          <w:p w14:paraId="1372EDAC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8000,00</w:t>
            </w:r>
          </w:p>
        </w:tc>
        <w:tc>
          <w:tcPr>
            <w:tcW w:w="1134" w:type="dxa"/>
          </w:tcPr>
          <w:p w14:paraId="3B14AB9D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8000,00</w:t>
            </w:r>
          </w:p>
        </w:tc>
        <w:tc>
          <w:tcPr>
            <w:tcW w:w="1023" w:type="dxa"/>
          </w:tcPr>
          <w:p w14:paraId="23086E7E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5" w:type="dxa"/>
          </w:tcPr>
          <w:p w14:paraId="1583A40E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7" w:type="dxa"/>
          </w:tcPr>
          <w:p w14:paraId="76395D1D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554EF" w:rsidRPr="005554EF" w14:paraId="64C0BB57" w14:textId="77777777">
        <w:tc>
          <w:tcPr>
            <w:tcW w:w="1935" w:type="dxa"/>
            <w:vMerge/>
          </w:tcPr>
          <w:p w14:paraId="0FF4A6F8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14:paraId="37B63516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641F614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138" w:type="dxa"/>
          </w:tcPr>
          <w:p w14:paraId="22E4149F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47503,38</w:t>
            </w:r>
          </w:p>
        </w:tc>
        <w:tc>
          <w:tcPr>
            <w:tcW w:w="1134" w:type="dxa"/>
          </w:tcPr>
          <w:p w14:paraId="22F7EF3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7917,23</w:t>
            </w:r>
          </w:p>
        </w:tc>
        <w:tc>
          <w:tcPr>
            <w:tcW w:w="1134" w:type="dxa"/>
          </w:tcPr>
          <w:p w14:paraId="1CA076C2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7917,23</w:t>
            </w:r>
          </w:p>
        </w:tc>
        <w:tc>
          <w:tcPr>
            <w:tcW w:w="1134" w:type="dxa"/>
          </w:tcPr>
          <w:p w14:paraId="52F8B449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7917,23</w:t>
            </w:r>
          </w:p>
        </w:tc>
        <w:tc>
          <w:tcPr>
            <w:tcW w:w="1023" w:type="dxa"/>
          </w:tcPr>
          <w:p w14:paraId="2A293D1F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7917,23</w:t>
            </w:r>
          </w:p>
        </w:tc>
        <w:tc>
          <w:tcPr>
            <w:tcW w:w="1075" w:type="dxa"/>
          </w:tcPr>
          <w:p w14:paraId="0B1A979F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7917,23</w:t>
            </w:r>
          </w:p>
        </w:tc>
        <w:tc>
          <w:tcPr>
            <w:tcW w:w="1247" w:type="dxa"/>
          </w:tcPr>
          <w:p w14:paraId="16375B92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7917,23</w:t>
            </w:r>
          </w:p>
        </w:tc>
      </w:tr>
    </w:tbl>
    <w:p w14:paraId="50DFE780" w14:textId="77777777" w:rsidR="005554EF" w:rsidRPr="005554EF" w:rsidRDefault="00555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8C0ECBF" w14:textId="77777777" w:rsidR="005554EF" w:rsidRPr="005554EF" w:rsidRDefault="005554E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Раздел 3. СВЕДЕНИЯ О ПОКАЗАТЕЛЯХ НАПРАВЛЕНИЯ МУНИЦИПАЛЬНОЙ</w:t>
      </w:r>
    </w:p>
    <w:p w14:paraId="5C472DA8" w14:textId="77777777" w:rsidR="005554EF" w:rsidRPr="005554EF" w:rsidRDefault="005554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ПРОГРАММЫ "ЭНЕРГОСБЕРЕЖЕНИЕ И ПОВЫШЕНИЕ ЭНЕРГЕТИЧЕСКОЙ</w:t>
      </w:r>
    </w:p>
    <w:p w14:paraId="31AF70CE" w14:textId="77777777" w:rsidR="005554EF" w:rsidRPr="005554EF" w:rsidRDefault="005554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ЭФФЕКТИВНОСТИ"</w:t>
      </w:r>
    </w:p>
    <w:p w14:paraId="32876275" w14:textId="77777777" w:rsidR="005554EF" w:rsidRPr="005554EF" w:rsidRDefault="00555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2921"/>
        <w:gridCol w:w="1316"/>
        <w:gridCol w:w="1146"/>
        <w:gridCol w:w="1123"/>
        <w:gridCol w:w="1123"/>
        <w:gridCol w:w="1240"/>
        <w:gridCol w:w="1305"/>
        <w:gridCol w:w="1123"/>
        <w:gridCol w:w="1185"/>
        <w:gridCol w:w="2929"/>
      </w:tblGrid>
      <w:tr w:rsidR="005554EF" w:rsidRPr="005554EF" w14:paraId="763F8451" w14:textId="77777777">
        <w:tc>
          <w:tcPr>
            <w:tcW w:w="567" w:type="dxa"/>
            <w:vMerge w:val="restart"/>
          </w:tcPr>
          <w:p w14:paraId="0ED8F142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663" w:type="dxa"/>
            <w:vMerge w:val="restart"/>
          </w:tcPr>
          <w:p w14:paraId="33AC20C8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00" w:type="dxa"/>
            <w:vMerge w:val="restart"/>
          </w:tcPr>
          <w:p w14:paraId="6D726E26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7480" w:type="dxa"/>
            <w:gridSpan w:val="7"/>
          </w:tcPr>
          <w:p w14:paraId="59F88B4F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по годам реализации муниципальной программы</w:t>
            </w:r>
          </w:p>
        </w:tc>
        <w:tc>
          <w:tcPr>
            <w:tcW w:w="2670" w:type="dxa"/>
            <w:vMerge w:val="restart"/>
          </w:tcPr>
          <w:p w14:paraId="2F0537EE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Источник значения показателя (методика расчета показателей, соглашение, региональный проект, муниципальная программа)</w:t>
            </w:r>
          </w:p>
        </w:tc>
      </w:tr>
      <w:tr w:rsidR="005554EF" w:rsidRPr="005554EF" w14:paraId="150FBE00" w14:textId="77777777">
        <w:tc>
          <w:tcPr>
            <w:tcW w:w="0" w:type="auto"/>
            <w:vMerge/>
          </w:tcPr>
          <w:p w14:paraId="7DC415FA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68C101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651BDA3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28E4DF0C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460" w:type="dxa"/>
            <w:gridSpan w:val="6"/>
          </w:tcPr>
          <w:p w14:paraId="6F4D981D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0" w:type="auto"/>
            <w:vMerge/>
          </w:tcPr>
          <w:p w14:paraId="0ED178B0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4EF" w:rsidRPr="005554EF" w14:paraId="68024C83" w14:textId="77777777">
        <w:tc>
          <w:tcPr>
            <w:tcW w:w="0" w:type="auto"/>
            <w:vMerge/>
          </w:tcPr>
          <w:p w14:paraId="17F8B31C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AFBF9FC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FB216F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1E2789C0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020" w:type="dxa"/>
          </w:tcPr>
          <w:p w14:paraId="6DDC4F02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20" w:type="dxa"/>
          </w:tcPr>
          <w:p w14:paraId="37CFEBC6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0" w:type="dxa"/>
          </w:tcPr>
          <w:p w14:paraId="3E94E212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90" w:type="dxa"/>
          </w:tcPr>
          <w:p w14:paraId="70B1AFE4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020" w:type="dxa"/>
          </w:tcPr>
          <w:p w14:paraId="6BB5B87C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080" w:type="dxa"/>
          </w:tcPr>
          <w:p w14:paraId="35735439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0" w:type="auto"/>
            <w:vMerge/>
          </w:tcPr>
          <w:p w14:paraId="2472ED32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4EF" w:rsidRPr="005554EF" w14:paraId="180ED9FD" w14:textId="77777777">
        <w:tc>
          <w:tcPr>
            <w:tcW w:w="567" w:type="dxa"/>
          </w:tcPr>
          <w:p w14:paraId="3B3E2404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3" w:type="dxa"/>
          </w:tcPr>
          <w:p w14:paraId="59F892E8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</w:tcPr>
          <w:p w14:paraId="3028A5E0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" w:type="dxa"/>
          </w:tcPr>
          <w:p w14:paraId="227042D1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" w:type="dxa"/>
          </w:tcPr>
          <w:p w14:paraId="47C0077E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" w:type="dxa"/>
          </w:tcPr>
          <w:p w14:paraId="2CEC5620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0" w:type="dxa"/>
          </w:tcPr>
          <w:p w14:paraId="01B0CBF1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0" w:type="dxa"/>
          </w:tcPr>
          <w:p w14:paraId="768C8682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" w:type="dxa"/>
          </w:tcPr>
          <w:p w14:paraId="08111EA5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0" w:type="dxa"/>
          </w:tcPr>
          <w:p w14:paraId="13D15C43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0" w:type="dxa"/>
          </w:tcPr>
          <w:p w14:paraId="61CD3248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554EF" w:rsidRPr="005554EF" w14:paraId="3FCCBB98" w14:textId="77777777">
        <w:tc>
          <w:tcPr>
            <w:tcW w:w="14580" w:type="dxa"/>
            <w:gridSpan w:val="11"/>
          </w:tcPr>
          <w:p w14:paraId="0CCD6C9F" w14:textId="77777777" w:rsidR="005554EF" w:rsidRPr="005554EF" w:rsidRDefault="005554E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Направление муниципальной программы "Жилищно-коммунальное хозяйство"</w:t>
            </w:r>
          </w:p>
        </w:tc>
      </w:tr>
      <w:tr w:rsidR="005554EF" w:rsidRPr="005554EF" w14:paraId="19C351B8" w14:textId="77777777">
        <w:tc>
          <w:tcPr>
            <w:tcW w:w="567" w:type="dxa"/>
          </w:tcPr>
          <w:p w14:paraId="2C459A06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3" w:type="dxa"/>
          </w:tcPr>
          <w:p w14:paraId="0532AFED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Количество котельных, в которых произведена модернизация оборудования на более энергоэффективное</w:t>
            </w:r>
          </w:p>
        </w:tc>
        <w:tc>
          <w:tcPr>
            <w:tcW w:w="1200" w:type="dxa"/>
          </w:tcPr>
          <w:p w14:paraId="0493BF1D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33176EDD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2504D806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14:paraId="45E01973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14:paraId="413D1E41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60BE7668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05D168F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DB4CF3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14:paraId="2C7EDBCF" w14:textId="2BB43AE4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начальника управления жилищно-коммунального хозяйства города Калуги от 06.03.2025 N 81-17-р "Об утверждении методики расчета показателей и индикаторов муниципальной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"Энергосбережение и повышение энергетической эффективности"</w:t>
            </w:r>
          </w:p>
        </w:tc>
      </w:tr>
      <w:tr w:rsidR="005554EF" w:rsidRPr="005554EF" w14:paraId="68BA664C" w14:textId="77777777">
        <w:tc>
          <w:tcPr>
            <w:tcW w:w="567" w:type="dxa"/>
          </w:tcPr>
          <w:p w14:paraId="7522B830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3" w:type="dxa"/>
          </w:tcPr>
          <w:p w14:paraId="5000FA0E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Количество выявленных бесхозяйных объектов недвижимого имущества</w:t>
            </w:r>
          </w:p>
        </w:tc>
        <w:tc>
          <w:tcPr>
            <w:tcW w:w="1200" w:type="dxa"/>
          </w:tcPr>
          <w:p w14:paraId="5085C53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36EC094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020" w:type="dxa"/>
          </w:tcPr>
          <w:p w14:paraId="182BCB8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020" w:type="dxa"/>
          </w:tcPr>
          <w:p w14:paraId="632B7D0A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30" w:type="dxa"/>
          </w:tcPr>
          <w:p w14:paraId="1668CCAA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190" w:type="dxa"/>
          </w:tcPr>
          <w:p w14:paraId="4D805C0A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020" w:type="dxa"/>
          </w:tcPr>
          <w:p w14:paraId="5057D402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080" w:type="dxa"/>
          </w:tcPr>
          <w:p w14:paraId="546D2B8A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670" w:type="dxa"/>
          </w:tcPr>
          <w:p w14:paraId="7B2C2CAA" w14:textId="30FF19D9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Распоряжение начальника управления жилищно-коммунального хозяйства города Калуги от 06.03.2025 N 81-17-р "Об утверждении методики расчета показателей и индикаторов муниципальной программы "Энергосбережение и повышение энергетической эффективности"</w:t>
            </w:r>
          </w:p>
        </w:tc>
      </w:tr>
      <w:tr w:rsidR="005554EF" w:rsidRPr="005554EF" w14:paraId="1751CED0" w14:textId="77777777">
        <w:tc>
          <w:tcPr>
            <w:tcW w:w="567" w:type="dxa"/>
          </w:tcPr>
          <w:p w14:paraId="51F36B38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3" w:type="dxa"/>
          </w:tcPr>
          <w:p w14:paraId="0265159E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Число многоквартирных домов, оснащенных коллективными (общедомовыми) приборами учета потребляемого коммунального ресурса</w:t>
            </w:r>
          </w:p>
        </w:tc>
        <w:tc>
          <w:tcPr>
            <w:tcW w:w="1200" w:type="dxa"/>
          </w:tcPr>
          <w:p w14:paraId="7AFB12CE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0D0D62D3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3595</w:t>
            </w:r>
          </w:p>
        </w:tc>
        <w:tc>
          <w:tcPr>
            <w:tcW w:w="1020" w:type="dxa"/>
          </w:tcPr>
          <w:p w14:paraId="5594F81E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020" w:type="dxa"/>
          </w:tcPr>
          <w:p w14:paraId="4EFF6AF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3640</w:t>
            </w:r>
          </w:p>
        </w:tc>
        <w:tc>
          <w:tcPr>
            <w:tcW w:w="1130" w:type="dxa"/>
          </w:tcPr>
          <w:p w14:paraId="37B77E4A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3650</w:t>
            </w:r>
          </w:p>
        </w:tc>
        <w:tc>
          <w:tcPr>
            <w:tcW w:w="1190" w:type="dxa"/>
          </w:tcPr>
          <w:p w14:paraId="1574C0B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3680</w:t>
            </w:r>
          </w:p>
        </w:tc>
        <w:tc>
          <w:tcPr>
            <w:tcW w:w="1020" w:type="dxa"/>
          </w:tcPr>
          <w:p w14:paraId="3B10F7AE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3700</w:t>
            </w:r>
          </w:p>
        </w:tc>
        <w:tc>
          <w:tcPr>
            <w:tcW w:w="1080" w:type="dxa"/>
          </w:tcPr>
          <w:p w14:paraId="14FA9C97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3720</w:t>
            </w:r>
          </w:p>
        </w:tc>
        <w:tc>
          <w:tcPr>
            <w:tcW w:w="2670" w:type="dxa"/>
          </w:tcPr>
          <w:p w14:paraId="6D56002E" w14:textId="774E1F95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п. 3.1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области энергосбережения и повышения энергетической эффективности, утвержденной приказом Минэкономразвития России от 28.04.2021 N 231, распоряжение начальника управления жилищно-коммунального хозяйства города Калуги от 06.03.2025 N 81-17-р "Об утверждении методики расчета показателей и индикаторов муниципальной программы "Энергосбережение и повышение энергетической эффективности"</w:t>
            </w:r>
          </w:p>
        </w:tc>
      </w:tr>
      <w:tr w:rsidR="005554EF" w:rsidRPr="005554EF" w14:paraId="1385AA8B" w14:textId="77777777">
        <w:tc>
          <w:tcPr>
            <w:tcW w:w="567" w:type="dxa"/>
          </w:tcPr>
          <w:p w14:paraId="3877BCD5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3" w:type="dxa"/>
          </w:tcPr>
          <w:p w14:paraId="649404DA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Число многоквартирных домов, в которых имеется потребность в оснащении приборами учета потребляемого коммунального ресурса</w:t>
            </w:r>
          </w:p>
        </w:tc>
        <w:tc>
          <w:tcPr>
            <w:tcW w:w="1200" w:type="dxa"/>
          </w:tcPr>
          <w:p w14:paraId="1D8B185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7C3229E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1020" w:type="dxa"/>
          </w:tcPr>
          <w:p w14:paraId="2B7DA03D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020" w:type="dxa"/>
          </w:tcPr>
          <w:p w14:paraId="0D79159C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1130" w:type="dxa"/>
          </w:tcPr>
          <w:p w14:paraId="793EC627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740</w:t>
            </w:r>
          </w:p>
        </w:tc>
        <w:tc>
          <w:tcPr>
            <w:tcW w:w="1190" w:type="dxa"/>
          </w:tcPr>
          <w:p w14:paraId="7844C71E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1020" w:type="dxa"/>
          </w:tcPr>
          <w:p w14:paraId="0197BAF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080" w:type="dxa"/>
          </w:tcPr>
          <w:p w14:paraId="34EC735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2670" w:type="dxa"/>
          </w:tcPr>
          <w:p w14:paraId="6E10BF3E" w14:textId="21DB1BA1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п. 3.1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региональных и муниципальных программ в области энергосбережения и повышения энергетической эффективности, утвержденной приказом Минэкономразвития России от 28.04.2021 N 231, распоряжение начальника управления жилищно-коммунального хозяйства города Калуги от 06.03.2025 N 81-17-р "Об утверждении методики расчета показателей и индикаторов муниципальной программы "Энергосбережение и повышение энергетической эффективности"</w:t>
            </w:r>
          </w:p>
        </w:tc>
      </w:tr>
      <w:tr w:rsidR="005554EF" w:rsidRPr="005554EF" w14:paraId="5627B5CB" w14:textId="77777777">
        <w:tc>
          <w:tcPr>
            <w:tcW w:w="567" w:type="dxa"/>
          </w:tcPr>
          <w:p w14:paraId="09EC5FDB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3" w:type="dxa"/>
          </w:tcPr>
          <w:p w14:paraId="4C26015E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Число квартир в многоквартирных домах, жилых домов (домовладений), фактически оснащенных приборами учета потребляемого коммунального ресурса</w:t>
            </w:r>
          </w:p>
        </w:tc>
        <w:tc>
          <w:tcPr>
            <w:tcW w:w="1200" w:type="dxa"/>
          </w:tcPr>
          <w:p w14:paraId="690F3E73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08DBB0AD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74517</w:t>
            </w:r>
          </w:p>
        </w:tc>
        <w:tc>
          <w:tcPr>
            <w:tcW w:w="1020" w:type="dxa"/>
          </w:tcPr>
          <w:p w14:paraId="6F1589BA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75000</w:t>
            </w:r>
          </w:p>
        </w:tc>
        <w:tc>
          <w:tcPr>
            <w:tcW w:w="1020" w:type="dxa"/>
          </w:tcPr>
          <w:p w14:paraId="28519D3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75400</w:t>
            </w:r>
          </w:p>
        </w:tc>
        <w:tc>
          <w:tcPr>
            <w:tcW w:w="1130" w:type="dxa"/>
          </w:tcPr>
          <w:p w14:paraId="5E08BED0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75800</w:t>
            </w:r>
          </w:p>
        </w:tc>
        <w:tc>
          <w:tcPr>
            <w:tcW w:w="1190" w:type="dxa"/>
          </w:tcPr>
          <w:p w14:paraId="108D131F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76200</w:t>
            </w:r>
          </w:p>
        </w:tc>
        <w:tc>
          <w:tcPr>
            <w:tcW w:w="1020" w:type="dxa"/>
          </w:tcPr>
          <w:p w14:paraId="0F2352C6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76600</w:t>
            </w:r>
          </w:p>
        </w:tc>
        <w:tc>
          <w:tcPr>
            <w:tcW w:w="1080" w:type="dxa"/>
          </w:tcPr>
          <w:p w14:paraId="592B267B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77000</w:t>
            </w:r>
          </w:p>
        </w:tc>
        <w:tc>
          <w:tcPr>
            <w:tcW w:w="2670" w:type="dxa"/>
          </w:tcPr>
          <w:p w14:paraId="6770317F" w14:textId="365D994B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начальника управления жилищно-коммунального хозяйства города Калуги от 06.03.2025 N 81-17-р "Об утверждении методики расчета показателей и индикаторов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программы "Энергосбережение и повышение энергетической эффективности"</w:t>
            </w:r>
          </w:p>
        </w:tc>
      </w:tr>
      <w:tr w:rsidR="005554EF" w:rsidRPr="005554EF" w14:paraId="0B1F7E6E" w14:textId="77777777">
        <w:tc>
          <w:tcPr>
            <w:tcW w:w="567" w:type="dxa"/>
          </w:tcPr>
          <w:p w14:paraId="4C7612B9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3" w:type="dxa"/>
          </w:tcPr>
          <w:p w14:paraId="68B92536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Объем потребляемой (используемой) тепловой энергии, расчеты за которую осуществляются с использованием приборов учета</w:t>
            </w:r>
          </w:p>
        </w:tc>
        <w:tc>
          <w:tcPr>
            <w:tcW w:w="1200" w:type="dxa"/>
          </w:tcPr>
          <w:p w14:paraId="21D578F0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тыс. Гкал</w:t>
            </w:r>
          </w:p>
        </w:tc>
        <w:tc>
          <w:tcPr>
            <w:tcW w:w="1020" w:type="dxa"/>
          </w:tcPr>
          <w:p w14:paraId="158D4D62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827,37</w:t>
            </w:r>
          </w:p>
        </w:tc>
        <w:tc>
          <w:tcPr>
            <w:tcW w:w="1020" w:type="dxa"/>
          </w:tcPr>
          <w:p w14:paraId="68DE52EF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830,0</w:t>
            </w:r>
          </w:p>
        </w:tc>
        <w:tc>
          <w:tcPr>
            <w:tcW w:w="1020" w:type="dxa"/>
          </w:tcPr>
          <w:p w14:paraId="34208CB7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830,1</w:t>
            </w:r>
          </w:p>
        </w:tc>
        <w:tc>
          <w:tcPr>
            <w:tcW w:w="1130" w:type="dxa"/>
          </w:tcPr>
          <w:p w14:paraId="5FC325EA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831,0</w:t>
            </w:r>
          </w:p>
        </w:tc>
        <w:tc>
          <w:tcPr>
            <w:tcW w:w="1190" w:type="dxa"/>
          </w:tcPr>
          <w:p w14:paraId="5C926F40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831,5</w:t>
            </w:r>
          </w:p>
        </w:tc>
        <w:tc>
          <w:tcPr>
            <w:tcW w:w="1020" w:type="dxa"/>
          </w:tcPr>
          <w:p w14:paraId="78C2E40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832,0</w:t>
            </w:r>
          </w:p>
        </w:tc>
        <w:tc>
          <w:tcPr>
            <w:tcW w:w="1080" w:type="dxa"/>
          </w:tcPr>
          <w:p w14:paraId="67B200EF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832,1</w:t>
            </w:r>
          </w:p>
        </w:tc>
        <w:tc>
          <w:tcPr>
            <w:tcW w:w="2670" w:type="dxa"/>
          </w:tcPr>
          <w:p w14:paraId="32DAB35B" w14:textId="4AFA8E03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п. 4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эффективности, утвержденной приказом Минэкономразвития России от 28.04.2021 N 231, распоряжение начальника управления жилищно-коммунального хозяйства города Калуги от 06.03.2025 N 81-17-р "Об утверждении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методики расчета показателей и индикаторов муниципальной программы "Энергосбережение и повышение энергетической эффективности"</w:t>
            </w:r>
          </w:p>
        </w:tc>
      </w:tr>
      <w:tr w:rsidR="005554EF" w:rsidRPr="005554EF" w14:paraId="5D87A05B" w14:textId="77777777">
        <w:tc>
          <w:tcPr>
            <w:tcW w:w="567" w:type="dxa"/>
          </w:tcPr>
          <w:p w14:paraId="524209AB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3" w:type="dxa"/>
          </w:tcPr>
          <w:p w14:paraId="4A79B871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Общий объем потребляемой (используемой) тепловой энергии</w:t>
            </w:r>
          </w:p>
        </w:tc>
        <w:tc>
          <w:tcPr>
            <w:tcW w:w="1200" w:type="dxa"/>
          </w:tcPr>
          <w:p w14:paraId="3AA5A04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тыс. Гкал</w:t>
            </w:r>
          </w:p>
        </w:tc>
        <w:tc>
          <w:tcPr>
            <w:tcW w:w="1020" w:type="dxa"/>
          </w:tcPr>
          <w:p w14:paraId="7F031D8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1340,28</w:t>
            </w:r>
          </w:p>
        </w:tc>
        <w:tc>
          <w:tcPr>
            <w:tcW w:w="1020" w:type="dxa"/>
          </w:tcPr>
          <w:p w14:paraId="3590E4C4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1340,7</w:t>
            </w:r>
          </w:p>
        </w:tc>
        <w:tc>
          <w:tcPr>
            <w:tcW w:w="1020" w:type="dxa"/>
          </w:tcPr>
          <w:p w14:paraId="12A4FE82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1341,0</w:t>
            </w:r>
          </w:p>
        </w:tc>
        <w:tc>
          <w:tcPr>
            <w:tcW w:w="1130" w:type="dxa"/>
          </w:tcPr>
          <w:p w14:paraId="5EC489C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1341,3</w:t>
            </w:r>
          </w:p>
        </w:tc>
        <w:tc>
          <w:tcPr>
            <w:tcW w:w="1190" w:type="dxa"/>
          </w:tcPr>
          <w:p w14:paraId="34E5AAB9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1341,7</w:t>
            </w:r>
          </w:p>
        </w:tc>
        <w:tc>
          <w:tcPr>
            <w:tcW w:w="1020" w:type="dxa"/>
          </w:tcPr>
          <w:p w14:paraId="69D34D7A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1342,1</w:t>
            </w:r>
          </w:p>
        </w:tc>
        <w:tc>
          <w:tcPr>
            <w:tcW w:w="1080" w:type="dxa"/>
          </w:tcPr>
          <w:p w14:paraId="6A502C17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1342,5</w:t>
            </w:r>
          </w:p>
        </w:tc>
        <w:tc>
          <w:tcPr>
            <w:tcW w:w="2670" w:type="dxa"/>
          </w:tcPr>
          <w:p w14:paraId="20B86857" w14:textId="7C68EF5F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п. 4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эффективности, утвержденной приказом Минэкономразвития России от 28.04.2021 N 231, распоряжение начальника управления жилищно-коммунального хозяйства города Калуги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06.03.2025 N 81-17-р "Об утверждении методики расчета показателей и индикаторов муниципальной программы "Энергосбережение и повышение энергетической эффективности"</w:t>
            </w:r>
          </w:p>
        </w:tc>
      </w:tr>
      <w:tr w:rsidR="005554EF" w:rsidRPr="005554EF" w14:paraId="4EB2BDC0" w14:textId="77777777">
        <w:tc>
          <w:tcPr>
            <w:tcW w:w="567" w:type="dxa"/>
          </w:tcPr>
          <w:p w14:paraId="371F993A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3" w:type="dxa"/>
          </w:tcPr>
          <w:p w14:paraId="52461B90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Объем потребляемой (используемой) холодной воды, расчеты за которую осуществляются с использованием приборов учета</w:t>
            </w:r>
          </w:p>
        </w:tc>
        <w:tc>
          <w:tcPr>
            <w:tcW w:w="1200" w:type="dxa"/>
          </w:tcPr>
          <w:p w14:paraId="669C46D1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тыс. Гкал</w:t>
            </w:r>
          </w:p>
        </w:tc>
        <w:tc>
          <w:tcPr>
            <w:tcW w:w="1020" w:type="dxa"/>
          </w:tcPr>
          <w:p w14:paraId="1455A229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22572,2</w:t>
            </w:r>
          </w:p>
        </w:tc>
        <w:tc>
          <w:tcPr>
            <w:tcW w:w="1020" w:type="dxa"/>
          </w:tcPr>
          <w:p w14:paraId="343AB764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23249,3</w:t>
            </w:r>
          </w:p>
        </w:tc>
        <w:tc>
          <w:tcPr>
            <w:tcW w:w="1020" w:type="dxa"/>
          </w:tcPr>
          <w:p w14:paraId="4B9A4F8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23249,3</w:t>
            </w:r>
          </w:p>
        </w:tc>
        <w:tc>
          <w:tcPr>
            <w:tcW w:w="1130" w:type="dxa"/>
          </w:tcPr>
          <w:p w14:paraId="79E97323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23249,3</w:t>
            </w:r>
          </w:p>
        </w:tc>
        <w:tc>
          <w:tcPr>
            <w:tcW w:w="1190" w:type="dxa"/>
          </w:tcPr>
          <w:p w14:paraId="0BF2ED0B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23249,3</w:t>
            </w:r>
          </w:p>
        </w:tc>
        <w:tc>
          <w:tcPr>
            <w:tcW w:w="1020" w:type="dxa"/>
          </w:tcPr>
          <w:p w14:paraId="017C850F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23249,3</w:t>
            </w:r>
          </w:p>
        </w:tc>
        <w:tc>
          <w:tcPr>
            <w:tcW w:w="1080" w:type="dxa"/>
          </w:tcPr>
          <w:p w14:paraId="21093D8F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23249,3</w:t>
            </w:r>
          </w:p>
        </w:tc>
        <w:tc>
          <w:tcPr>
            <w:tcW w:w="2670" w:type="dxa"/>
          </w:tcPr>
          <w:p w14:paraId="7A8B57C3" w14:textId="2641F1A3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п. 4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эффективности, утвержденной приказом Минэкономразвития России от 28.04.2021 N 231, распоряжение начальника управления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жилищно-коммунального хозяйства города Калуги от 06.03.2025 N 81-17-р "Об утверждении методики расчета показателей и индикаторов муниципальной программы "Энергосбережение и повышение энергетической эффективности"</w:t>
            </w:r>
          </w:p>
        </w:tc>
      </w:tr>
      <w:tr w:rsidR="005554EF" w:rsidRPr="005554EF" w14:paraId="5390C23D" w14:textId="77777777">
        <w:tc>
          <w:tcPr>
            <w:tcW w:w="567" w:type="dxa"/>
          </w:tcPr>
          <w:p w14:paraId="3A26522E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63" w:type="dxa"/>
          </w:tcPr>
          <w:p w14:paraId="6B2B89F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Общий объем потребляемой (используемой) холодной воды</w:t>
            </w:r>
          </w:p>
        </w:tc>
        <w:tc>
          <w:tcPr>
            <w:tcW w:w="1200" w:type="dxa"/>
          </w:tcPr>
          <w:p w14:paraId="0058F871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тыс. Гкал</w:t>
            </w:r>
          </w:p>
        </w:tc>
        <w:tc>
          <w:tcPr>
            <w:tcW w:w="1020" w:type="dxa"/>
          </w:tcPr>
          <w:p w14:paraId="703FB893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29113,4</w:t>
            </w:r>
          </w:p>
        </w:tc>
        <w:tc>
          <w:tcPr>
            <w:tcW w:w="1020" w:type="dxa"/>
          </w:tcPr>
          <w:p w14:paraId="5798E214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29354,5</w:t>
            </w:r>
          </w:p>
        </w:tc>
        <w:tc>
          <w:tcPr>
            <w:tcW w:w="1020" w:type="dxa"/>
          </w:tcPr>
          <w:p w14:paraId="1F25F91A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29354,5</w:t>
            </w:r>
          </w:p>
        </w:tc>
        <w:tc>
          <w:tcPr>
            <w:tcW w:w="1130" w:type="dxa"/>
          </w:tcPr>
          <w:p w14:paraId="0ED21A23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29354,5</w:t>
            </w:r>
          </w:p>
        </w:tc>
        <w:tc>
          <w:tcPr>
            <w:tcW w:w="1190" w:type="dxa"/>
          </w:tcPr>
          <w:p w14:paraId="2D417354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29354,5</w:t>
            </w:r>
          </w:p>
        </w:tc>
        <w:tc>
          <w:tcPr>
            <w:tcW w:w="1020" w:type="dxa"/>
          </w:tcPr>
          <w:p w14:paraId="42F22359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29354,5</w:t>
            </w:r>
          </w:p>
        </w:tc>
        <w:tc>
          <w:tcPr>
            <w:tcW w:w="1080" w:type="dxa"/>
          </w:tcPr>
          <w:p w14:paraId="5E42F242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29354,5</w:t>
            </w:r>
          </w:p>
        </w:tc>
        <w:tc>
          <w:tcPr>
            <w:tcW w:w="2670" w:type="dxa"/>
          </w:tcPr>
          <w:p w14:paraId="4954C184" w14:textId="53809F6F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п. 4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эффективности, утвержденной приказом Минэкономразвития России от 28.04.2021 N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231, распоряжение начальника управления жилищно-коммунального хозяйства города Калуги от 06.03.2025 N 81-17-р "Об утверждении методики расчета показателей и индикаторов муниципальной программы "Энергосбережение и повышение энергетической эффективности"</w:t>
            </w:r>
          </w:p>
        </w:tc>
      </w:tr>
      <w:tr w:rsidR="005554EF" w:rsidRPr="005554EF" w14:paraId="40B34DC9" w14:textId="77777777">
        <w:tc>
          <w:tcPr>
            <w:tcW w:w="567" w:type="dxa"/>
          </w:tcPr>
          <w:p w14:paraId="73787D77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3" w:type="dxa"/>
          </w:tcPr>
          <w:p w14:paraId="7072403A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Объем потребляемой (используемой) горячей воды, расчеты за которую осуществляются с использованием приборов учета</w:t>
            </w:r>
          </w:p>
        </w:tc>
        <w:tc>
          <w:tcPr>
            <w:tcW w:w="1200" w:type="dxa"/>
          </w:tcPr>
          <w:p w14:paraId="6A16F6F7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тыс. Гкал</w:t>
            </w:r>
          </w:p>
        </w:tc>
        <w:tc>
          <w:tcPr>
            <w:tcW w:w="1020" w:type="dxa"/>
          </w:tcPr>
          <w:p w14:paraId="0E0D525A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70,7</w:t>
            </w:r>
          </w:p>
        </w:tc>
        <w:tc>
          <w:tcPr>
            <w:tcW w:w="1020" w:type="dxa"/>
          </w:tcPr>
          <w:p w14:paraId="301CFA66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71,7</w:t>
            </w:r>
          </w:p>
        </w:tc>
        <w:tc>
          <w:tcPr>
            <w:tcW w:w="1020" w:type="dxa"/>
          </w:tcPr>
          <w:p w14:paraId="62BEDB44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72,6</w:t>
            </w:r>
          </w:p>
        </w:tc>
        <w:tc>
          <w:tcPr>
            <w:tcW w:w="1130" w:type="dxa"/>
          </w:tcPr>
          <w:p w14:paraId="4EEEB31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73,6</w:t>
            </w:r>
          </w:p>
        </w:tc>
        <w:tc>
          <w:tcPr>
            <w:tcW w:w="1190" w:type="dxa"/>
          </w:tcPr>
          <w:p w14:paraId="36596F12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74,6</w:t>
            </w:r>
          </w:p>
        </w:tc>
        <w:tc>
          <w:tcPr>
            <w:tcW w:w="1020" w:type="dxa"/>
          </w:tcPr>
          <w:p w14:paraId="2006C6BB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080" w:type="dxa"/>
          </w:tcPr>
          <w:p w14:paraId="3F02A87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76,5</w:t>
            </w:r>
          </w:p>
        </w:tc>
        <w:tc>
          <w:tcPr>
            <w:tcW w:w="2670" w:type="dxa"/>
          </w:tcPr>
          <w:p w14:paraId="64057701" w14:textId="1931F5C0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п. 4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эффективности, утвержденной приказом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Минэкономразвития России от 28.04.2021 N 231, распоряжение начальника управления жилищно-коммунального хозяйства города Калуги от 06.03.2025 N 81-17-р "Об утверждении методики расчета показателей и индикаторов муниципальной программы "Энергосбережение и повышение энергетической эффективности"</w:t>
            </w:r>
          </w:p>
        </w:tc>
      </w:tr>
      <w:tr w:rsidR="005554EF" w:rsidRPr="005554EF" w14:paraId="51475F16" w14:textId="77777777">
        <w:tc>
          <w:tcPr>
            <w:tcW w:w="567" w:type="dxa"/>
          </w:tcPr>
          <w:p w14:paraId="39BBEB7E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63" w:type="dxa"/>
          </w:tcPr>
          <w:p w14:paraId="79460195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Общий объем потребляемой (используемой) горячей воды</w:t>
            </w:r>
          </w:p>
        </w:tc>
        <w:tc>
          <w:tcPr>
            <w:tcW w:w="1200" w:type="dxa"/>
          </w:tcPr>
          <w:p w14:paraId="0DB7B5E8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тыс. Гкал</w:t>
            </w:r>
          </w:p>
        </w:tc>
        <w:tc>
          <w:tcPr>
            <w:tcW w:w="1020" w:type="dxa"/>
          </w:tcPr>
          <w:p w14:paraId="5BCA33A9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280,1</w:t>
            </w:r>
          </w:p>
        </w:tc>
        <w:tc>
          <w:tcPr>
            <w:tcW w:w="1020" w:type="dxa"/>
          </w:tcPr>
          <w:p w14:paraId="772CC4F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280,5</w:t>
            </w:r>
          </w:p>
        </w:tc>
        <w:tc>
          <w:tcPr>
            <w:tcW w:w="1020" w:type="dxa"/>
          </w:tcPr>
          <w:p w14:paraId="0B8C36A2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280,8</w:t>
            </w:r>
          </w:p>
        </w:tc>
        <w:tc>
          <w:tcPr>
            <w:tcW w:w="1130" w:type="dxa"/>
          </w:tcPr>
          <w:p w14:paraId="1D1899AE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281,2</w:t>
            </w:r>
          </w:p>
        </w:tc>
        <w:tc>
          <w:tcPr>
            <w:tcW w:w="1190" w:type="dxa"/>
          </w:tcPr>
          <w:p w14:paraId="53CC5DDC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281,5</w:t>
            </w:r>
          </w:p>
        </w:tc>
        <w:tc>
          <w:tcPr>
            <w:tcW w:w="1020" w:type="dxa"/>
          </w:tcPr>
          <w:p w14:paraId="62399CDB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281,8</w:t>
            </w:r>
          </w:p>
        </w:tc>
        <w:tc>
          <w:tcPr>
            <w:tcW w:w="1080" w:type="dxa"/>
          </w:tcPr>
          <w:p w14:paraId="574378E4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282,2</w:t>
            </w:r>
          </w:p>
        </w:tc>
        <w:tc>
          <w:tcPr>
            <w:tcW w:w="2670" w:type="dxa"/>
          </w:tcPr>
          <w:p w14:paraId="52819BEB" w14:textId="5E130C3F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п. 4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эффективности, утвержденной приказом Минэкономразвития России от 28.04.2021 N 231, распоряжение начальника управления жилищно-коммунального хозяйства города Калуги от 06.03.2025 N 81-17-р "Об утверждении методики расчета показателей и индикаторов муниципальной программы "Энергосбережение и повышение энергетической эффективности"</w:t>
            </w:r>
          </w:p>
        </w:tc>
      </w:tr>
      <w:tr w:rsidR="005554EF" w:rsidRPr="005554EF" w14:paraId="4ECADFF9" w14:textId="77777777">
        <w:tc>
          <w:tcPr>
            <w:tcW w:w="567" w:type="dxa"/>
          </w:tcPr>
          <w:p w14:paraId="3A17AB3B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63" w:type="dxa"/>
          </w:tcPr>
          <w:p w14:paraId="3910C0EA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Объем потребляемого (используемого) природного газа, расчеты за который осуществляются с использованием приборов учета</w:t>
            </w:r>
          </w:p>
        </w:tc>
        <w:tc>
          <w:tcPr>
            <w:tcW w:w="1200" w:type="dxa"/>
          </w:tcPr>
          <w:p w14:paraId="52C5999D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тыс. куб. м</w:t>
            </w:r>
          </w:p>
        </w:tc>
        <w:tc>
          <w:tcPr>
            <w:tcW w:w="1020" w:type="dxa"/>
          </w:tcPr>
          <w:p w14:paraId="01A2F64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496398,0</w:t>
            </w:r>
          </w:p>
        </w:tc>
        <w:tc>
          <w:tcPr>
            <w:tcW w:w="1020" w:type="dxa"/>
          </w:tcPr>
          <w:p w14:paraId="63CDC366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496400,0</w:t>
            </w:r>
          </w:p>
        </w:tc>
        <w:tc>
          <w:tcPr>
            <w:tcW w:w="1020" w:type="dxa"/>
          </w:tcPr>
          <w:p w14:paraId="67CE0B34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496500,0</w:t>
            </w:r>
          </w:p>
        </w:tc>
        <w:tc>
          <w:tcPr>
            <w:tcW w:w="1130" w:type="dxa"/>
          </w:tcPr>
          <w:p w14:paraId="6690A573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496600,0</w:t>
            </w:r>
          </w:p>
        </w:tc>
        <w:tc>
          <w:tcPr>
            <w:tcW w:w="1190" w:type="dxa"/>
          </w:tcPr>
          <w:p w14:paraId="56282BA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496700,0</w:t>
            </w:r>
          </w:p>
        </w:tc>
        <w:tc>
          <w:tcPr>
            <w:tcW w:w="1020" w:type="dxa"/>
          </w:tcPr>
          <w:p w14:paraId="5E1EAD2F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496800,0</w:t>
            </w:r>
          </w:p>
        </w:tc>
        <w:tc>
          <w:tcPr>
            <w:tcW w:w="1080" w:type="dxa"/>
          </w:tcPr>
          <w:p w14:paraId="59E6BAEA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496700,0</w:t>
            </w:r>
          </w:p>
        </w:tc>
        <w:tc>
          <w:tcPr>
            <w:tcW w:w="2670" w:type="dxa"/>
          </w:tcPr>
          <w:p w14:paraId="039D90DB" w14:textId="26128C4C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п. 4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повышения энергетической эффективности, утвержденной приказом Минэкономразвития России от 28.04.2021 N 231, распоряжение начальника управления жилищно-коммунального хозяйства города Калуги от 06.03.2025 N 81-17-р "Об утверждении методики расчета показателей и индикаторов муниципальной программы "Энергосбережение и повышение энергетической эффективности"</w:t>
            </w:r>
          </w:p>
        </w:tc>
      </w:tr>
      <w:tr w:rsidR="005554EF" w:rsidRPr="005554EF" w14:paraId="20582DBE" w14:textId="77777777">
        <w:tc>
          <w:tcPr>
            <w:tcW w:w="567" w:type="dxa"/>
          </w:tcPr>
          <w:p w14:paraId="57FF390F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63" w:type="dxa"/>
          </w:tcPr>
          <w:p w14:paraId="753CD9F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Общий объем потребляемого (используемого) природного газа</w:t>
            </w:r>
          </w:p>
        </w:tc>
        <w:tc>
          <w:tcPr>
            <w:tcW w:w="1200" w:type="dxa"/>
          </w:tcPr>
          <w:p w14:paraId="3A832A61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тыс. куб. м</w:t>
            </w:r>
          </w:p>
        </w:tc>
        <w:tc>
          <w:tcPr>
            <w:tcW w:w="1020" w:type="dxa"/>
          </w:tcPr>
          <w:p w14:paraId="54FDAE1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532649,0</w:t>
            </w:r>
          </w:p>
        </w:tc>
        <w:tc>
          <w:tcPr>
            <w:tcW w:w="1020" w:type="dxa"/>
          </w:tcPr>
          <w:p w14:paraId="230BB26C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532700,0</w:t>
            </w:r>
          </w:p>
        </w:tc>
        <w:tc>
          <w:tcPr>
            <w:tcW w:w="1020" w:type="dxa"/>
          </w:tcPr>
          <w:p w14:paraId="12C89076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532800,0</w:t>
            </w:r>
          </w:p>
        </w:tc>
        <w:tc>
          <w:tcPr>
            <w:tcW w:w="1130" w:type="dxa"/>
          </w:tcPr>
          <w:p w14:paraId="335AAD53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532900,0</w:t>
            </w:r>
          </w:p>
        </w:tc>
        <w:tc>
          <w:tcPr>
            <w:tcW w:w="1190" w:type="dxa"/>
          </w:tcPr>
          <w:p w14:paraId="38B8144E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533000,0</w:t>
            </w:r>
          </w:p>
        </w:tc>
        <w:tc>
          <w:tcPr>
            <w:tcW w:w="1020" w:type="dxa"/>
          </w:tcPr>
          <w:p w14:paraId="08EFD54C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533100,0</w:t>
            </w:r>
          </w:p>
        </w:tc>
        <w:tc>
          <w:tcPr>
            <w:tcW w:w="1080" w:type="dxa"/>
          </w:tcPr>
          <w:p w14:paraId="73D679BB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533200,0</w:t>
            </w:r>
          </w:p>
        </w:tc>
        <w:tc>
          <w:tcPr>
            <w:tcW w:w="2670" w:type="dxa"/>
          </w:tcPr>
          <w:p w14:paraId="0608F2D3" w14:textId="0F8F9EE2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п. 4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области энергосбережения и повышения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энергетической эффективности, утвержденной приказом Минэкономразвития России от 28.04.2021 N 231, распоряжение начальника управления жилищно-коммунального хозяйства города Калуги от 06.03.2025 N 81-17-р "Об утверждении методики расчета показателей и индикаторов муниципальной программы "Энергосбережение и повышение энергетической эффективности"</w:t>
            </w:r>
          </w:p>
        </w:tc>
      </w:tr>
      <w:tr w:rsidR="005554EF" w:rsidRPr="005554EF" w14:paraId="0332084F" w14:textId="77777777">
        <w:tc>
          <w:tcPr>
            <w:tcW w:w="567" w:type="dxa"/>
          </w:tcPr>
          <w:p w14:paraId="71DFA87D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63" w:type="dxa"/>
          </w:tcPr>
          <w:p w14:paraId="2C4FB4C7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Количество газовых плит и приборов учета, установленных (замененных старых образцов на новые) в жилых домах, квартирах муниципального жилого фонда</w:t>
            </w:r>
          </w:p>
        </w:tc>
        <w:tc>
          <w:tcPr>
            <w:tcW w:w="1200" w:type="dxa"/>
          </w:tcPr>
          <w:p w14:paraId="08D7096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3C9005AA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0" w:type="dxa"/>
          </w:tcPr>
          <w:p w14:paraId="7C36176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20" w:type="dxa"/>
          </w:tcPr>
          <w:p w14:paraId="422CEA04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0" w:type="dxa"/>
          </w:tcPr>
          <w:p w14:paraId="501A716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90" w:type="dxa"/>
          </w:tcPr>
          <w:p w14:paraId="217D16A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20" w:type="dxa"/>
          </w:tcPr>
          <w:p w14:paraId="56DA8172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80" w:type="dxa"/>
          </w:tcPr>
          <w:p w14:paraId="17A4D386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70" w:type="dxa"/>
          </w:tcPr>
          <w:p w14:paraId="29537EBE" w14:textId="70090809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начальника управления жилищно-коммунального хозяйства города Калуги от 06.03.2025 N 81-17-р "Об утверждении методики расчета показателей и индикаторов муниципальной программы "Энергосбережение и повышение энергетической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эффективности"</w:t>
            </w:r>
          </w:p>
        </w:tc>
      </w:tr>
      <w:tr w:rsidR="005554EF" w:rsidRPr="005554EF" w14:paraId="79090CF7" w14:textId="77777777">
        <w:tc>
          <w:tcPr>
            <w:tcW w:w="567" w:type="dxa"/>
          </w:tcPr>
          <w:p w14:paraId="3175648A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63" w:type="dxa"/>
          </w:tcPr>
          <w:p w14:paraId="7F9ED18E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Объем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</w:t>
            </w:r>
          </w:p>
        </w:tc>
        <w:tc>
          <w:tcPr>
            <w:tcW w:w="1200" w:type="dxa"/>
          </w:tcPr>
          <w:p w14:paraId="0ADA3A1D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тыс. Гкал</w:t>
            </w:r>
          </w:p>
        </w:tc>
        <w:tc>
          <w:tcPr>
            <w:tcW w:w="1020" w:type="dxa"/>
          </w:tcPr>
          <w:p w14:paraId="70F4120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610,3</w:t>
            </w:r>
          </w:p>
        </w:tc>
        <w:tc>
          <w:tcPr>
            <w:tcW w:w="1020" w:type="dxa"/>
          </w:tcPr>
          <w:p w14:paraId="5E643F74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610,3</w:t>
            </w:r>
          </w:p>
        </w:tc>
        <w:tc>
          <w:tcPr>
            <w:tcW w:w="1020" w:type="dxa"/>
          </w:tcPr>
          <w:p w14:paraId="46E325DF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610,3</w:t>
            </w:r>
          </w:p>
        </w:tc>
        <w:tc>
          <w:tcPr>
            <w:tcW w:w="1130" w:type="dxa"/>
          </w:tcPr>
          <w:p w14:paraId="1330C8F6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610,3</w:t>
            </w:r>
          </w:p>
        </w:tc>
        <w:tc>
          <w:tcPr>
            <w:tcW w:w="1190" w:type="dxa"/>
          </w:tcPr>
          <w:p w14:paraId="519A3CE3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610,3</w:t>
            </w:r>
          </w:p>
        </w:tc>
        <w:tc>
          <w:tcPr>
            <w:tcW w:w="1020" w:type="dxa"/>
          </w:tcPr>
          <w:p w14:paraId="251EC129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610,3</w:t>
            </w:r>
          </w:p>
        </w:tc>
        <w:tc>
          <w:tcPr>
            <w:tcW w:w="1080" w:type="dxa"/>
          </w:tcPr>
          <w:p w14:paraId="27E4FC9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610,3</w:t>
            </w:r>
          </w:p>
        </w:tc>
        <w:tc>
          <w:tcPr>
            <w:tcW w:w="2670" w:type="dxa"/>
          </w:tcPr>
          <w:p w14:paraId="16BA02C5" w14:textId="4C01499C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п. 4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эффективности, утвержденной приказом Минэкономразвития России от 28.04.2021 N 231, распоряжение начальника управления жилищно-коммунального хозяйства города Калуги от 06.03.2025 N 81-17-р "Об утверждении методики расчета показателей и индикаторов муниципальной программы "Энергосбережение и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энергетической эффективности"</w:t>
            </w:r>
          </w:p>
        </w:tc>
      </w:tr>
      <w:tr w:rsidR="005554EF" w:rsidRPr="005554EF" w14:paraId="17BC3E0B" w14:textId="77777777">
        <w:tc>
          <w:tcPr>
            <w:tcW w:w="567" w:type="dxa"/>
          </w:tcPr>
          <w:p w14:paraId="6B4351EB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663" w:type="dxa"/>
          </w:tcPr>
          <w:p w14:paraId="10AA9DA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Общий объем тепловой энергии, отпущенной в системе централизованного теплоснабжения</w:t>
            </w:r>
          </w:p>
        </w:tc>
        <w:tc>
          <w:tcPr>
            <w:tcW w:w="1200" w:type="dxa"/>
          </w:tcPr>
          <w:p w14:paraId="7C6FF90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тыс. Гкал</w:t>
            </w:r>
          </w:p>
        </w:tc>
        <w:tc>
          <w:tcPr>
            <w:tcW w:w="1020" w:type="dxa"/>
          </w:tcPr>
          <w:p w14:paraId="6EB21D3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9100,4</w:t>
            </w:r>
          </w:p>
        </w:tc>
        <w:tc>
          <w:tcPr>
            <w:tcW w:w="1020" w:type="dxa"/>
          </w:tcPr>
          <w:p w14:paraId="4217E1DC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9200,4</w:t>
            </w:r>
          </w:p>
        </w:tc>
        <w:tc>
          <w:tcPr>
            <w:tcW w:w="1020" w:type="dxa"/>
          </w:tcPr>
          <w:p w14:paraId="294079C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9300,4</w:t>
            </w:r>
          </w:p>
        </w:tc>
        <w:tc>
          <w:tcPr>
            <w:tcW w:w="1130" w:type="dxa"/>
          </w:tcPr>
          <w:p w14:paraId="298CC4BA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9400,4</w:t>
            </w:r>
          </w:p>
        </w:tc>
        <w:tc>
          <w:tcPr>
            <w:tcW w:w="1190" w:type="dxa"/>
          </w:tcPr>
          <w:p w14:paraId="1863C999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9500,4</w:t>
            </w:r>
          </w:p>
        </w:tc>
        <w:tc>
          <w:tcPr>
            <w:tcW w:w="1020" w:type="dxa"/>
          </w:tcPr>
          <w:p w14:paraId="4739A4A2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9600,4</w:t>
            </w:r>
          </w:p>
        </w:tc>
        <w:tc>
          <w:tcPr>
            <w:tcW w:w="1080" w:type="dxa"/>
          </w:tcPr>
          <w:p w14:paraId="096DC19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9700,4</w:t>
            </w:r>
          </w:p>
        </w:tc>
        <w:tc>
          <w:tcPr>
            <w:tcW w:w="2670" w:type="dxa"/>
          </w:tcPr>
          <w:p w14:paraId="52A825BA" w14:textId="0CCFA739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п. 4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эффективности, утвержденной приказом Минэкономразвития России от 28.04.2021 N 231, распоряжение начальника управления жилищно-коммунального хозяйства города Калуги от 06.03.2025 N 81-17-р "Об утверждении методики расчета показателей и индикаторов муниципальной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"Энергосбережение и повышение энергетической эффективности"</w:t>
            </w:r>
          </w:p>
        </w:tc>
      </w:tr>
      <w:tr w:rsidR="005554EF" w:rsidRPr="005554EF" w14:paraId="08D3E4AC" w14:textId="77777777">
        <w:tc>
          <w:tcPr>
            <w:tcW w:w="567" w:type="dxa"/>
          </w:tcPr>
          <w:p w14:paraId="2BA4EDEF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663" w:type="dxa"/>
          </w:tcPr>
          <w:p w14:paraId="7148BDA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Площадь многоквартирных домов, имеющих класс энергетической эффективности "В" и выше</w:t>
            </w:r>
          </w:p>
        </w:tc>
        <w:tc>
          <w:tcPr>
            <w:tcW w:w="1200" w:type="dxa"/>
          </w:tcPr>
          <w:p w14:paraId="0EA12CC7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020" w:type="dxa"/>
          </w:tcPr>
          <w:p w14:paraId="583F983F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233128,3</w:t>
            </w:r>
          </w:p>
        </w:tc>
        <w:tc>
          <w:tcPr>
            <w:tcW w:w="1020" w:type="dxa"/>
          </w:tcPr>
          <w:p w14:paraId="1AC08D7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234328,3</w:t>
            </w:r>
          </w:p>
        </w:tc>
        <w:tc>
          <w:tcPr>
            <w:tcW w:w="1020" w:type="dxa"/>
          </w:tcPr>
          <w:p w14:paraId="67FEF8BF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235328,3</w:t>
            </w:r>
          </w:p>
        </w:tc>
        <w:tc>
          <w:tcPr>
            <w:tcW w:w="1130" w:type="dxa"/>
          </w:tcPr>
          <w:p w14:paraId="3B99A947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236328,3</w:t>
            </w:r>
          </w:p>
        </w:tc>
        <w:tc>
          <w:tcPr>
            <w:tcW w:w="1190" w:type="dxa"/>
          </w:tcPr>
          <w:p w14:paraId="10FFE63B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237328,3</w:t>
            </w:r>
          </w:p>
        </w:tc>
        <w:tc>
          <w:tcPr>
            <w:tcW w:w="1020" w:type="dxa"/>
          </w:tcPr>
          <w:p w14:paraId="44302C5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238328,3</w:t>
            </w:r>
          </w:p>
        </w:tc>
        <w:tc>
          <w:tcPr>
            <w:tcW w:w="1080" w:type="dxa"/>
          </w:tcPr>
          <w:p w14:paraId="0720F2D3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239328,3</w:t>
            </w:r>
          </w:p>
        </w:tc>
        <w:tc>
          <w:tcPr>
            <w:tcW w:w="2670" w:type="dxa"/>
          </w:tcPr>
          <w:p w14:paraId="16104280" w14:textId="3C88D7B9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п. 4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эффективности, утвержденной приказом Минэкономразвития России от 28.04.2021 N 231, распоряжение начальника управления жилищно-коммунального хозяйства города Калуги от 06.03.2025 N 81-17-р "Об утверждении методики расчета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показателей и индикаторов муниципальной программы "Энергосбережение и повышение энергетической эффективности"</w:t>
            </w:r>
          </w:p>
        </w:tc>
      </w:tr>
      <w:tr w:rsidR="005554EF" w:rsidRPr="005554EF" w14:paraId="41A27488" w14:textId="77777777">
        <w:tc>
          <w:tcPr>
            <w:tcW w:w="567" w:type="dxa"/>
          </w:tcPr>
          <w:p w14:paraId="43F8487E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63" w:type="dxa"/>
          </w:tcPr>
          <w:p w14:paraId="2701D17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Общая площадь многоквартирных домов</w:t>
            </w:r>
          </w:p>
        </w:tc>
        <w:tc>
          <w:tcPr>
            <w:tcW w:w="1200" w:type="dxa"/>
          </w:tcPr>
          <w:p w14:paraId="0BCE2F02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тыс. м</w:t>
            </w:r>
            <w:r w:rsidRPr="005554E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20" w:type="dxa"/>
          </w:tcPr>
          <w:p w14:paraId="7FEE1299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8623,9</w:t>
            </w:r>
          </w:p>
        </w:tc>
        <w:tc>
          <w:tcPr>
            <w:tcW w:w="1020" w:type="dxa"/>
          </w:tcPr>
          <w:p w14:paraId="6B4C849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9000,0</w:t>
            </w:r>
          </w:p>
        </w:tc>
        <w:tc>
          <w:tcPr>
            <w:tcW w:w="1020" w:type="dxa"/>
          </w:tcPr>
          <w:p w14:paraId="7187B5B9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9400,0</w:t>
            </w:r>
          </w:p>
        </w:tc>
        <w:tc>
          <w:tcPr>
            <w:tcW w:w="1130" w:type="dxa"/>
          </w:tcPr>
          <w:p w14:paraId="7E5379CE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9800,0</w:t>
            </w:r>
          </w:p>
        </w:tc>
        <w:tc>
          <w:tcPr>
            <w:tcW w:w="1190" w:type="dxa"/>
          </w:tcPr>
          <w:p w14:paraId="6374E0ED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10200,0</w:t>
            </w:r>
          </w:p>
        </w:tc>
        <w:tc>
          <w:tcPr>
            <w:tcW w:w="1020" w:type="dxa"/>
          </w:tcPr>
          <w:p w14:paraId="15E5BF23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10600,0</w:t>
            </w:r>
          </w:p>
        </w:tc>
        <w:tc>
          <w:tcPr>
            <w:tcW w:w="1080" w:type="dxa"/>
          </w:tcPr>
          <w:p w14:paraId="29E26FCB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11000,0</w:t>
            </w:r>
          </w:p>
        </w:tc>
        <w:tc>
          <w:tcPr>
            <w:tcW w:w="2670" w:type="dxa"/>
          </w:tcPr>
          <w:p w14:paraId="6EE77C8F" w14:textId="32B500D9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п. 4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эффективности, утвержденной приказом Минэкономразвития России от 28.04.2021 N 231, распоряжение начальника управления жилищно-коммунального хозяйства города Калуги от 06.03.2025 N 81-17-р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"Об утверждении методики расчета показателей и индикаторов муниципальной программы "Энергосбережение и повышение энергетической эффективности"</w:t>
            </w:r>
          </w:p>
        </w:tc>
      </w:tr>
      <w:tr w:rsidR="005554EF" w:rsidRPr="005554EF" w14:paraId="4199032F" w14:textId="77777777">
        <w:tc>
          <w:tcPr>
            <w:tcW w:w="567" w:type="dxa"/>
          </w:tcPr>
          <w:p w14:paraId="105D658B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663" w:type="dxa"/>
          </w:tcPr>
          <w:p w14:paraId="6A0D3AB1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Объем потребления холодной воды в многоквартирных домах</w:t>
            </w:r>
          </w:p>
        </w:tc>
        <w:tc>
          <w:tcPr>
            <w:tcW w:w="1200" w:type="dxa"/>
          </w:tcPr>
          <w:p w14:paraId="18919728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тыс. Гкал</w:t>
            </w:r>
          </w:p>
        </w:tc>
        <w:tc>
          <w:tcPr>
            <w:tcW w:w="1020" w:type="dxa"/>
          </w:tcPr>
          <w:p w14:paraId="2460A0DD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16397,7</w:t>
            </w:r>
          </w:p>
        </w:tc>
        <w:tc>
          <w:tcPr>
            <w:tcW w:w="1020" w:type="dxa"/>
          </w:tcPr>
          <w:p w14:paraId="2A08152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16398,7</w:t>
            </w:r>
          </w:p>
        </w:tc>
        <w:tc>
          <w:tcPr>
            <w:tcW w:w="1020" w:type="dxa"/>
          </w:tcPr>
          <w:p w14:paraId="131F5A79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16399,7</w:t>
            </w:r>
          </w:p>
        </w:tc>
        <w:tc>
          <w:tcPr>
            <w:tcW w:w="1130" w:type="dxa"/>
          </w:tcPr>
          <w:p w14:paraId="34DE9260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16398,7</w:t>
            </w:r>
          </w:p>
        </w:tc>
        <w:tc>
          <w:tcPr>
            <w:tcW w:w="1190" w:type="dxa"/>
          </w:tcPr>
          <w:p w14:paraId="59A22C1D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16399,7</w:t>
            </w:r>
          </w:p>
        </w:tc>
        <w:tc>
          <w:tcPr>
            <w:tcW w:w="1020" w:type="dxa"/>
          </w:tcPr>
          <w:p w14:paraId="3D833A10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16398,7</w:t>
            </w:r>
          </w:p>
        </w:tc>
        <w:tc>
          <w:tcPr>
            <w:tcW w:w="1080" w:type="dxa"/>
          </w:tcPr>
          <w:p w14:paraId="6E57565F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16398,7</w:t>
            </w:r>
          </w:p>
        </w:tc>
        <w:tc>
          <w:tcPr>
            <w:tcW w:w="2670" w:type="dxa"/>
          </w:tcPr>
          <w:p w14:paraId="27995D32" w14:textId="4296DD38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п. 4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эффективности, утвержденной приказом Минэкономразвития России от 28.04.2021 N 231, распоряжение начальника управления жилищно-коммунального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хозяйства города Калуги от 06.03.2025 N 81-17-р "Об утверждении методики расчета показателей и индикаторов муниципальной программы "Энергосбережение и повышение энергетической эффективности"</w:t>
            </w:r>
          </w:p>
        </w:tc>
      </w:tr>
      <w:tr w:rsidR="005554EF" w:rsidRPr="005554EF" w14:paraId="49504547" w14:textId="77777777">
        <w:tc>
          <w:tcPr>
            <w:tcW w:w="567" w:type="dxa"/>
          </w:tcPr>
          <w:p w14:paraId="261BE882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663" w:type="dxa"/>
          </w:tcPr>
          <w:p w14:paraId="17B3932E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Объем потерь тепловой энергии при ее передаче</w:t>
            </w:r>
          </w:p>
        </w:tc>
        <w:tc>
          <w:tcPr>
            <w:tcW w:w="1200" w:type="dxa"/>
          </w:tcPr>
          <w:p w14:paraId="5F21F7E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тыс. Гкал</w:t>
            </w:r>
          </w:p>
        </w:tc>
        <w:tc>
          <w:tcPr>
            <w:tcW w:w="1020" w:type="dxa"/>
          </w:tcPr>
          <w:p w14:paraId="3530D2A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</w:tc>
        <w:tc>
          <w:tcPr>
            <w:tcW w:w="1020" w:type="dxa"/>
          </w:tcPr>
          <w:p w14:paraId="2D0E3A2B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</w:tc>
        <w:tc>
          <w:tcPr>
            <w:tcW w:w="1020" w:type="dxa"/>
          </w:tcPr>
          <w:p w14:paraId="15DA53DF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</w:tc>
        <w:tc>
          <w:tcPr>
            <w:tcW w:w="1130" w:type="dxa"/>
          </w:tcPr>
          <w:p w14:paraId="73D05A17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</w:tc>
        <w:tc>
          <w:tcPr>
            <w:tcW w:w="1190" w:type="dxa"/>
          </w:tcPr>
          <w:p w14:paraId="1B1D1A8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</w:tc>
        <w:tc>
          <w:tcPr>
            <w:tcW w:w="1020" w:type="dxa"/>
          </w:tcPr>
          <w:p w14:paraId="468F2507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</w:tc>
        <w:tc>
          <w:tcPr>
            <w:tcW w:w="1080" w:type="dxa"/>
          </w:tcPr>
          <w:p w14:paraId="7C8C46AB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</w:tc>
        <w:tc>
          <w:tcPr>
            <w:tcW w:w="2670" w:type="dxa"/>
          </w:tcPr>
          <w:p w14:paraId="2C80191D" w14:textId="7ACBDD30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п. 4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эффективности, утвержденной приказом Минэкономразвития России от 28.04.2021 N 231, распоряжение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начальника управления жилищно-коммунального хозяйства города Калуги от 06.03.2025 N 81-17-р "Об утверждении методики расчета показателей и индикаторов муниципальной программы "Энергосбережение и повышение энергетической эффективности"</w:t>
            </w:r>
          </w:p>
        </w:tc>
      </w:tr>
      <w:tr w:rsidR="005554EF" w:rsidRPr="005554EF" w14:paraId="33B92A26" w14:textId="77777777">
        <w:tc>
          <w:tcPr>
            <w:tcW w:w="567" w:type="dxa"/>
          </w:tcPr>
          <w:p w14:paraId="277E832B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663" w:type="dxa"/>
          </w:tcPr>
          <w:p w14:paraId="3B7AE250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Общий объем переданной тепловой энергии</w:t>
            </w:r>
          </w:p>
        </w:tc>
        <w:tc>
          <w:tcPr>
            <w:tcW w:w="1200" w:type="dxa"/>
          </w:tcPr>
          <w:p w14:paraId="7448DAC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тыс. Гкал</w:t>
            </w:r>
          </w:p>
        </w:tc>
        <w:tc>
          <w:tcPr>
            <w:tcW w:w="1020" w:type="dxa"/>
          </w:tcPr>
          <w:p w14:paraId="29FEA5BE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10616,3</w:t>
            </w:r>
          </w:p>
        </w:tc>
        <w:tc>
          <w:tcPr>
            <w:tcW w:w="1020" w:type="dxa"/>
          </w:tcPr>
          <w:p w14:paraId="29293793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10617,0</w:t>
            </w:r>
          </w:p>
        </w:tc>
        <w:tc>
          <w:tcPr>
            <w:tcW w:w="1020" w:type="dxa"/>
          </w:tcPr>
          <w:p w14:paraId="2D45DC2B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10618,0</w:t>
            </w:r>
          </w:p>
        </w:tc>
        <w:tc>
          <w:tcPr>
            <w:tcW w:w="1130" w:type="dxa"/>
          </w:tcPr>
          <w:p w14:paraId="6C1C2852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10619,0</w:t>
            </w:r>
          </w:p>
        </w:tc>
        <w:tc>
          <w:tcPr>
            <w:tcW w:w="1190" w:type="dxa"/>
          </w:tcPr>
          <w:p w14:paraId="0F43D5AB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10620,0</w:t>
            </w:r>
          </w:p>
        </w:tc>
        <w:tc>
          <w:tcPr>
            <w:tcW w:w="1020" w:type="dxa"/>
          </w:tcPr>
          <w:p w14:paraId="3868A89C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10621,0</w:t>
            </w:r>
          </w:p>
        </w:tc>
        <w:tc>
          <w:tcPr>
            <w:tcW w:w="1080" w:type="dxa"/>
          </w:tcPr>
          <w:p w14:paraId="221937F3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10622,0</w:t>
            </w:r>
          </w:p>
        </w:tc>
        <w:tc>
          <w:tcPr>
            <w:tcW w:w="2670" w:type="dxa"/>
          </w:tcPr>
          <w:p w14:paraId="3C841F7F" w14:textId="357E6F8B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п. 4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эффективности, утвержденной приказом Минэкономразвития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 от 28.04.2021 N 231, распоряжение начальника управления жилищно-коммунального хозяйства города Калуги от 06.03.2025 N 81-17-р "Об утверждении методики расчета показателей и индикаторов муниципальной программы "Энергосбережение и повышение энергетической эффективности"</w:t>
            </w:r>
          </w:p>
        </w:tc>
      </w:tr>
      <w:tr w:rsidR="005554EF" w:rsidRPr="005554EF" w14:paraId="4FA3F0CA" w14:textId="77777777">
        <w:tc>
          <w:tcPr>
            <w:tcW w:w="567" w:type="dxa"/>
          </w:tcPr>
          <w:p w14:paraId="6192B391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63" w:type="dxa"/>
          </w:tcPr>
          <w:p w14:paraId="53FFB19E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Количество объектов коммунальной инфраструктуры, подлежащих строительству, модернизации, ремонту</w:t>
            </w:r>
          </w:p>
        </w:tc>
        <w:tc>
          <w:tcPr>
            <w:tcW w:w="1200" w:type="dxa"/>
          </w:tcPr>
          <w:p w14:paraId="134DE27A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2DF62143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" w:type="dxa"/>
          </w:tcPr>
          <w:p w14:paraId="5666D0FE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14:paraId="416C8F5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14:paraId="7CC2F79B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0" w:type="dxa"/>
          </w:tcPr>
          <w:p w14:paraId="5EA1E5B3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14:paraId="03F5EF8E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14:paraId="0CF3C0CE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0" w:type="dxa"/>
          </w:tcPr>
          <w:p w14:paraId="7E38445F" w14:textId="5F10AF38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Распоряжение начальника управления жилищно-коммунального хозяйства города Калуги от 06.03.2025 N 81-17-р "Об утверждении методики расчета показателей и индикаторов муниципальной программы "Энергосбережение и повышение энергетической эффективности"</w:t>
            </w:r>
          </w:p>
        </w:tc>
      </w:tr>
    </w:tbl>
    <w:p w14:paraId="5F594E05" w14:textId="77777777" w:rsidR="005554EF" w:rsidRPr="005554EF" w:rsidRDefault="005554EF">
      <w:pPr>
        <w:pStyle w:val="ConsPlusNormal"/>
        <w:rPr>
          <w:rFonts w:ascii="Times New Roman" w:hAnsi="Times New Roman" w:cs="Times New Roman"/>
          <w:sz w:val="24"/>
          <w:szCs w:val="24"/>
        </w:rPr>
        <w:sectPr w:rsidR="005554EF" w:rsidRPr="005554EF" w:rsidSect="005554EF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14:paraId="00131174" w14:textId="77777777" w:rsidR="005554EF" w:rsidRPr="005554EF" w:rsidRDefault="00555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6913760" w14:textId="77777777" w:rsidR="005554EF" w:rsidRPr="005554EF" w:rsidRDefault="005554E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Раздел 4. ПЛАН ДОСТИЖЕНИЯ ПОКАЗАТЕЛЕЙ НАПРАВЛЕНИЯ</w:t>
      </w:r>
    </w:p>
    <w:p w14:paraId="3C064C79" w14:textId="77777777" w:rsidR="005554EF" w:rsidRPr="005554EF" w:rsidRDefault="005554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МУНИЦИПАЛЬНОЙ ПРОГРАММЫ "ЭНЕРГОСБЕРЕЖЕНИЕ И ПОВЫШЕНИЕ</w:t>
      </w:r>
    </w:p>
    <w:p w14:paraId="58B0831D" w14:textId="77777777" w:rsidR="005554EF" w:rsidRPr="005554EF" w:rsidRDefault="005554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ЭНЕРГЕТИЧЕСКОЙ ЭФФЕКТИВНОСТИ" НА 2025 ГОД</w:t>
      </w:r>
    </w:p>
    <w:p w14:paraId="06A2E27B" w14:textId="77777777" w:rsidR="005554EF" w:rsidRPr="005554EF" w:rsidRDefault="00555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8"/>
        <w:gridCol w:w="1951"/>
        <w:gridCol w:w="1135"/>
        <w:gridCol w:w="1099"/>
        <w:gridCol w:w="939"/>
        <w:gridCol w:w="939"/>
        <w:gridCol w:w="939"/>
        <w:gridCol w:w="939"/>
        <w:gridCol w:w="939"/>
        <w:gridCol w:w="939"/>
        <w:gridCol w:w="939"/>
        <w:gridCol w:w="939"/>
        <w:gridCol w:w="939"/>
        <w:gridCol w:w="939"/>
        <w:gridCol w:w="939"/>
        <w:gridCol w:w="1102"/>
      </w:tblGrid>
      <w:tr w:rsidR="005554EF" w:rsidRPr="005554EF" w14:paraId="477F6F4D" w14:textId="77777777">
        <w:tc>
          <w:tcPr>
            <w:tcW w:w="567" w:type="dxa"/>
            <w:vMerge w:val="restart"/>
          </w:tcPr>
          <w:p w14:paraId="31D72E39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984" w:type="dxa"/>
            <w:vMerge w:val="restart"/>
          </w:tcPr>
          <w:p w14:paraId="27151A9F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80" w:type="dxa"/>
            <w:vMerge w:val="restart"/>
          </w:tcPr>
          <w:p w14:paraId="6FAB1E66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910" w:type="dxa"/>
            <w:vMerge w:val="restart"/>
          </w:tcPr>
          <w:p w14:paraId="12BA2AB1" w14:textId="07C40FB3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847" w:type="dxa"/>
            <w:gridSpan w:val="11"/>
          </w:tcPr>
          <w:p w14:paraId="0B0470B1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1247" w:type="dxa"/>
            <w:vMerge w:val="restart"/>
          </w:tcPr>
          <w:p w14:paraId="4463E61B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На дату 31.12.2025</w:t>
            </w:r>
          </w:p>
        </w:tc>
      </w:tr>
      <w:tr w:rsidR="005554EF" w:rsidRPr="005554EF" w14:paraId="3C00A43D" w14:textId="77777777">
        <w:tc>
          <w:tcPr>
            <w:tcW w:w="0" w:type="auto"/>
            <w:vMerge/>
          </w:tcPr>
          <w:p w14:paraId="7EDDC07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C2DEA8E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88C022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E3B97B1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6F372F00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1077" w:type="dxa"/>
          </w:tcPr>
          <w:p w14:paraId="3312FAB4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1077" w:type="dxa"/>
          </w:tcPr>
          <w:p w14:paraId="7A288DD9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77" w:type="dxa"/>
          </w:tcPr>
          <w:p w14:paraId="00D6C276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1077" w:type="dxa"/>
          </w:tcPr>
          <w:p w14:paraId="49EEC976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77" w:type="dxa"/>
          </w:tcPr>
          <w:p w14:paraId="68B38E3B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077" w:type="dxa"/>
          </w:tcPr>
          <w:p w14:paraId="4B6454FC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077" w:type="dxa"/>
          </w:tcPr>
          <w:p w14:paraId="631D226F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авг.</w:t>
            </w:r>
          </w:p>
        </w:tc>
        <w:tc>
          <w:tcPr>
            <w:tcW w:w="1077" w:type="dxa"/>
          </w:tcPr>
          <w:p w14:paraId="6FBEE2D3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1077" w:type="dxa"/>
          </w:tcPr>
          <w:p w14:paraId="0910A514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окт.</w:t>
            </w:r>
          </w:p>
        </w:tc>
        <w:tc>
          <w:tcPr>
            <w:tcW w:w="1077" w:type="dxa"/>
          </w:tcPr>
          <w:p w14:paraId="5E999D72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/>
          </w:tcPr>
          <w:p w14:paraId="463A0C8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4EF" w:rsidRPr="005554EF" w14:paraId="6027D3A9" w14:textId="77777777">
        <w:tc>
          <w:tcPr>
            <w:tcW w:w="567" w:type="dxa"/>
          </w:tcPr>
          <w:p w14:paraId="7FA98D46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269DC3D2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</w:tcPr>
          <w:p w14:paraId="0D6E1FD7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14:paraId="54C838B2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" w:type="dxa"/>
          </w:tcPr>
          <w:p w14:paraId="2033EA58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14:paraId="02B1F81B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" w:type="dxa"/>
          </w:tcPr>
          <w:p w14:paraId="0087D7E3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" w:type="dxa"/>
          </w:tcPr>
          <w:p w14:paraId="7671DC28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" w:type="dxa"/>
          </w:tcPr>
          <w:p w14:paraId="0917E051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7" w:type="dxa"/>
          </w:tcPr>
          <w:p w14:paraId="7405388C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7" w:type="dxa"/>
          </w:tcPr>
          <w:p w14:paraId="07574AC0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7" w:type="dxa"/>
          </w:tcPr>
          <w:p w14:paraId="3ADB4CD7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7" w:type="dxa"/>
          </w:tcPr>
          <w:p w14:paraId="0A1FAA94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7" w:type="dxa"/>
          </w:tcPr>
          <w:p w14:paraId="7BDF9467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7" w:type="dxa"/>
          </w:tcPr>
          <w:p w14:paraId="4B4D2CCD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7" w:type="dxa"/>
          </w:tcPr>
          <w:p w14:paraId="6ABC9833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554EF" w:rsidRPr="005554EF" w14:paraId="73BFA5C5" w14:textId="77777777">
        <w:tc>
          <w:tcPr>
            <w:tcW w:w="567" w:type="dxa"/>
          </w:tcPr>
          <w:p w14:paraId="72EFF340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7A53DDED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Количество котельных, в которых произведена модернизация оборудования на более энергоэффективное</w:t>
            </w:r>
          </w:p>
        </w:tc>
        <w:tc>
          <w:tcPr>
            <w:tcW w:w="680" w:type="dxa"/>
          </w:tcPr>
          <w:p w14:paraId="7E75BAB7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10" w:type="dxa"/>
          </w:tcPr>
          <w:p w14:paraId="0588F4CC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77" w:type="dxa"/>
          </w:tcPr>
          <w:p w14:paraId="7223E26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65B0FD9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51FCFC4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7167A7CE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309D6C85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2258E656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478937AD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14:paraId="7629B7C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397CDFAE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069DF6A6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750BE903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64F7067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54EF" w:rsidRPr="005554EF" w14:paraId="6279FC21" w14:textId="77777777">
        <w:tc>
          <w:tcPr>
            <w:tcW w:w="567" w:type="dxa"/>
          </w:tcPr>
          <w:p w14:paraId="1A476CA8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412026B3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Количество выявленных бесхозяйных объектов недвижимого имущества</w:t>
            </w:r>
          </w:p>
        </w:tc>
        <w:tc>
          <w:tcPr>
            <w:tcW w:w="680" w:type="dxa"/>
          </w:tcPr>
          <w:p w14:paraId="09796750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10" w:type="dxa"/>
          </w:tcPr>
          <w:p w14:paraId="117D2A1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77" w:type="dxa"/>
          </w:tcPr>
          <w:p w14:paraId="09C3F5B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7" w:type="dxa"/>
          </w:tcPr>
          <w:p w14:paraId="3DB64D04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7" w:type="dxa"/>
          </w:tcPr>
          <w:p w14:paraId="15B55CA3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7" w:type="dxa"/>
          </w:tcPr>
          <w:p w14:paraId="69AF85F2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7" w:type="dxa"/>
          </w:tcPr>
          <w:p w14:paraId="0DB27F9E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7" w:type="dxa"/>
          </w:tcPr>
          <w:p w14:paraId="13D676B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7" w:type="dxa"/>
          </w:tcPr>
          <w:p w14:paraId="259410CF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7" w:type="dxa"/>
          </w:tcPr>
          <w:p w14:paraId="3C55AAFE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7" w:type="dxa"/>
          </w:tcPr>
          <w:p w14:paraId="3D8DAB4A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7" w:type="dxa"/>
          </w:tcPr>
          <w:p w14:paraId="7EF107A0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7" w:type="dxa"/>
          </w:tcPr>
          <w:p w14:paraId="7FBE8BD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7" w:type="dxa"/>
          </w:tcPr>
          <w:p w14:paraId="4C07CE16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5554EF" w:rsidRPr="005554EF" w14:paraId="1EB75FA1" w14:textId="77777777">
        <w:tc>
          <w:tcPr>
            <w:tcW w:w="567" w:type="dxa"/>
          </w:tcPr>
          <w:p w14:paraId="7CCA6B88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7C8C2FAC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Число многоквартирных домов, оснащенных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коллективными (общедомовыми) приборами учета потребляемого коммунального ресурса</w:t>
            </w:r>
          </w:p>
        </w:tc>
        <w:tc>
          <w:tcPr>
            <w:tcW w:w="680" w:type="dxa"/>
          </w:tcPr>
          <w:p w14:paraId="290DCFA6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910" w:type="dxa"/>
          </w:tcPr>
          <w:p w14:paraId="11E3D80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77" w:type="dxa"/>
          </w:tcPr>
          <w:p w14:paraId="6CE2DA9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3595</w:t>
            </w:r>
          </w:p>
        </w:tc>
        <w:tc>
          <w:tcPr>
            <w:tcW w:w="1077" w:type="dxa"/>
          </w:tcPr>
          <w:p w14:paraId="55E86AC2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3595</w:t>
            </w:r>
          </w:p>
        </w:tc>
        <w:tc>
          <w:tcPr>
            <w:tcW w:w="1077" w:type="dxa"/>
          </w:tcPr>
          <w:p w14:paraId="50546C3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3595</w:t>
            </w:r>
          </w:p>
        </w:tc>
        <w:tc>
          <w:tcPr>
            <w:tcW w:w="1077" w:type="dxa"/>
          </w:tcPr>
          <w:p w14:paraId="51C86EB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3596</w:t>
            </w:r>
          </w:p>
        </w:tc>
        <w:tc>
          <w:tcPr>
            <w:tcW w:w="1077" w:type="dxa"/>
          </w:tcPr>
          <w:p w14:paraId="114C6289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3596</w:t>
            </w:r>
          </w:p>
        </w:tc>
        <w:tc>
          <w:tcPr>
            <w:tcW w:w="1077" w:type="dxa"/>
          </w:tcPr>
          <w:p w14:paraId="3A6CE58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3597</w:t>
            </w:r>
          </w:p>
        </w:tc>
        <w:tc>
          <w:tcPr>
            <w:tcW w:w="1077" w:type="dxa"/>
          </w:tcPr>
          <w:p w14:paraId="7EAD677E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3598</w:t>
            </w:r>
          </w:p>
        </w:tc>
        <w:tc>
          <w:tcPr>
            <w:tcW w:w="1077" w:type="dxa"/>
          </w:tcPr>
          <w:p w14:paraId="5D68409C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3599</w:t>
            </w:r>
          </w:p>
        </w:tc>
        <w:tc>
          <w:tcPr>
            <w:tcW w:w="1077" w:type="dxa"/>
          </w:tcPr>
          <w:p w14:paraId="038399FC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077" w:type="dxa"/>
          </w:tcPr>
          <w:p w14:paraId="6AB70EF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077" w:type="dxa"/>
          </w:tcPr>
          <w:p w14:paraId="0BC52ED0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247" w:type="dxa"/>
          </w:tcPr>
          <w:p w14:paraId="26A18D53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</w:tr>
      <w:tr w:rsidR="005554EF" w:rsidRPr="005554EF" w14:paraId="5E000073" w14:textId="77777777">
        <w:tc>
          <w:tcPr>
            <w:tcW w:w="567" w:type="dxa"/>
          </w:tcPr>
          <w:p w14:paraId="7BDC58FC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4F4EAFE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Число многоквартирных домов, в которых имеется потребность в оснащении приборами учета потребляемого коммунального ресурса</w:t>
            </w:r>
          </w:p>
        </w:tc>
        <w:tc>
          <w:tcPr>
            <w:tcW w:w="680" w:type="dxa"/>
          </w:tcPr>
          <w:p w14:paraId="18BF5AE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10" w:type="dxa"/>
          </w:tcPr>
          <w:p w14:paraId="00103BC6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77" w:type="dxa"/>
          </w:tcPr>
          <w:p w14:paraId="09D1D03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892</w:t>
            </w:r>
          </w:p>
        </w:tc>
        <w:tc>
          <w:tcPr>
            <w:tcW w:w="1077" w:type="dxa"/>
          </w:tcPr>
          <w:p w14:paraId="512D3A5A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077" w:type="dxa"/>
          </w:tcPr>
          <w:p w14:paraId="4F245F90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876</w:t>
            </w:r>
          </w:p>
        </w:tc>
        <w:tc>
          <w:tcPr>
            <w:tcW w:w="1077" w:type="dxa"/>
          </w:tcPr>
          <w:p w14:paraId="4172E8E9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868</w:t>
            </w:r>
          </w:p>
        </w:tc>
        <w:tc>
          <w:tcPr>
            <w:tcW w:w="1077" w:type="dxa"/>
          </w:tcPr>
          <w:p w14:paraId="705E0510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1077" w:type="dxa"/>
          </w:tcPr>
          <w:p w14:paraId="61F52F8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1077" w:type="dxa"/>
          </w:tcPr>
          <w:p w14:paraId="162CF323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832</w:t>
            </w:r>
          </w:p>
        </w:tc>
        <w:tc>
          <w:tcPr>
            <w:tcW w:w="1077" w:type="dxa"/>
          </w:tcPr>
          <w:p w14:paraId="557835D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822</w:t>
            </w:r>
          </w:p>
        </w:tc>
        <w:tc>
          <w:tcPr>
            <w:tcW w:w="1077" w:type="dxa"/>
          </w:tcPr>
          <w:p w14:paraId="7FB5844A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812</w:t>
            </w:r>
          </w:p>
        </w:tc>
        <w:tc>
          <w:tcPr>
            <w:tcW w:w="1077" w:type="dxa"/>
          </w:tcPr>
          <w:p w14:paraId="71A10444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</w:p>
        </w:tc>
        <w:tc>
          <w:tcPr>
            <w:tcW w:w="1077" w:type="dxa"/>
          </w:tcPr>
          <w:p w14:paraId="492D886F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47" w:type="dxa"/>
          </w:tcPr>
          <w:p w14:paraId="72D7DB2B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5554EF" w:rsidRPr="005554EF" w14:paraId="4ECE1AB2" w14:textId="77777777">
        <w:tc>
          <w:tcPr>
            <w:tcW w:w="567" w:type="dxa"/>
          </w:tcPr>
          <w:p w14:paraId="411E111F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3983A7D5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Число квартир в многоквартирных домах, жилых домов (домовладений), фактически оснащенных приборами учета потребляемого коммунального ресурса</w:t>
            </w:r>
          </w:p>
        </w:tc>
        <w:tc>
          <w:tcPr>
            <w:tcW w:w="680" w:type="dxa"/>
          </w:tcPr>
          <w:p w14:paraId="0ACA5A7E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10" w:type="dxa"/>
          </w:tcPr>
          <w:p w14:paraId="0FFE4B86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77" w:type="dxa"/>
          </w:tcPr>
          <w:p w14:paraId="29A40C8D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7" w:type="dxa"/>
          </w:tcPr>
          <w:p w14:paraId="158251E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7" w:type="dxa"/>
          </w:tcPr>
          <w:p w14:paraId="438C7B6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7" w:type="dxa"/>
          </w:tcPr>
          <w:p w14:paraId="7F672DFA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7" w:type="dxa"/>
          </w:tcPr>
          <w:p w14:paraId="345BD0EC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7" w:type="dxa"/>
          </w:tcPr>
          <w:p w14:paraId="416AC660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7" w:type="dxa"/>
          </w:tcPr>
          <w:p w14:paraId="3849262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7" w:type="dxa"/>
          </w:tcPr>
          <w:p w14:paraId="6949280A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7" w:type="dxa"/>
          </w:tcPr>
          <w:p w14:paraId="3691F63A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7" w:type="dxa"/>
          </w:tcPr>
          <w:p w14:paraId="189FECCF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7" w:type="dxa"/>
          </w:tcPr>
          <w:p w14:paraId="4A4C7D97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7" w:type="dxa"/>
          </w:tcPr>
          <w:p w14:paraId="737AF320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483</w:t>
            </w:r>
          </w:p>
        </w:tc>
      </w:tr>
      <w:tr w:rsidR="005554EF" w:rsidRPr="005554EF" w14:paraId="15BDCC18" w14:textId="77777777">
        <w:tc>
          <w:tcPr>
            <w:tcW w:w="567" w:type="dxa"/>
          </w:tcPr>
          <w:p w14:paraId="53E2F31B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14:paraId="449547D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Объем потребляемой (используемой)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тепловой энергии, расчеты за которую осуществляются с использованием приборов учета</w:t>
            </w:r>
          </w:p>
        </w:tc>
        <w:tc>
          <w:tcPr>
            <w:tcW w:w="680" w:type="dxa"/>
          </w:tcPr>
          <w:p w14:paraId="2DF21F08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910" w:type="dxa"/>
          </w:tcPr>
          <w:p w14:paraId="3C9D4F85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тыс. Гкал</w:t>
            </w:r>
          </w:p>
        </w:tc>
        <w:tc>
          <w:tcPr>
            <w:tcW w:w="1077" w:type="dxa"/>
          </w:tcPr>
          <w:p w14:paraId="7A00847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69,1</w:t>
            </w:r>
          </w:p>
        </w:tc>
        <w:tc>
          <w:tcPr>
            <w:tcW w:w="1077" w:type="dxa"/>
          </w:tcPr>
          <w:p w14:paraId="00E5EF2C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69,1</w:t>
            </w:r>
          </w:p>
        </w:tc>
        <w:tc>
          <w:tcPr>
            <w:tcW w:w="1077" w:type="dxa"/>
          </w:tcPr>
          <w:p w14:paraId="101511E0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69,1</w:t>
            </w:r>
          </w:p>
        </w:tc>
        <w:tc>
          <w:tcPr>
            <w:tcW w:w="1077" w:type="dxa"/>
          </w:tcPr>
          <w:p w14:paraId="135B7C4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69,1</w:t>
            </w:r>
          </w:p>
        </w:tc>
        <w:tc>
          <w:tcPr>
            <w:tcW w:w="1077" w:type="dxa"/>
          </w:tcPr>
          <w:p w14:paraId="37BB236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69,1</w:t>
            </w:r>
          </w:p>
        </w:tc>
        <w:tc>
          <w:tcPr>
            <w:tcW w:w="1077" w:type="dxa"/>
          </w:tcPr>
          <w:p w14:paraId="21499DFE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69,1</w:t>
            </w:r>
          </w:p>
        </w:tc>
        <w:tc>
          <w:tcPr>
            <w:tcW w:w="1077" w:type="dxa"/>
          </w:tcPr>
          <w:p w14:paraId="203ECF39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69,1</w:t>
            </w:r>
          </w:p>
        </w:tc>
        <w:tc>
          <w:tcPr>
            <w:tcW w:w="1077" w:type="dxa"/>
          </w:tcPr>
          <w:p w14:paraId="24A08F2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69,1</w:t>
            </w:r>
          </w:p>
        </w:tc>
        <w:tc>
          <w:tcPr>
            <w:tcW w:w="1077" w:type="dxa"/>
          </w:tcPr>
          <w:p w14:paraId="3EA0B604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69,1</w:t>
            </w:r>
          </w:p>
        </w:tc>
        <w:tc>
          <w:tcPr>
            <w:tcW w:w="1077" w:type="dxa"/>
          </w:tcPr>
          <w:p w14:paraId="3673920B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69,1</w:t>
            </w:r>
          </w:p>
        </w:tc>
        <w:tc>
          <w:tcPr>
            <w:tcW w:w="1077" w:type="dxa"/>
          </w:tcPr>
          <w:p w14:paraId="0AB67AA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69,1</w:t>
            </w:r>
          </w:p>
        </w:tc>
        <w:tc>
          <w:tcPr>
            <w:tcW w:w="1247" w:type="dxa"/>
          </w:tcPr>
          <w:p w14:paraId="158B22AC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830,0</w:t>
            </w:r>
          </w:p>
        </w:tc>
      </w:tr>
      <w:tr w:rsidR="005554EF" w:rsidRPr="005554EF" w14:paraId="10D8A6DC" w14:textId="77777777">
        <w:tc>
          <w:tcPr>
            <w:tcW w:w="567" w:type="dxa"/>
          </w:tcPr>
          <w:p w14:paraId="2D4B839F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45052881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Общий объем потребляемой (используемой) тепловой энергии</w:t>
            </w:r>
          </w:p>
        </w:tc>
        <w:tc>
          <w:tcPr>
            <w:tcW w:w="680" w:type="dxa"/>
          </w:tcPr>
          <w:p w14:paraId="71EFAA1D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10" w:type="dxa"/>
          </w:tcPr>
          <w:p w14:paraId="125DFEC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тыс. Гкал</w:t>
            </w:r>
          </w:p>
        </w:tc>
        <w:tc>
          <w:tcPr>
            <w:tcW w:w="1077" w:type="dxa"/>
          </w:tcPr>
          <w:p w14:paraId="3B0466B9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111,7</w:t>
            </w:r>
          </w:p>
        </w:tc>
        <w:tc>
          <w:tcPr>
            <w:tcW w:w="1077" w:type="dxa"/>
          </w:tcPr>
          <w:p w14:paraId="32E58ACB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111,7</w:t>
            </w:r>
          </w:p>
        </w:tc>
        <w:tc>
          <w:tcPr>
            <w:tcW w:w="1077" w:type="dxa"/>
          </w:tcPr>
          <w:p w14:paraId="2B0A617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111,7</w:t>
            </w:r>
          </w:p>
        </w:tc>
        <w:tc>
          <w:tcPr>
            <w:tcW w:w="1077" w:type="dxa"/>
          </w:tcPr>
          <w:p w14:paraId="484901C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111,7</w:t>
            </w:r>
          </w:p>
        </w:tc>
        <w:tc>
          <w:tcPr>
            <w:tcW w:w="1077" w:type="dxa"/>
          </w:tcPr>
          <w:p w14:paraId="33D5B49D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111,7</w:t>
            </w:r>
          </w:p>
        </w:tc>
        <w:tc>
          <w:tcPr>
            <w:tcW w:w="1077" w:type="dxa"/>
          </w:tcPr>
          <w:p w14:paraId="287EC0E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111,7</w:t>
            </w:r>
          </w:p>
        </w:tc>
        <w:tc>
          <w:tcPr>
            <w:tcW w:w="1077" w:type="dxa"/>
          </w:tcPr>
          <w:p w14:paraId="21BB3DE7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111,7</w:t>
            </w:r>
          </w:p>
        </w:tc>
        <w:tc>
          <w:tcPr>
            <w:tcW w:w="1077" w:type="dxa"/>
          </w:tcPr>
          <w:p w14:paraId="2742948C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111,7</w:t>
            </w:r>
          </w:p>
        </w:tc>
        <w:tc>
          <w:tcPr>
            <w:tcW w:w="1077" w:type="dxa"/>
          </w:tcPr>
          <w:p w14:paraId="4049793B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111,7</w:t>
            </w:r>
          </w:p>
        </w:tc>
        <w:tc>
          <w:tcPr>
            <w:tcW w:w="1077" w:type="dxa"/>
          </w:tcPr>
          <w:p w14:paraId="5DBC9304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111,7</w:t>
            </w:r>
          </w:p>
        </w:tc>
        <w:tc>
          <w:tcPr>
            <w:tcW w:w="1077" w:type="dxa"/>
          </w:tcPr>
          <w:p w14:paraId="2660DE57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111,7</w:t>
            </w:r>
          </w:p>
        </w:tc>
        <w:tc>
          <w:tcPr>
            <w:tcW w:w="1247" w:type="dxa"/>
          </w:tcPr>
          <w:p w14:paraId="6D3E79EF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1340,7</w:t>
            </w:r>
          </w:p>
        </w:tc>
      </w:tr>
      <w:tr w:rsidR="005554EF" w:rsidRPr="005554EF" w14:paraId="26794B49" w14:textId="77777777">
        <w:tc>
          <w:tcPr>
            <w:tcW w:w="567" w:type="dxa"/>
          </w:tcPr>
          <w:p w14:paraId="62860216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14:paraId="4A0B00B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Объем потребляемой (используемой) холодной воды, расчеты за которую осуществляются с использованием приборов учета</w:t>
            </w:r>
          </w:p>
        </w:tc>
        <w:tc>
          <w:tcPr>
            <w:tcW w:w="680" w:type="dxa"/>
          </w:tcPr>
          <w:p w14:paraId="2327A747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10" w:type="dxa"/>
          </w:tcPr>
          <w:p w14:paraId="4349221D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тыс. Гкал</w:t>
            </w:r>
          </w:p>
        </w:tc>
        <w:tc>
          <w:tcPr>
            <w:tcW w:w="1077" w:type="dxa"/>
          </w:tcPr>
          <w:p w14:paraId="67AE8BC6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1937,4</w:t>
            </w:r>
          </w:p>
        </w:tc>
        <w:tc>
          <w:tcPr>
            <w:tcW w:w="1077" w:type="dxa"/>
          </w:tcPr>
          <w:p w14:paraId="2E35119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1937,4</w:t>
            </w:r>
          </w:p>
        </w:tc>
        <w:tc>
          <w:tcPr>
            <w:tcW w:w="1077" w:type="dxa"/>
          </w:tcPr>
          <w:p w14:paraId="44F05520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1937,4</w:t>
            </w:r>
          </w:p>
        </w:tc>
        <w:tc>
          <w:tcPr>
            <w:tcW w:w="1077" w:type="dxa"/>
          </w:tcPr>
          <w:p w14:paraId="52FE77DA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1937,4</w:t>
            </w:r>
          </w:p>
        </w:tc>
        <w:tc>
          <w:tcPr>
            <w:tcW w:w="1077" w:type="dxa"/>
          </w:tcPr>
          <w:p w14:paraId="0748CE20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1937,4</w:t>
            </w:r>
          </w:p>
        </w:tc>
        <w:tc>
          <w:tcPr>
            <w:tcW w:w="1077" w:type="dxa"/>
          </w:tcPr>
          <w:p w14:paraId="0F1852A2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1937,4</w:t>
            </w:r>
          </w:p>
        </w:tc>
        <w:tc>
          <w:tcPr>
            <w:tcW w:w="1077" w:type="dxa"/>
          </w:tcPr>
          <w:p w14:paraId="3326BC63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1937,4</w:t>
            </w:r>
          </w:p>
        </w:tc>
        <w:tc>
          <w:tcPr>
            <w:tcW w:w="1077" w:type="dxa"/>
          </w:tcPr>
          <w:p w14:paraId="7015E9E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1937,4</w:t>
            </w:r>
          </w:p>
        </w:tc>
        <w:tc>
          <w:tcPr>
            <w:tcW w:w="1077" w:type="dxa"/>
          </w:tcPr>
          <w:p w14:paraId="13BADE6B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1937,4</w:t>
            </w:r>
          </w:p>
        </w:tc>
        <w:tc>
          <w:tcPr>
            <w:tcW w:w="1077" w:type="dxa"/>
          </w:tcPr>
          <w:p w14:paraId="02F37BD4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1937,4</w:t>
            </w:r>
          </w:p>
        </w:tc>
        <w:tc>
          <w:tcPr>
            <w:tcW w:w="1077" w:type="dxa"/>
          </w:tcPr>
          <w:p w14:paraId="51E2160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1937,4</w:t>
            </w:r>
          </w:p>
        </w:tc>
        <w:tc>
          <w:tcPr>
            <w:tcW w:w="1247" w:type="dxa"/>
          </w:tcPr>
          <w:p w14:paraId="69741C94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23249,3</w:t>
            </w:r>
          </w:p>
        </w:tc>
      </w:tr>
      <w:tr w:rsidR="005554EF" w:rsidRPr="005554EF" w14:paraId="7A69BA8F" w14:textId="77777777">
        <w:tc>
          <w:tcPr>
            <w:tcW w:w="567" w:type="dxa"/>
          </w:tcPr>
          <w:p w14:paraId="1649EA1E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14:paraId="2CA73606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Общий объем потребляемой (используемой) холодной воды</w:t>
            </w:r>
          </w:p>
        </w:tc>
        <w:tc>
          <w:tcPr>
            <w:tcW w:w="680" w:type="dxa"/>
          </w:tcPr>
          <w:p w14:paraId="25D055B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10" w:type="dxa"/>
          </w:tcPr>
          <w:p w14:paraId="4474A5D8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тыс. Гкал</w:t>
            </w:r>
          </w:p>
        </w:tc>
        <w:tc>
          <w:tcPr>
            <w:tcW w:w="1077" w:type="dxa"/>
          </w:tcPr>
          <w:p w14:paraId="4A0B25F0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2446,2</w:t>
            </w:r>
          </w:p>
        </w:tc>
        <w:tc>
          <w:tcPr>
            <w:tcW w:w="1077" w:type="dxa"/>
          </w:tcPr>
          <w:p w14:paraId="28BB333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2446,2</w:t>
            </w:r>
          </w:p>
        </w:tc>
        <w:tc>
          <w:tcPr>
            <w:tcW w:w="1077" w:type="dxa"/>
          </w:tcPr>
          <w:p w14:paraId="30A7B1D3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2446,2</w:t>
            </w:r>
          </w:p>
        </w:tc>
        <w:tc>
          <w:tcPr>
            <w:tcW w:w="1077" w:type="dxa"/>
          </w:tcPr>
          <w:p w14:paraId="2C5DA90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2446,2</w:t>
            </w:r>
          </w:p>
        </w:tc>
        <w:tc>
          <w:tcPr>
            <w:tcW w:w="1077" w:type="dxa"/>
          </w:tcPr>
          <w:p w14:paraId="2029F597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2446,2</w:t>
            </w:r>
          </w:p>
        </w:tc>
        <w:tc>
          <w:tcPr>
            <w:tcW w:w="1077" w:type="dxa"/>
          </w:tcPr>
          <w:p w14:paraId="04BF745B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2446,2</w:t>
            </w:r>
          </w:p>
        </w:tc>
        <w:tc>
          <w:tcPr>
            <w:tcW w:w="1077" w:type="dxa"/>
          </w:tcPr>
          <w:p w14:paraId="3FDF7A03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2446,2</w:t>
            </w:r>
          </w:p>
        </w:tc>
        <w:tc>
          <w:tcPr>
            <w:tcW w:w="1077" w:type="dxa"/>
          </w:tcPr>
          <w:p w14:paraId="7B588C5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2446,2</w:t>
            </w:r>
          </w:p>
        </w:tc>
        <w:tc>
          <w:tcPr>
            <w:tcW w:w="1077" w:type="dxa"/>
          </w:tcPr>
          <w:p w14:paraId="0F0D023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2446,2</w:t>
            </w:r>
          </w:p>
        </w:tc>
        <w:tc>
          <w:tcPr>
            <w:tcW w:w="1077" w:type="dxa"/>
          </w:tcPr>
          <w:p w14:paraId="011A7703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2446,2</w:t>
            </w:r>
          </w:p>
        </w:tc>
        <w:tc>
          <w:tcPr>
            <w:tcW w:w="1077" w:type="dxa"/>
          </w:tcPr>
          <w:p w14:paraId="6F5453B4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2446,2</w:t>
            </w:r>
          </w:p>
        </w:tc>
        <w:tc>
          <w:tcPr>
            <w:tcW w:w="1247" w:type="dxa"/>
          </w:tcPr>
          <w:p w14:paraId="111C0147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29354,5</w:t>
            </w:r>
          </w:p>
        </w:tc>
      </w:tr>
      <w:tr w:rsidR="005554EF" w:rsidRPr="005554EF" w14:paraId="131F985F" w14:textId="77777777">
        <w:tc>
          <w:tcPr>
            <w:tcW w:w="567" w:type="dxa"/>
          </w:tcPr>
          <w:p w14:paraId="452701E0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047FC705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Объем потребляемой (используемой) горячей воды, расчеты за которую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осуществляются с использованием приборов учета</w:t>
            </w:r>
          </w:p>
        </w:tc>
        <w:tc>
          <w:tcPr>
            <w:tcW w:w="680" w:type="dxa"/>
          </w:tcPr>
          <w:p w14:paraId="3502B9B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910" w:type="dxa"/>
          </w:tcPr>
          <w:p w14:paraId="449BBCC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тыс. Гкал</w:t>
            </w:r>
          </w:p>
        </w:tc>
        <w:tc>
          <w:tcPr>
            <w:tcW w:w="1077" w:type="dxa"/>
          </w:tcPr>
          <w:p w14:paraId="25A7196F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077" w:type="dxa"/>
          </w:tcPr>
          <w:p w14:paraId="16876EB3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077" w:type="dxa"/>
          </w:tcPr>
          <w:p w14:paraId="64AE856B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077" w:type="dxa"/>
          </w:tcPr>
          <w:p w14:paraId="16414326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077" w:type="dxa"/>
          </w:tcPr>
          <w:p w14:paraId="60B9C42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077" w:type="dxa"/>
          </w:tcPr>
          <w:p w14:paraId="51A6BA40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077" w:type="dxa"/>
          </w:tcPr>
          <w:p w14:paraId="0443F7EE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077" w:type="dxa"/>
          </w:tcPr>
          <w:p w14:paraId="3E8B0E4C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077" w:type="dxa"/>
          </w:tcPr>
          <w:p w14:paraId="77B0533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077" w:type="dxa"/>
          </w:tcPr>
          <w:p w14:paraId="427594D6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077" w:type="dxa"/>
          </w:tcPr>
          <w:p w14:paraId="33DBBB92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247" w:type="dxa"/>
          </w:tcPr>
          <w:p w14:paraId="0FB7A41D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71,7</w:t>
            </w:r>
          </w:p>
        </w:tc>
      </w:tr>
      <w:tr w:rsidR="005554EF" w:rsidRPr="005554EF" w14:paraId="2D275116" w14:textId="77777777">
        <w:tc>
          <w:tcPr>
            <w:tcW w:w="567" w:type="dxa"/>
          </w:tcPr>
          <w:p w14:paraId="3E2531F4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14:paraId="33FA3562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Общий объем потребляемой (используемой) горячей воды</w:t>
            </w:r>
          </w:p>
        </w:tc>
        <w:tc>
          <w:tcPr>
            <w:tcW w:w="680" w:type="dxa"/>
          </w:tcPr>
          <w:p w14:paraId="20DEBEF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10" w:type="dxa"/>
          </w:tcPr>
          <w:p w14:paraId="1C515683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тыс. Гкал</w:t>
            </w:r>
          </w:p>
        </w:tc>
        <w:tc>
          <w:tcPr>
            <w:tcW w:w="1077" w:type="dxa"/>
          </w:tcPr>
          <w:p w14:paraId="7770A352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1077" w:type="dxa"/>
          </w:tcPr>
          <w:p w14:paraId="373688C9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1077" w:type="dxa"/>
          </w:tcPr>
          <w:p w14:paraId="422A5492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1077" w:type="dxa"/>
          </w:tcPr>
          <w:p w14:paraId="6CFB3ECD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1077" w:type="dxa"/>
          </w:tcPr>
          <w:p w14:paraId="7DA52F89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1077" w:type="dxa"/>
          </w:tcPr>
          <w:p w14:paraId="451D9EB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1077" w:type="dxa"/>
          </w:tcPr>
          <w:p w14:paraId="1C5ECDBD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1077" w:type="dxa"/>
          </w:tcPr>
          <w:p w14:paraId="7C079DC7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1077" w:type="dxa"/>
          </w:tcPr>
          <w:p w14:paraId="4B3CDE7E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1077" w:type="dxa"/>
          </w:tcPr>
          <w:p w14:paraId="793063B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1077" w:type="dxa"/>
          </w:tcPr>
          <w:p w14:paraId="506E1216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47" w:type="dxa"/>
          </w:tcPr>
          <w:p w14:paraId="29B8AF3C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280,5</w:t>
            </w:r>
          </w:p>
        </w:tc>
      </w:tr>
      <w:tr w:rsidR="005554EF" w:rsidRPr="005554EF" w14:paraId="0965D8BB" w14:textId="77777777">
        <w:tc>
          <w:tcPr>
            <w:tcW w:w="567" w:type="dxa"/>
          </w:tcPr>
          <w:p w14:paraId="585E8CFC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14:paraId="3E539123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Объем потребляемого (используемого) природного газа, расчеты за который осуществляются с использованием приборов учета</w:t>
            </w:r>
          </w:p>
        </w:tc>
        <w:tc>
          <w:tcPr>
            <w:tcW w:w="680" w:type="dxa"/>
          </w:tcPr>
          <w:p w14:paraId="26F3D3A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10" w:type="dxa"/>
          </w:tcPr>
          <w:p w14:paraId="730B11F1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тыс. куб. м</w:t>
            </w:r>
          </w:p>
        </w:tc>
        <w:tc>
          <w:tcPr>
            <w:tcW w:w="1077" w:type="dxa"/>
          </w:tcPr>
          <w:p w14:paraId="0ABC42D0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41366,6</w:t>
            </w:r>
          </w:p>
        </w:tc>
        <w:tc>
          <w:tcPr>
            <w:tcW w:w="1077" w:type="dxa"/>
          </w:tcPr>
          <w:p w14:paraId="735BED9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41366,6</w:t>
            </w:r>
          </w:p>
        </w:tc>
        <w:tc>
          <w:tcPr>
            <w:tcW w:w="1077" w:type="dxa"/>
          </w:tcPr>
          <w:p w14:paraId="28B5C2DF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41366,6</w:t>
            </w:r>
          </w:p>
        </w:tc>
        <w:tc>
          <w:tcPr>
            <w:tcW w:w="1077" w:type="dxa"/>
          </w:tcPr>
          <w:p w14:paraId="6001ADC4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41366,6</w:t>
            </w:r>
          </w:p>
        </w:tc>
        <w:tc>
          <w:tcPr>
            <w:tcW w:w="1077" w:type="dxa"/>
          </w:tcPr>
          <w:p w14:paraId="3B74205B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41366,6</w:t>
            </w:r>
          </w:p>
        </w:tc>
        <w:tc>
          <w:tcPr>
            <w:tcW w:w="1077" w:type="dxa"/>
          </w:tcPr>
          <w:p w14:paraId="710A08F7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41366,6</w:t>
            </w:r>
          </w:p>
        </w:tc>
        <w:tc>
          <w:tcPr>
            <w:tcW w:w="1077" w:type="dxa"/>
          </w:tcPr>
          <w:p w14:paraId="2906D7A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41366,6</w:t>
            </w:r>
          </w:p>
        </w:tc>
        <w:tc>
          <w:tcPr>
            <w:tcW w:w="1077" w:type="dxa"/>
          </w:tcPr>
          <w:p w14:paraId="068B048C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41366,6</w:t>
            </w:r>
          </w:p>
        </w:tc>
        <w:tc>
          <w:tcPr>
            <w:tcW w:w="1077" w:type="dxa"/>
          </w:tcPr>
          <w:p w14:paraId="1E3A2629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41366,6</w:t>
            </w:r>
          </w:p>
        </w:tc>
        <w:tc>
          <w:tcPr>
            <w:tcW w:w="1077" w:type="dxa"/>
          </w:tcPr>
          <w:p w14:paraId="37D6A852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41366,6</w:t>
            </w:r>
          </w:p>
        </w:tc>
        <w:tc>
          <w:tcPr>
            <w:tcW w:w="1077" w:type="dxa"/>
          </w:tcPr>
          <w:p w14:paraId="410418D2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41366,6</w:t>
            </w:r>
          </w:p>
        </w:tc>
        <w:tc>
          <w:tcPr>
            <w:tcW w:w="1247" w:type="dxa"/>
          </w:tcPr>
          <w:p w14:paraId="5539119F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496400,0</w:t>
            </w:r>
          </w:p>
        </w:tc>
      </w:tr>
      <w:tr w:rsidR="005554EF" w:rsidRPr="005554EF" w14:paraId="641A6D97" w14:textId="77777777">
        <w:tc>
          <w:tcPr>
            <w:tcW w:w="567" w:type="dxa"/>
          </w:tcPr>
          <w:p w14:paraId="23383ADA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14:paraId="3F368A86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Общий объем потребляемого (используемого) природного газа</w:t>
            </w:r>
          </w:p>
        </w:tc>
        <w:tc>
          <w:tcPr>
            <w:tcW w:w="680" w:type="dxa"/>
          </w:tcPr>
          <w:p w14:paraId="2A6CFB8A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10" w:type="dxa"/>
          </w:tcPr>
          <w:p w14:paraId="31FAB433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тыс. куб. м</w:t>
            </w:r>
          </w:p>
        </w:tc>
        <w:tc>
          <w:tcPr>
            <w:tcW w:w="1077" w:type="dxa"/>
          </w:tcPr>
          <w:p w14:paraId="79DFE4E9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44391,6</w:t>
            </w:r>
          </w:p>
        </w:tc>
        <w:tc>
          <w:tcPr>
            <w:tcW w:w="1077" w:type="dxa"/>
          </w:tcPr>
          <w:p w14:paraId="1D5DBD6D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44391,6</w:t>
            </w:r>
          </w:p>
        </w:tc>
        <w:tc>
          <w:tcPr>
            <w:tcW w:w="1077" w:type="dxa"/>
          </w:tcPr>
          <w:p w14:paraId="3038BEF6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44391,6</w:t>
            </w:r>
          </w:p>
        </w:tc>
        <w:tc>
          <w:tcPr>
            <w:tcW w:w="1077" w:type="dxa"/>
          </w:tcPr>
          <w:p w14:paraId="0C02BE5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44391,6</w:t>
            </w:r>
          </w:p>
        </w:tc>
        <w:tc>
          <w:tcPr>
            <w:tcW w:w="1077" w:type="dxa"/>
          </w:tcPr>
          <w:p w14:paraId="604C89FC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44391,6</w:t>
            </w:r>
          </w:p>
        </w:tc>
        <w:tc>
          <w:tcPr>
            <w:tcW w:w="1077" w:type="dxa"/>
          </w:tcPr>
          <w:p w14:paraId="735670D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44391,6</w:t>
            </w:r>
          </w:p>
        </w:tc>
        <w:tc>
          <w:tcPr>
            <w:tcW w:w="1077" w:type="dxa"/>
          </w:tcPr>
          <w:p w14:paraId="563408AD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44391,6</w:t>
            </w:r>
          </w:p>
        </w:tc>
        <w:tc>
          <w:tcPr>
            <w:tcW w:w="1077" w:type="dxa"/>
          </w:tcPr>
          <w:p w14:paraId="253DB894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44391,6</w:t>
            </w:r>
          </w:p>
        </w:tc>
        <w:tc>
          <w:tcPr>
            <w:tcW w:w="1077" w:type="dxa"/>
          </w:tcPr>
          <w:p w14:paraId="4BDED68A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44391,6</w:t>
            </w:r>
          </w:p>
        </w:tc>
        <w:tc>
          <w:tcPr>
            <w:tcW w:w="1077" w:type="dxa"/>
          </w:tcPr>
          <w:p w14:paraId="3ED93EA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44391,6</w:t>
            </w:r>
          </w:p>
        </w:tc>
        <w:tc>
          <w:tcPr>
            <w:tcW w:w="1077" w:type="dxa"/>
          </w:tcPr>
          <w:p w14:paraId="2F447FCE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44391,6</w:t>
            </w:r>
          </w:p>
        </w:tc>
        <w:tc>
          <w:tcPr>
            <w:tcW w:w="1247" w:type="dxa"/>
          </w:tcPr>
          <w:p w14:paraId="71E7C917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532700,0</w:t>
            </w:r>
          </w:p>
        </w:tc>
      </w:tr>
      <w:tr w:rsidR="005554EF" w:rsidRPr="005554EF" w14:paraId="4294DC81" w14:textId="77777777">
        <w:tc>
          <w:tcPr>
            <w:tcW w:w="567" w:type="dxa"/>
          </w:tcPr>
          <w:p w14:paraId="64EB2BF8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14:paraId="2D02BB70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газовых плит и приборов учета установленных (замененных старых образцов на новые) в жилых домах, квартирах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жилого фонда</w:t>
            </w:r>
          </w:p>
        </w:tc>
        <w:tc>
          <w:tcPr>
            <w:tcW w:w="680" w:type="dxa"/>
          </w:tcPr>
          <w:p w14:paraId="5CDD723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910" w:type="dxa"/>
          </w:tcPr>
          <w:p w14:paraId="36732FC6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77" w:type="dxa"/>
          </w:tcPr>
          <w:p w14:paraId="7BFC9492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14:paraId="23DC967C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14:paraId="6085C6D2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14:paraId="072953D7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" w:type="dxa"/>
          </w:tcPr>
          <w:p w14:paraId="578201A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14:paraId="31860D0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14:paraId="7EAEA992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14:paraId="0DAC32B0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14:paraId="22214C1A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14:paraId="727143D4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14:paraId="7E4419AB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7" w:type="dxa"/>
          </w:tcPr>
          <w:p w14:paraId="1599A67E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554EF" w:rsidRPr="005554EF" w14:paraId="381836D5" w14:textId="77777777">
        <w:tc>
          <w:tcPr>
            <w:tcW w:w="567" w:type="dxa"/>
          </w:tcPr>
          <w:p w14:paraId="63DC2B8F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14:paraId="107FFFF8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Объем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</w:t>
            </w:r>
          </w:p>
        </w:tc>
        <w:tc>
          <w:tcPr>
            <w:tcW w:w="680" w:type="dxa"/>
          </w:tcPr>
          <w:p w14:paraId="198B799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10" w:type="dxa"/>
          </w:tcPr>
          <w:p w14:paraId="16C4DEBE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тыс. Гкал</w:t>
            </w:r>
          </w:p>
        </w:tc>
        <w:tc>
          <w:tcPr>
            <w:tcW w:w="1077" w:type="dxa"/>
          </w:tcPr>
          <w:p w14:paraId="19A1D1AD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50,85</w:t>
            </w:r>
          </w:p>
        </w:tc>
        <w:tc>
          <w:tcPr>
            <w:tcW w:w="1077" w:type="dxa"/>
          </w:tcPr>
          <w:p w14:paraId="6FF5AB9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50,85</w:t>
            </w:r>
          </w:p>
        </w:tc>
        <w:tc>
          <w:tcPr>
            <w:tcW w:w="1077" w:type="dxa"/>
          </w:tcPr>
          <w:p w14:paraId="3EC4C694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50,85</w:t>
            </w:r>
          </w:p>
        </w:tc>
        <w:tc>
          <w:tcPr>
            <w:tcW w:w="1077" w:type="dxa"/>
          </w:tcPr>
          <w:p w14:paraId="1E02E606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50,85</w:t>
            </w:r>
          </w:p>
        </w:tc>
        <w:tc>
          <w:tcPr>
            <w:tcW w:w="1077" w:type="dxa"/>
          </w:tcPr>
          <w:p w14:paraId="703F27E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50,85</w:t>
            </w:r>
          </w:p>
        </w:tc>
        <w:tc>
          <w:tcPr>
            <w:tcW w:w="1077" w:type="dxa"/>
          </w:tcPr>
          <w:p w14:paraId="41E9C95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50,85</w:t>
            </w:r>
          </w:p>
        </w:tc>
        <w:tc>
          <w:tcPr>
            <w:tcW w:w="1077" w:type="dxa"/>
          </w:tcPr>
          <w:p w14:paraId="40DCF587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50,85</w:t>
            </w:r>
          </w:p>
        </w:tc>
        <w:tc>
          <w:tcPr>
            <w:tcW w:w="1077" w:type="dxa"/>
          </w:tcPr>
          <w:p w14:paraId="77C4125B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50,85</w:t>
            </w:r>
          </w:p>
        </w:tc>
        <w:tc>
          <w:tcPr>
            <w:tcW w:w="1077" w:type="dxa"/>
          </w:tcPr>
          <w:p w14:paraId="380136DA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50,85</w:t>
            </w:r>
          </w:p>
        </w:tc>
        <w:tc>
          <w:tcPr>
            <w:tcW w:w="1077" w:type="dxa"/>
          </w:tcPr>
          <w:p w14:paraId="21A22489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50,85</w:t>
            </w:r>
          </w:p>
        </w:tc>
        <w:tc>
          <w:tcPr>
            <w:tcW w:w="1077" w:type="dxa"/>
          </w:tcPr>
          <w:p w14:paraId="64605F5A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50,85</w:t>
            </w:r>
          </w:p>
        </w:tc>
        <w:tc>
          <w:tcPr>
            <w:tcW w:w="1247" w:type="dxa"/>
          </w:tcPr>
          <w:p w14:paraId="6036F9C0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610,3</w:t>
            </w:r>
          </w:p>
        </w:tc>
      </w:tr>
      <w:tr w:rsidR="005554EF" w:rsidRPr="005554EF" w14:paraId="5D908795" w14:textId="77777777">
        <w:tc>
          <w:tcPr>
            <w:tcW w:w="567" w:type="dxa"/>
          </w:tcPr>
          <w:p w14:paraId="13FC5B6E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14:paraId="534C3A77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Общий объем тепловой энергии, отпущенной в системе централизованного теплоснабжения</w:t>
            </w:r>
          </w:p>
        </w:tc>
        <w:tc>
          <w:tcPr>
            <w:tcW w:w="680" w:type="dxa"/>
          </w:tcPr>
          <w:p w14:paraId="2E6BC737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10" w:type="dxa"/>
          </w:tcPr>
          <w:p w14:paraId="77C6569A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тыс. Гкал</w:t>
            </w:r>
          </w:p>
        </w:tc>
        <w:tc>
          <w:tcPr>
            <w:tcW w:w="1077" w:type="dxa"/>
          </w:tcPr>
          <w:p w14:paraId="0EF5590B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766,7</w:t>
            </w:r>
          </w:p>
        </w:tc>
        <w:tc>
          <w:tcPr>
            <w:tcW w:w="1077" w:type="dxa"/>
          </w:tcPr>
          <w:p w14:paraId="7565C1A7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766,7</w:t>
            </w:r>
          </w:p>
        </w:tc>
        <w:tc>
          <w:tcPr>
            <w:tcW w:w="1077" w:type="dxa"/>
          </w:tcPr>
          <w:p w14:paraId="5BC3088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766,7</w:t>
            </w:r>
          </w:p>
        </w:tc>
        <w:tc>
          <w:tcPr>
            <w:tcW w:w="1077" w:type="dxa"/>
          </w:tcPr>
          <w:p w14:paraId="642AC309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766,7</w:t>
            </w:r>
          </w:p>
        </w:tc>
        <w:tc>
          <w:tcPr>
            <w:tcW w:w="1077" w:type="dxa"/>
          </w:tcPr>
          <w:p w14:paraId="57891F9D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766,7</w:t>
            </w:r>
          </w:p>
        </w:tc>
        <w:tc>
          <w:tcPr>
            <w:tcW w:w="1077" w:type="dxa"/>
          </w:tcPr>
          <w:p w14:paraId="428EA0BA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766,7</w:t>
            </w:r>
          </w:p>
        </w:tc>
        <w:tc>
          <w:tcPr>
            <w:tcW w:w="1077" w:type="dxa"/>
          </w:tcPr>
          <w:p w14:paraId="74B8DF7A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766,7</w:t>
            </w:r>
          </w:p>
        </w:tc>
        <w:tc>
          <w:tcPr>
            <w:tcW w:w="1077" w:type="dxa"/>
          </w:tcPr>
          <w:p w14:paraId="73623857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766,7</w:t>
            </w:r>
          </w:p>
        </w:tc>
        <w:tc>
          <w:tcPr>
            <w:tcW w:w="1077" w:type="dxa"/>
          </w:tcPr>
          <w:p w14:paraId="1A184689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766,7</w:t>
            </w:r>
          </w:p>
        </w:tc>
        <w:tc>
          <w:tcPr>
            <w:tcW w:w="1077" w:type="dxa"/>
          </w:tcPr>
          <w:p w14:paraId="3056C306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766,7</w:t>
            </w:r>
          </w:p>
        </w:tc>
        <w:tc>
          <w:tcPr>
            <w:tcW w:w="1077" w:type="dxa"/>
          </w:tcPr>
          <w:p w14:paraId="0B847B13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766,7</w:t>
            </w:r>
          </w:p>
        </w:tc>
        <w:tc>
          <w:tcPr>
            <w:tcW w:w="1247" w:type="dxa"/>
          </w:tcPr>
          <w:p w14:paraId="74723CB9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9200,4</w:t>
            </w:r>
          </w:p>
        </w:tc>
      </w:tr>
      <w:tr w:rsidR="005554EF" w:rsidRPr="005554EF" w14:paraId="0725362B" w14:textId="77777777">
        <w:tc>
          <w:tcPr>
            <w:tcW w:w="567" w:type="dxa"/>
          </w:tcPr>
          <w:p w14:paraId="0CAE3B12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</w:tcPr>
          <w:p w14:paraId="131CD026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Площадь многоквартирных домов, имеющих класс энергетической эффективности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"В" и выше,</w:t>
            </w:r>
          </w:p>
        </w:tc>
        <w:tc>
          <w:tcPr>
            <w:tcW w:w="680" w:type="dxa"/>
          </w:tcPr>
          <w:p w14:paraId="5369F488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910" w:type="dxa"/>
          </w:tcPr>
          <w:p w14:paraId="22D6DE20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554E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77" w:type="dxa"/>
          </w:tcPr>
          <w:p w14:paraId="28142780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233228,3</w:t>
            </w:r>
          </w:p>
        </w:tc>
        <w:tc>
          <w:tcPr>
            <w:tcW w:w="1077" w:type="dxa"/>
          </w:tcPr>
          <w:p w14:paraId="283C23FB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233328,3</w:t>
            </w:r>
          </w:p>
        </w:tc>
        <w:tc>
          <w:tcPr>
            <w:tcW w:w="1077" w:type="dxa"/>
          </w:tcPr>
          <w:p w14:paraId="263D1CCA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233428,3</w:t>
            </w:r>
          </w:p>
        </w:tc>
        <w:tc>
          <w:tcPr>
            <w:tcW w:w="1077" w:type="dxa"/>
          </w:tcPr>
          <w:p w14:paraId="11864B9A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233528,3</w:t>
            </w:r>
          </w:p>
        </w:tc>
        <w:tc>
          <w:tcPr>
            <w:tcW w:w="1077" w:type="dxa"/>
          </w:tcPr>
          <w:p w14:paraId="680EFABB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233628,3</w:t>
            </w:r>
          </w:p>
        </w:tc>
        <w:tc>
          <w:tcPr>
            <w:tcW w:w="1077" w:type="dxa"/>
          </w:tcPr>
          <w:p w14:paraId="21B5C31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233728,3</w:t>
            </w:r>
          </w:p>
        </w:tc>
        <w:tc>
          <w:tcPr>
            <w:tcW w:w="1077" w:type="dxa"/>
          </w:tcPr>
          <w:p w14:paraId="5509CCBA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233828,3</w:t>
            </w:r>
          </w:p>
        </w:tc>
        <w:tc>
          <w:tcPr>
            <w:tcW w:w="1077" w:type="dxa"/>
          </w:tcPr>
          <w:p w14:paraId="73FFDC13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233258,3</w:t>
            </w:r>
          </w:p>
        </w:tc>
        <w:tc>
          <w:tcPr>
            <w:tcW w:w="1077" w:type="dxa"/>
          </w:tcPr>
          <w:p w14:paraId="39AAC34F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233268,3</w:t>
            </w:r>
          </w:p>
        </w:tc>
        <w:tc>
          <w:tcPr>
            <w:tcW w:w="1077" w:type="dxa"/>
          </w:tcPr>
          <w:p w14:paraId="671371A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233288,3</w:t>
            </w:r>
          </w:p>
        </w:tc>
        <w:tc>
          <w:tcPr>
            <w:tcW w:w="1077" w:type="dxa"/>
          </w:tcPr>
          <w:p w14:paraId="6FFC309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234328,3</w:t>
            </w:r>
          </w:p>
        </w:tc>
        <w:tc>
          <w:tcPr>
            <w:tcW w:w="1247" w:type="dxa"/>
          </w:tcPr>
          <w:p w14:paraId="38E01227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234328,3</w:t>
            </w:r>
          </w:p>
        </w:tc>
      </w:tr>
      <w:tr w:rsidR="005554EF" w:rsidRPr="005554EF" w14:paraId="6551A88E" w14:textId="77777777">
        <w:tc>
          <w:tcPr>
            <w:tcW w:w="567" w:type="dxa"/>
          </w:tcPr>
          <w:p w14:paraId="399BB47D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14:paraId="2567E0F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Общая площадь многоквартирных домов</w:t>
            </w:r>
          </w:p>
        </w:tc>
        <w:tc>
          <w:tcPr>
            <w:tcW w:w="680" w:type="dxa"/>
          </w:tcPr>
          <w:p w14:paraId="1D2E87D3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10" w:type="dxa"/>
          </w:tcPr>
          <w:p w14:paraId="1D1D7B8D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тыс. м</w:t>
            </w:r>
            <w:r w:rsidRPr="005554E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77" w:type="dxa"/>
          </w:tcPr>
          <w:p w14:paraId="0F19982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8655,2</w:t>
            </w:r>
          </w:p>
        </w:tc>
        <w:tc>
          <w:tcPr>
            <w:tcW w:w="1077" w:type="dxa"/>
          </w:tcPr>
          <w:p w14:paraId="63EEF864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8686,5</w:t>
            </w:r>
          </w:p>
        </w:tc>
        <w:tc>
          <w:tcPr>
            <w:tcW w:w="1077" w:type="dxa"/>
          </w:tcPr>
          <w:p w14:paraId="61BC079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8717,8</w:t>
            </w:r>
          </w:p>
        </w:tc>
        <w:tc>
          <w:tcPr>
            <w:tcW w:w="1077" w:type="dxa"/>
          </w:tcPr>
          <w:p w14:paraId="057B2D7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8749,1</w:t>
            </w:r>
          </w:p>
        </w:tc>
        <w:tc>
          <w:tcPr>
            <w:tcW w:w="1077" w:type="dxa"/>
          </w:tcPr>
          <w:p w14:paraId="618B8492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8780,4</w:t>
            </w:r>
          </w:p>
        </w:tc>
        <w:tc>
          <w:tcPr>
            <w:tcW w:w="1077" w:type="dxa"/>
          </w:tcPr>
          <w:p w14:paraId="4069AF2E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8811,7</w:t>
            </w:r>
          </w:p>
        </w:tc>
        <w:tc>
          <w:tcPr>
            <w:tcW w:w="1077" w:type="dxa"/>
          </w:tcPr>
          <w:p w14:paraId="31723EE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8843,0</w:t>
            </w:r>
          </w:p>
        </w:tc>
        <w:tc>
          <w:tcPr>
            <w:tcW w:w="1077" w:type="dxa"/>
          </w:tcPr>
          <w:p w14:paraId="06E3A01A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8874,3</w:t>
            </w:r>
          </w:p>
        </w:tc>
        <w:tc>
          <w:tcPr>
            <w:tcW w:w="1077" w:type="dxa"/>
          </w:tcPr>
          <w:p w14:paraId="6581AECE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8905,6</w:t>
            </w:r>
          </w:p>
        </w:tc>
        <w:tc>
          <w:tcPr>
            <w:tcW w:w="1077" w:type="dxa"/>
          </w:tcPr>
          <w:p w14:paraId="3B1BF8DE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8936,9</w:t>
            </w:r>
          </w:p>
        </w:tc>
        <w:tc>
          <w:tcPr>
            <w:tcW w:w="1077" w:type="dxa"/>
          </w:tcPr>
          <w:p w14:paraId="3B2722EF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8968,2</w:t>
            </w:r>
          </w:p>
        </w:tc>
        <w:tc>
          <w:tcPr>
            <w:tcW w:w="1247" w:type="dxa"/>
          </w:tcPr>
          <w:p w14:paraId="6773ECD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9000,0</w:t>
            </w:r>
          </w:p>
        </w:tc>
      </w:tr>
      <w:tr w:rsidR="005554EF" w:rsidRPr="005554EF" w14:paraId="1C2CA3D5" w14:textId="77777777">
        <w:tc>
          <w:tcPr>
            <w:tcW w:w="567" w:type="dxa"/>
          </w:tcPr>
          <w:p w14:paraId="08BC2F20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</w:tcPr>
          <w:p w14:paraId="36688271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Объем потребления холодной воды в многоквартирных домах</w:t>
            </w:r>
          </w:p>
        </w:tc>
        <w:tc>
          <w:tcPr>
            <w:tcW w:w="680" w:type="dxa"/>
          </w:tcPr>
          <w:p w14:paraId="6260FC25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10" w:type="dxa"/>
          </w:tcPr>
          <w:p w14:paraId="3DB6022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тыс. Гкал</w:t>
            </w:r>
          </w:p>
        </w:tc>
        <w:tc>
          <w:tcPr>
            <w:tcW w:w="1077" w:type="dxa"/>
          </w:tcPr>
          <w:p w14:paraId="0A7CEBBC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1366,5</w:t>
            </w:r>
          </w:p>
        </w:tc>
        <w:tc>
          <w:tcPr>
            <w:tcW w:w="1077" w:type="dxa"/>
          </w:tcPr>
          <w:p w14:paraId="756C37CD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1366,5</w:t>
            </w:r>
          </w:p>
        </w:tc>
        <w:tc>
          <w:tcPr>
            <w:tcW w:w="1077" w:type="dxa"/>
          </w:tcPr>
          <w:p w14:paraId="53A5AFA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1366,5</w:t>
            </w:r>
          </w:p>
        </w:tc>
        <w:tc>
          <w:tcPr>
            <w:tcW w:w="1077" w:type="dxa"/>
          </w:tcPr>
          <w:p w14:paraId="164F8C9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1366,5</w:t>
            </w:r>
          </w:p>
        </w:tc>
        <w:tc>
          <w:tcPr>
            <w:tcW w:w="1077" w:type="dxa"/>
          </w:tcPr>
          <w:p w14:paraId="04D0E27C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1366,5</w:t>
            </w:r>
          </w:p>
        </w:tc>
        <w:tc>
          <w:tcPr>
            <w:tcW w:w="1077" w:type="dxa"/>
          </w:tcPr>
          <w:p w14:paraId="5C8D64EB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1366,5</w:t>
            </w:r>
          </w:p>
        </w:tc>
        <w:tc>
          <w:tcPr>
            <w:tcW w:w="1077" w:type="dxa"/>
          </w:tcPr>
          <w:p w14:paraId="37657C37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1366,5</w:t>
            </w:r>
          </w:p>
        </w:tc>
        <w:tc>
          <w:tcPr>
            <w:tcW w:w="1077" w:type="dxa"/>
          </w:tcPr>
          <w:p w14:paraId="4B5B1296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1366,5</w:t>
            </w:r>
          </w:p>
        </w:tc>
        <w:tc>
          <w:tcPr>
            <w:tcW w:w="1077" w:type="dxa"/>
          </w:tcPr>
          <w:p w14:paraId="7FE4DEB4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1366,5</w:t>
            </w:r>
          </w:p>
        </w:tc>
        <w:tc>
          <w:tcPr>
            <w:tcW w:w="1077" w:type="dxa"/>
          </w:tcPr>
          <w:p w14:paraId="0A4093E8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1366,5</w:t>
            </w:r>
          </w:p>
        </w:tc>
        <w:tc>
          <w:tcPr>
            <w:tcW w:w="1077" w:type="dxa"/>
          </w:tcPr>
          <w:p w14:paraId="6A76F023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1366,5</w:t>
            </w:r>
          </w:p>
        </w:tc>
        <w:tc>
          <w:tcPr>
            <w:tcW w:w="1247" w:type="dxa"/>
          </w:tcPr>
          <w:p w14:paraId="6FE76C24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16398,7</w:t>
            </w:r>
          </w:p>
        </w:tc>
      </w:tr>
      <w:tr w:rsidR="005554EF" w:rsidRPr="005554EF" w14:paraId="51690714" w14:textId="77777777">
        <w:tc>
          <w:tcPr>
            <w:tcW w:w="567" w:type="dxa"/>
          </w:tcPr>
          <w:p w14:paraId="7795D481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14:paraId="4A06468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Объем потерь тепловой энергии при ее передаче</w:t>
            </w:r>
          </w:p>
        </w:tc>
        <w:tc>
          <w:tcPr>
            <w:tcW w:w="680" w:type="dxa"/>
          </w:tcPr>
          <w:p w14:paraId="6DCDB2CA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10" w:type="dxa"/>
          </w:tcPr>
          <w:p w14:paraId="0750DD3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тыс. Гкал</w:t>
            </w:r>
          </w:p>
        </w:tc>
        <w:tc>
          <w:tcPr>
            <w:tcW w:w="1077" w:type="dxa"/>
          </w:tcPr>
          <w:p w14:paraId="4443DF00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077" w:type="dxa"/>
          </w:tcPr>
          <w:p w14:paraId="7ACED02C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077" w:type="dxa"/>
          </w:tcPr>
          <w:p w14:paraId="6B152BA2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077" w:type="dxa"/>
          </w:tcPr>
          <w:p w14:paraId="2637C53D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077" w:type="dxa"/>
          </w:tcPr>
          <w:p w14:paraId="4496717A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077" w:type="dxa"/>
          </w:tcPr>
          <w:p w14:paraId="5A8C37A0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077" w:type="dxa"/>
          </w:tcPr>
          <w:p w14:paraId="503EDAF4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077" w:type="dxa"/>
          </w:tcPr>
          <w:p w14:paraId="166296B7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077" w:type="dxa"/>
          </w:tcPr>
          <w:p w14:paraId="5F3C9650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077" w:type="dxa"/>
          </w:tcPr>
          <w:p w14:paraId="325F5EDE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077" w:type="dxa"/>
          </w:tcPr>
          <w:p w14:paraId="0FC7426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247" w:type="dxa"/>
          </w:tcPr>
          <w:p w14:paraId="6A4AC4B3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</w:tc>
      </w:tr>
      <w:tr w:rsidR="005554EF" w:rsidRPr="005554EF" w14:paraId="129AB225" w14:textId="77777777">
        <w:tc>
          <w:tcPr>
            <w:tcW w:w="567" w:type="dxa"/>
          </w:tcPr>
          <w:p w14:paraId="4541745D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14:paraId="7B19F56A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Общий объем переданной тепловой энергии</w:t>
            </w:r>
          </w:p>
        </w:tc>
        <w:tc>
          <w:tcPr>
            <w:tcW w:w="680" w:type="dxa"/>
          </w:tcPr>
          <w:p w14:paraId="2DE8D75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10" w:type="dxa"/>
          </w:tcPr>
          <w:p w14:paraId="589A4447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тыс. Гкал</w:t>
            </w:r>
          </w:p>
        </w:tc>
        <w:tc>
          <w:tcPr>
            <w:tcW w:w="1077" w:type="dxa"/>
          </w:tcPr>
          <w:p w14:paraId="313A348E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884,75</w:t>
            </w:r>
          </w:p>
        </w:tc>
        <w:tc>
          <w:tcPr>
            <w:tcW w:w="1077" w:type="dxa"/>
          </w:tcPr>
          <w:p w14:paraId="20FF007B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884,75</w:t>
            </w:r>
          </w:p>
        </w:tc>
        <w:tc>
          <w:tcPr>
            <w:tcW w:w="1077" w:type="dxa"/>
          </w:tcPr>
          <w:p w14:paraId="71C240CD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884,75</w:t>
            </w:r>
          </w:p>
        </w:tc>
        <w:tc>
          <w:tcPr>
            <w:tcW w:w="1077" w:type="dxa"/>
          </w:tcPr>
          <w:p w14:paraId="443CFBAC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884,75</w:t>
            </w:r>
          </w:p>
        </w:tc>
        <w:tc>
          <w:tcPr>
            <w:tcW w:w="1077" w:type="dxa"/>
          </w:tcPr>
          <w:p w14:paraId="728FD16B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884,75</w:t>
            </w:r>
          </w:p>
        </w:tc>
        <w:tc>
          <w:tcPr>
            <w:tcW w:w="1077" w:type="dxa"/>
          </w:tcPr>
          <w:p w14:paraId="1261F13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884,75</w:t>
            </w:r>
          </w:p>
        </w:tc>
        <w:tc>
          <w:tcPr>
            <w:tcW w:w="1077" w:type="dxa"/>
          </w:tcPr>
          <w:p w14:paraId="526F312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884,75</w:t>
            </w:r>
          </w:p>
        </w:tc>
        <w:tc>
          <w:tcPr>
            <w:tcW w:w="1077" w:type="dxa"/>
          </w:tcPr>
          <w:p w14:paraId="0EBCA5A5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884,75</w:t>
            </w:r>
          </w:p>
        </w:tc>
        <w:tc>
          <w:tcPr>
            <w:tcW w:w="1077" w:type="dxa"/>
          </w:tcPr>
          <w:p w14:paraId="762B5892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884,75</w:t>
            </w:r>
          </w:p>
        </w:tc>
        <w:tc>
          <w:tcPr>
            <w:tcW w:w="1077" w:type="dxa"/>
          </w:tcPr>
          <w:p w14:paraId="77F1CAA1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884,75</w:t>
            </w:r>
          </w:p>
        </w:tc>
        <w:tc>
          <w:tcPr>
            <w:tcW w:w="1077" w:type="dxa"/>
          </w:tcPr>
          <w:p w14:paraId="11F76A6B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884,75</w:t>
            </w:r>
          </w:p>
        </w:tc>
        <w:tc>
          <w:tcPr>
            <w:tcW w:w="1247" w:type="dxa"/>
          </w:tcPr>
          <w:p w14:paraId="5BBA3BF3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10617,0</w:t>
            </w:r>
          </w:p>
        </w:tc>
      </w:tr>
      <w:tr w:rsidR="005554EF" w:rsidRPr="005554EF" w14:paraId="202788B1" w14:textId="77777777">
        <w:tc>
          <w:tcPr>
            <w:tcW w:w="567" w:type="dxa"/>
          </w:tcPr>
          <w:p w14:paraId="53B0F940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14:paraId="4756F4DA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Количество объектов коммунальной инфраструктуры, подлежащих строительству, модернизации, ремонту</w:t>
            </w:r>
          </w:p>
        </w:tc>
        <w:tc>
          <w:tcPr>
            <w:tcW w:w="680" w:type="dxa"/>
          </w:tcPr>
          <w:p w14:paraId="6DFC188C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10" w:type="dxa"/>
          </w:tcPr>
          <w:p w14:paraId="7B46AC6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77" w:type="dxa"/>
          </w:tcPr>
          <w:p w14:paraId="61506A2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6504E3F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07AB0C86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480C1937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13303716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3BBE143E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061B72C8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660F177B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14:paraId="6C04A5B1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0955799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2F26DDFE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011F12F9" w14:textId="77777777" w:rsidR="005554EF" w:rsidRPr="005554EF" w:rsidRDefault="005554E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7B3A48D" w14:textId="77777777" w:rsidR="005554EF" w:rsidRPr="005554EF" w:rsidRDefault="005554EF">
      <w:pPr>
        <w:pStyle w:val="ConsPlusNormal"/>
        <w:rPr>
          <w:rFonts w:ascii="Times New Roman" w:hAnsi="Times New Roman" w:cs="Times New Roman"/>
          <w:sz w:val="24"/>
          <w:szCs w:val="24"/>
        </w:rPr>
        <w:sectPr w:rsidR="005554EF" w:rsidRPr="005554EF" w:rsidSect="005554EF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14:paraId="31BC87AF" w14:textId="77777777" w:rsidR="005554EF" w:rsidRPr="005554EF" w:rsidRDefault="00555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8AE073A" w14:textId="77777777" w:rsidR="005554EF" w:rsidRPr="005554EF" w:rsidRDefault="005554E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Раздел 5. МЕХАНИЗМ РЕАЛИЗАЦИИ НАПРАВЛЕНИЯ МУНИЦИПАЛЬНОЙ</w:t>
      </w:r>
    </w:p>
    <w:p w14:paraId="3757F235" w14:textId="77777777" w:rsidR="005554EF" w:rsidRPr="005554EF" w:rsidRDefault="005554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ПРОГРАММЫ</w:t>
      </w:r>
    </w:p>
    <w:p w14:paraId="43F3AAF1" w14:textId="77777777" w:rsidR="005554EF" w:rsidRPr="005554EF" w:rsidRDefault="00555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5F1ACE0" w14:textId="77777777" w:rsidR="005554EF" w:rsidRPr="005554EF" w:rsidRDefault="00555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Общая координация направления осуществляется управлением жилищно-коммунального хозяйства города Калуги.</w:t>
      </w:r>
    </w:p>
    <w:p w14:paraId="5381F899" w14:textId="77777777" w:rsidR="005554EF" w:rsidRPr="005554EF" w:rsidRDefault="005554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Объемы финансовых средств, направленных на реализацию направления из бюджета муниципального образования "Город Калуга", ежегодно уточняются после утверждения решения Городской Думы города Калуги о бюджете муниципального образования "Город Калуга" на очередной финансовый год и плановый период.</w:t>
      </w:r>
    </w:p>
    <w:p w14:paraId="3C2ADCB9" w14:textId="77777777" w:rsidR="005554EF" w:rsidRPr="005554EF" w:rsidRDefault="005554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1. Структурный элемент "Модернизации коммунальной инфраструктуры". Финансовое обеспечение осуществляется за счет прочей закупки товаров, работ и услуг для муниципальных нужд.</w:t>
      </w:r>
    </w:p>
    <w:p w14:paraId="53628890" w14:textId="77777777" w:rsidR="005554EF" w:rsidRPr="005554EF" w:rsidRDefault="005554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Ответственными за реализацию вышеуказанного структурного элемента являются начальник отдела содержания коммунальных сетей комитета по развитию и содержанию коммунальных сетей управления жилищно-коммунального хозяйства города Калуги, начальник отдела развития коммунальных сетей комитета по развитию и содержанию коммунальных сетей управления жилищно-коммунального хозяйства города Калуги.</w:t>
      </w:r>
    </w:p>
    <w:p w14:paraId="061DD09C" w14:textId="77777777" w:rsidR="005554EF" w:rsidRPr="005554EF" w:rsidRDefault="005554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Основной задачей является обеспечение мероприятий по строительству, техническому перевооружению, модернизации, реконструкции и ремонту отопительных котельных с применением энергосберегающих оборудования и технологий; реконструкции, теплоизоляции и ремонту тепловых сетей и сетей горячего водоснабжения с применением современных технологий и материалов; внедрению энергосберегающих технологий и закупке оборудования в сфере жилищно-коммунального хозяйства.</w:t>
      </w:r>
    </w:p>
    <w:p w14:paraId="40D8B169" w14:textId="77777777" w:rsidR="005554EF" w:rsidRPr="005554EF" w:rsidRDefault="005554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2. Структурный элемент "Выявление, организация постановки на учет и признание права муниципальной собственности на бесхозяйные объекты недвижимого имущества". Финансовое обеспечение осуществляется за счет прочей закупки товаров, работ и услуг для муниципальных нужд.</w:t>
      </w:r>
    </w:p>
    <w:p w14:paraId="541AE096" w14:textId="77777777" w:rsidR="005554EF" w:rsidRPr="005554EF" w:rsidRDefault="005554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Ответственными за реализацию вышеуказанного структурного элемента являются начальник отдела содержания коммунальных сетей комитета по развитию и содержанию коммунальных сетей управления жилищно-коммунального хозяйства города Калуги, начальник отдела развития коммунальных сетей комитета по развитию и содержанию коммунальных сетей управления жилищно-коммунального хозяйства города Калуги.</w:t>
      </w:r>
    </w:p>
    <w:p w14:paraId="2626B35C" w14:textId="77777777" w:rsidR="005554EF" w:rsidRPr="005554EF" w:rsidRDefault="005554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Основной задачей является уменьшение количества бесхозяйных объектов коммунальной инфраструктуры на территории муниципального образования "Город Калуга" путем выявления и постановки на учет.</w:t>
      </w:r>
    </w:p>
    <w:p w14:paraId="35BB943C" w14:textId="77777777" w:rsidR="005554EF" w:rsidRPr="005554EF" w:rsidRDefault="005554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3. Структурный элемент "Оснащение приборами учета используемых энергетических ресурсов и воды в жилищном фонде". Финансовое обеспечение осуществляется за счет закупки товаров, работ и услуг в целях капитального ремонта муниципального имущества.</w:t>
      </w:r>
    </w:p>
    <w:p w14:paraId="78328408" w14:textId="77777777" w:rsidR="005554EF" w:rsidRPr="005554EF" w:rsidRDefault="005554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Ответственным за реализацию вышеуказанного структурного элемента является начальник отдела содержания коммунальных сетей комитета по развитию и содержанию коммунальных сетей управления жилищно-коммунального города Калуги.</w:t>
      </w:r>
    </w:p>
    <w:p w14:paraId="450016A0" w14:textId="77777777" w:rsidR="005554EF" w:rsidRPr="005554EF" w:rsidRDefault="005554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 xml:space="preserve">Основной задачей является увеличение доли оснащенности индивидуальными </w:t>
      </w:r>
      <w:r w:rsidRPr="005554EF">
        <w:rPr>
          <w:rFonts w:ascii="Times New Roman" w:hAnsi="Times New Roman" w:cs="Times New Roman"/>
          <w:sz w:val="24"/>
          <w:szCs w:val="24"/>
        </w:rPr>
        <w:lastRenderedPageBreak/>
        <w:t>приборами учета энергетических ресурсов в муниципальном жилом фонде на территории муниципального образования "Город Калуга" путем проведения управляющими компаниями мониторинга многоквартирных домов на закрепленной территории, в которых имеются муниципальные квартиры по оснащению их современными, энергоэффективными приборами учета энергетических ресурсов и воды.</w:t>
      </w:r>
    </w:p>
    <w:p w14:paraId="2F70CB5F" w14:textId="77777777" w:rsidR="005554EF" w:rsidRPr="005554EF" w:rsidRDefault="005554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4. Структурный элемент "Модернизация газового оборудования в муниципальном жилом фонде". Финансовое обеспечение осуществляется за счет закупки товаров, работ и услуг в целях капитального ремонта муниципального имущества.</w:t>
      </w:r>
    </w:p>
    <w:p w14:paraId="1536CDC9" w14:textId="77777777" w:rsidR="005554EF" w:rsidRPr="005554EF" w:rsidRDefault="005554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Ответственным за реализацию вышеуказанного структурного элемента является начальник отдела по организации капитального ремонта управления жилищно-коммунального города Калуги.</w:t>
      </w:r>
    </w:p>
    <w:p w14:paraId="72815C6D" w14:textId="77777777" w:rsidR="005554EF" w:rsidRPr="005554EF" w:rsidRDefault="005554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Основной задачей является увеличение доли оснащенности муниципального жилого фонда современным и энергоэффективным газовым оборудованием на территории муниципального образования "Город Калуга" путем выявления старого газового оборудования, находящегося в муниципальном жилом фонде, и в дальнейшем замены его на более современное и энергоэффективное оборудование.</w:t>
      </w:r>
    </w:p>
    <w:p w14:paraId="67C3BB94" w14:textId="77777777" w:rsidR="005554EF" w:rsidRPr="005554EF" w:rsidRDefault="005554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5. Структурный элемент "Предынвестиционная подготовка проектов и мероприятий в области энергосбережения и повышения энергетической эффективности". Финансовое обеспечение осуществляется за счет прочей закупки товаров, работ и услуг для муниципальных нужд.</w:t>
      </w:r>
    </w:p>
    <w:p w14:paraId="5B0011E1" w14:textId="77777777" w:rsidR="005554EF" w:rsidRPr="005554EF" w:rsidRDefault="005554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Ответственным за реализацию вышеуказанного структурного элемента является начальник отдела развития коммунальных сетей комитета по развитию и содержанию коммунальных сетей управления жилищно-коммунального хозяйства города Калуги.</w:t>
      </w:r>
    </w:p>
    <w:p w14:paraId="2CBABAE8" w14:textId="77777777" w:rsidR="005554EF" w:rsidRPr="005554EF" w:rsidRDefault="005554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Основной задачей является наличие актуальных схем теплоснабжения и водоснабжения, на территории муниципального образования "Город Калуга" путем актуализации схем теплоснабжения и водоснабжения.</w:t>
      </w:r>
    </w:p>
    <w:p w14:paraId="12A12BC7" w14:textId="77777777" w:rsidR="005554EF" w:rsidRPr="005554EF" w:rsidRDefault="005554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6. Структурный элемент "Мероприятия по проектированию, строительству, модернизации и ремонту объектов коммунальной инфраструктуры".</w:t>
      </w:r>
    </w:p>
    <w:p w14:paraId="4C192E6F" w14:textId="77777777" w:rsidR="005554EF" w:rsidRPr="005554EF" w:rsidRDefault="005554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Ответственными за реализацию вышеуказанного структурного элемента являются начальник отдела содержания коммунальных сетей комитета по развитию и содержанию коммунальных сетей управления жилищно-коммунального хозяйства города Калуги, начальник отдела развития коммунальных сетей комитета по развитию и содержанию коммунальных сетей управления жилищно-коммунального хозяйства города Калуги.</w:t>
      </w:r>
    </w:p>
    <w:p w14:paraId="7D173A8D" w14:textId="77777777" w:rsidR="005554EF" w:rsidRPr="005554EF" w:rsidRDefault="005554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Основной задачей является повышение энергоэффективности систем коммунальной инфраструктуры на территории муниципального образования "Город Калуга" путем мониторинга систем коммунальной инфраструктуры ресурсоснабжающими организациями, а именно своих теплосетей, выявления наиболее изношенных тепловых сетей, в дальнейшем замены их на более современное и энергоэффективное.</w:t>
      </w:r>
    </w:p>
    <w:p w14:paraId="7F2E3871" w14:textId="77777777" w:rsidR="005554EF" w:rsidRPr="005554EF" w:rsidRDefault="00555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B3845C2" w14:textId="77777777" w:rsidR="005554EF" w:rsidRPr="005554EF" w:rsidRDefault="005554E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Раздел 6. ПЛАН РЕАЛИЗАЦИИ КОМПЛЕКСА ПРОЦЕССНЫХ МЕРОПРИЯТИЙ</w:t>
      </w:r>
    </w:p>
    <w:p w14:paraId="28D8DCF3" w14:textId="77777777" w:rsidR="005554EF" w:rsidRPr="005554EF" w:rsidRDefault="005554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554EF">
        <w:rPr>
          <w:rFonts w:ascii="Times New Roman" w:hAnsi="Times New Roman" w:cs="Times New Roman"/>
          <w:sz w:val="24"/>
          <w:szCs w:val="24"/>
        </w:rPr>
        <w:t>В ТЕКУЩЕМ ФИНАНСОВОМ ГОДУ</w:t>
      </w:r>
    </w:p>
    <w:p w14:paraId="22A115F8" w14:textId="77777777" w:rsidR="005554EF" w:rsidRPr="005554EF" w:rsidRDefault="00555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8D48DB5" w14:textId="77777777" w:rsidR="005554EF" w:rsidRPr="005554EF" w:rsidRDefault="005554EF">
      <w:pPr>
        <w:pStyle w:val="ConsPlusNormal"/>
        <w:rPr>
          <w:rFonts w:ascii="Times New Roman" w:hAnsi="Times New Roman" w:cs="Times New Roman"/>
          <w:sz w:val="24"/>
          <w:szCs w:val="24"/>
        </w:rPr>
        <w:sectPr w:rsidR="005554EF" w:rsidRPr="005554EF" w:rsidSect="005554EF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3"/>
        <w:gridCol w:w="2584"/>
        <w:gridCol w:w="1651"/>
        <w:gridCol w:w="1814"/>
        <w:gridCol w:w="1589"/>
        <w:gridCol w:w="1919"/>
        <w:gridCol w:w="1766"/>
        <w:gridCol w:w="2048"/>
        <w:gridCol w:w="2090"/>
      </w:tblGrid>
      <w:tr w:rsidR="005554EF" w:rsidRPr="005554EF" w14:paraId="1A3FEC28" w14:textId="77777777">
        <w:tc>
          <w:tcPr>
            <w:tcW w:w="567" w:type="dxa"/>
            <w:vMerge w:val="restart"/>
          </w:tcPr>
          <w:p w14:paraId="2D4D1E97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2552" w:type="dxa"/>
            <w:vMerge w:val="restart"/>
          </w:tcPr>
          <w:p w14:paraId="029B456D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Наименование процессного мероприятия, входящего в состав структурного элемента</w:t>
            </w:r>
          </w:p>
        </w:tc>
        <w:tc>
          <w:tcPr>
            <w:tcW w:w="6108" w:type="dxa"/>
            <w:gridSpan w:val="4"/>
          </w:tcPr>
          <w:p w14:paraId="19C30D6A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1744" w:type="dxa"/>
            <w:vMerge w:val="restart"/>
          </w:tcPr>
          <w:p w14:paraId="6AE6526E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71" w:type="dxa"/>
            <w:vMerge w:val="restart"/>
          </w:tcPr>
          <w:p w14:paraId="20F53C46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2064" w:type="dxa"/>
            <w:vMerge w:val="restart"/>
          </w:tcPr>
          <w:p w14:paraId="7B161C13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(источник данных)</w:t>
            </w:r>
          </w:p>
        </w:tc>
      </w:tr>
      <w:tr w:rsidR="005554EF" w:rsidRPr="005554EF" w14:paraId="0B568D0F" w14:textId="77777777">
        <w:tc>
          <w:tcPr>
            <w:tcW w:w="0" w:type="auto"/>
            <w:vMerge/>
          </w:tcPr>
          <w:p w14:paraId="215379B3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A70803A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14:paraId="68F3ED63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Контрольная точка 1</w:t>
            </w:r>
          </w:p>
        </w:tc>
        <w:tc>
          <w:tcPr>
            <w:tcW w:w="1531" w:type="dxa"/>
          </w:tcPr>
          <w:p w14:paraId="70E6D145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Контрольная точка 2</w:t>
            </w:r>
          </w:p>
        </w:tc>
        <w:tc>
          <w:tcPr>
            <w:tcW w:w="1531" w:type="dxa"/>
          </w:tcPr>
          <w:p w14:paraId="61F729E4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Контрольная точка 3</w:t>
            </w:r>
          </w:p>
        </w:tc>
        <w:tc>
          <w:tcPr>
            <w:tcW w:w="1459" w:type="dxa"/>
          </w:tcPr>
          <w:p w14:paraId="620F0A56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Контрольная точка 4</w:t>
            </w:r>
          </w:p>
        </w:tc>
        <w:tc>
          <w:tcPr>
            <w:tcW w:w="0" w:type="auto"/>
            <w:vMerge/>
          </w:tcPr>
          <w:p w14:paraId="760C5E67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38E9B77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0EEFC6C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4EF" w:rsidRPr="005554EF" w14:paraId="687944F8" w14:textId="77777777">
        <w:tc>
          <w:tcPr>
            <w:tcW w:w="567" w:type="dxa"/>
          </w:tcPr>
          <w:p w14:paraId="126E396A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299D5D7E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</w:tcPr>
          <w:p w14:paraId="15187747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14:paraId="66A4A3BA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14:paraId="5529F49B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9" w:type="dxa"/>
          </w:tcPr>
          <w:p w14:paraId="4599B693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4" w:type="dxa"/>
          </w:tcPr>
          <w:p w14:paraId="34FDFE32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1" w:type="dxa"/>
          </w:tcPr>
          <w:p w14:paraId="0F0D8102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4" w:type="dxa"/>
          </w:tcPr>
          <w:p w14:paraId="141AF016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554EF" w:rsidRPr="005554EF" w14:paraId="0016D324" w14:textId="77777777">
        <w:tc>
          <w:tcPr>
            <w:tcW w:w="567" w:type="dxa"/>
          </w:tcPr>
          <w:p w14:paraId="0F57DB27" w14:textId="77777777" w:rsidR="005554EF" w:rsidRPr="005554EF" w:rsidRDefault="005554E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39" w:type="dxa"/>
            <w:gridSpan w:val="8"/>
          </w:tcPr>
          <w:p w14:paraId="387F20B7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Задача "Уменьшение количества бесхозяйных объектов коммунальной инфраструктуры" структурного элемента "Выявление, организация постановки на учет и признание права муниципальной собственности на бесхозяйные объекты недвижимого имущества"</w:t>
            </w:r>
          </w:p>
        </w:tc>
      </w:tr>
      <w:tr w:rsidR="005554EF" w:rsidRPr="005554EF" w14:paraId="681758AB" w14:textId="77777777">
        <w:tc>
          <w:tcPr>
            <w:tcW w:w="567" w:type="dxa"/>
          </w:tcPr>
          <w:p w14:paraId="06AECA92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52" w:type="dxa"/>
          </w:tcPr>
          <w:p w14:paraId="7A9E093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мероприятий по выявлению бесхозяйных объектов недвижимого имущества</w:t>
            </w:r>
          </w:p>
        </w:tc>
        <w:tc>
          <w:tcPr>
            <w:tcW w:w="1587" w:type="dxa"/>
          </w:tcPr>
          <w:p w14:paraId="1BD5A4F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01.02.2025.</w:t>
            </w:r>
          </w:p>
          <w:p w14:paraId="6E25D7AA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Закупка включена в план-график закупок</w:t>
            </w:r>
          </w:p>
        </w:tc>
        <w:tc>
          <w:tcPr>
            <w:tcW w:w="1531" w:type="dxa"/>
          </w:tcPr>
          <w:p w14:paraId="3CCF895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20.09.2025.</w:t>
            </w:r>
          </w:p>
          <w:p w14:paraId="00D4E717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Заключен муниципальный контракт</w:t>
            </w:r>
          </w:p>
        </w:tc>
        <w:tc>
          <w:tcPr>
            <w:tcW w:w="1531" w:type="dxa"/>
          </w:tcPr>
          <w:p w14:paraId="02B202F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01.12.2025.</w:t>
            </w:r>
          </w:p>
          <w:p w14:paraId="0228C4F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59" w:type="dxa"/>
          </w:tcPr>
          <w:p w14:paraId="71198AD6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25.12.2025.</w:t>
            </w:r>
          </w:p>
          <w:p w14:paraId="7BF02766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Произведена оплата поставленных товаров, выполненных работ, оказанных услуг по муниципальному контракту</w:t>
            </w:r>
          </w:p>
        </w:tc>
        <w:tc>
          <w:tcPr>
            <w:tcW w:w="1744" w:type="dxa"/>
          </w:tcPr>
          <w:p w14:paraId="47247E4C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Начальник отдела содержания коммунальных сетей комитета по развитию и содержанию коммунальных сетей управления жилищно-коммунального хозяйства города Калуги,</w:t>
            </w:r>
          </w:p>
          <w:p w14:paraId="5E0E086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развития коммунальных сетей комитета по развитию и содержанию коммунальных сетей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жилищно-коммунального хозяйства города Калуги</w:t>
            </w:r>
          </w:p>
        </w:tc>
        <w:tc>
          <w:tcPr>
            <w:tcW w:w="1871" w:type="dxa"/>
          </w:tcPr>
          <w:p w14:paraId="5B64DBEA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 1 - план-график закупок;</w:t>
            </w:r>
          </w:p>
          <w:p w14:paraId="475575F3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КТ 2 - муниципальный контракт;</w:t>
            </w:r>
          </w:p>
          <w:p w14:paraId="349AD23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КТ 3 - акт выполненных работ;</w:t>
            </w:r>
          </w:p>
          <w:p w14:paraId="327FEAF0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КТ 4 - платежное поручение</w:t>
            </w:r>
          </w:p>
        </w:tc>
        <w:tc>
          <w:tcPr>
            <w:tcW w:w="2064" w:type="dxa"/>
          </w:tcPr>
          <w:p w14:paraId="7064DA4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4EF" w:rsidRPr="005554EF" w14:paraId="71246D18" w14:textId="77777777">
        <w:tc>
          <w:tcPr>
            <w:tcW w:w="567" w:type="dxa"/>
          </w:tcPr>
          <w:p w14:paraId="62B187D6" w14:textId="77777777" w:rsidR="005554EF" w:rsidRPr="005554EF" w:rsidRDefault="005554E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39" w:type="dxa"/>
            <w:gridSpan w:val="8"/>
          </w:tcPr>
          <w:p w14:paraId="4FB51646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Задача "Увеличение доли оснащенности ИПУ энергетических ресурсов в муниципальном жилом фонде" структурного элемента "Оснащение приборами учета используемых энергетических ресурсов и воды в жилищном фонде"</w:t>
            </w:r>
          </w:p>
        </w:tc>
      </w:tr>
      <w:tr w:rsidR="005554EF" w:rsidRPr="005554EF" w14:paraId="51646517" w14:textId="77777777">
        <w:tc>
          <w:tcPr>
            <w:tcW w:w="567" w:type="dxa"/>
          </w:tcPr>
          <w:p w14:paraId="1D7A209D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52" w:type="dxa"/>
          </w:tcPr>
          <w:p w14:paraId="7141FA47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мероприятий по оснащению приборами учета используемых энергетических ресурсов и воды в жилищном фонде</w:t>
            </w:r>
          </w:p>
        </w:tc>
        <w:tc>
          <w:tcPr>
            <w:tcW w:w="1587" w:type="dxa"/>
          </w:tcPr>
          <w:p w14:paraId="0B2B6E6E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01.02.2025.</w:t>
            </w:r>
          </w:p>
          <w:p w14:paraId="1C383686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Закупка включена в план-график закупок</w:t>
            </w:r>
          </w:p>
        </w:tc>
        <w:tc>
          <w:tcPr>
            <w:tcW w:w="1531" w:type="dxa"/>
          </w:tcPr>
          <w:p w14:paraId="33906DE0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20.09.2025.</w:t>
            </w:r>
          </w:p>
          <w:p w14:paraId="46D3F0E2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Заключен муниципальный контракт</w:t>
            </w:r>
          </w:p>
        </w:tc>
        <w:tc>
          <w:tcPr>
            <w:tcW w:w="1531" w:type="dxa"/>
          </w:tcPr>
          <w:p w14:paraId="4BCCE505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01.12.2025.</w:t>
            </w:r>
          </w:p>
          <w:p w14:paraId="0E7ABF45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59" w:type="dxa"/>
          </w:tcPr>
          <w:p w14:paraId="1608745D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25.12.2025.</w:t>
            </w:r>
          </w:p>
          <w:p w14:paraId="5D64D366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Произведена оплата поставленных товаров, выполненных работ, оказанных услуг по муниципальному контракту</w:t>
            </w:r>
          </w:p>
        </w:tc>
        <w:tc>
          <w:tcPr>
            <w:tcW w:w="1744" w:type="dxa"/>
          </w:tcPr>
          <w:p w14:paraId="000ED211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Начальник отдела содержания коммунальных сетей комитета по развитию и содержанию коммунальных сетей управления жилищно-коммунального хозяйства города Калуги</w:t>
            </w:r>
          </w:p>
        </w:tc>
        <w:tc>
          <w:tcPr>
            <w:tcW w:w="1871" w:type="dxa"/>
          </w:tcPr>
          <w:p w14:paraId="539D79C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КТ 1 - план-график закупок;</w:t>
            </w:r>
          </w:p>
          <w:p w14:paraId="5B5538C2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КТ 2 - муниципальный контракт;</w:t>
            </w:r>
          </w:p>
          <w:p w14:paraId="6F6F48C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КТ 3 - акт выполненных работ;</w:t>
            </w:r>
          </w:p>
          <w:p w14:paraId="1B492157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КТ 4 - платежное поручение</w:t>
            </w:r>
          </w:p>
        </w:tc>
        <w:tc>
          <w:tcPr>
            <w:tcW w:w="2064" w:type="dxa"/>
          </w:tcPr>
          <w:p w14:paraId="5F90CF0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4EF" w:rsidRPr="005554EF" w14:paraId="65663C29" w14:textId="77777777">
        <w:tc>
          <w:tcPr>
            <w:tcW w:w="567" w:type="dxa"/>
          </w:tcPr>
          <w:p w14:paraId="1386F9C0" w14:textId="77777777" w:rsidR="005554EF" w:rsidRPr="005554EF" w:rsidRDefault="005554E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39" w:type="dxa"/>
            <w:gridSpan w:val="8"/>
          </w:tcPr>
          <w:p w14:paraId="3C27FEC9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Задача "Увеличение доли оснащенности муниципального жилого фонда современным и энергоэффективным газовым оборудованием" структурного элемента "Модернизация газового оборудования в муниципальном жилом фонде"</w:t>
            </w:r>
          </w:p>
        </w:tc>
      </w:tr>
      <w:tr w:rsidR="005554EF" w:rsidRPr="005554EF" w14:paraId="441EFC72" w14:textId="77777777">
        <w:tc>
          <w:tcPr>
            <w:tcW w:w="567" w:type="dxa"/>
          </w:tcPr>
          <w:p w14:paraId="1E1ED440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552" w:type="dxa"/>
          </w:tcPr>
          <w:p w14:paraId="1FC16F8C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мероприятий по модернизации газового оборудования в муниципальном жилом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фонде</w:t>
            </w:r>
          </w:p>
        </w:tc>
        <w:tc>
          <w:tcPr>
            <w:tcW w:w="1587" w:type="dxa"/>
          </w:tcPr>
          <w:p w14:paraId="5AE10E9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01.02.2025.</w:t>
            </w:r>
          </w:p>
          <w:p w14:paraId="06F9DB07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Закупка включена в план-график закупок</w:t>
            </w:r>
          </w:p>
        </w:tc>
        <w:tc>
          <w:tcPr>
            <w:tcW w:w="1531" w:type="dxa"/>
          </w:tcPr>
          <w:p w14:paraId="3A544E0C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20.09.2025.</w:t>
            </w:r>
          </w:p>
          <w:p w14:paraId="4F42E62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Заключен муниципальный контракт</w:t>
            </w:r>
          </w:p>
        </w:tc>
        <w:tc>
          <w:tcPr>
            <w:tcW w:w="1531" w:type="dxa"/>
          </w:tcPr>
          <w:p w14:paraId="5484E838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01.12.2025.</w:t>
            </w:r>
          </w:p>
          <w:p w14:paraId="09CD9C11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Произведена приемка поставленных товаров, выполненных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работ, оказанных услуг</w:t>
            </w:r>
          </w:p>
        </w:tc>
        <w:tc>
          <w:tcPr>
            <w:tcW w:w="1459" w:type="dxa"/>
          </w:tcPr>
          <w:p w14:paraId="2FE8E4FC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25.12.2025.</w:t>
            </w:r>
          </w:p>
          <w:p w14:paraId="14A562DA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Произведена оплата поставленных товаров, выполненных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работ, оказанных услуг по муниципальному контракту</w:t>
            </w:r>
          </w:p>
        </w:tc>
        <w:tc>
          <w:tcPr>
            <w:tcW w:w="1744" w:type="dxa"/>
          </w:tcPr>
          <w:p w14:paraId="27CE0DBA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 отдела по организации капитального ремонта управления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жилищно-коммунального хозяйства города Калуги</w:t>
            </w:r>
          </w:p>
        </w:tc>
        <w:tc>
          <w:tcPr>
            <w:tcW w:w="1871" w:type="dxa"/>
          </w:tcPr>
          <w:p w14:paraId="26F16BD1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 1 - план-график закупок;</w:t>
            </w:r>
          </w:p>
          <w:p w14:paraId="16C20333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КТ 2 - муниципальный контракт;</w:t>
            </w:r>
          </w:p>
          <w:p w14:paraId="2C017FF0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КТ 3 - акт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выполненных работ;</w:t>
            </w:r>
          </w:p>
          <w:p w14:paraId="5095EDC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КТ 4 - платежное поручение</w:t>
            </w:r>
          </w:p>
        </w:tc>
        <w:tc>
          <w:tcPr>
            <w:tcW w:w="2064" w:type="dxa"/>
          </w:tcPr>
          <w:p w14:paraId="22D0ECF3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4EF" w:rsidRPr="005554EF" w14:paraId="41FE5240" w14:textId="77777777">
        <w:tc>
          <w:tcPr>
            <w:tcW w:w="567" w:type="dxa"/>
          </w:tcPr>
          <w:p w14:paraId="73C776E8" w14:textId="77777777" w:rsidR="005554EF" w:rsidRPr="005554EF" w:rsidRDefault="005554E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39" w:type="dxa"/>
            <w:gridSpan w:val="8"/>
          </w:tcPr>
          <w:p w14:paraId="462985C9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Задача "Наличие актуальных схем теплоснабжения и водоснабжения муниципального образования "Город Калуга" структурного элемента "Предынвестиционная подготовка проектов и мероприятий в области энергосбережения и повышения энергетической эффективности"</w:t>
            </w:r>
          </w:p>
        </w:tc>
      </w:tr>
      <w:tr w:rsidR="005554EF" w:rsidRPr="005554EF" w14:paraId="50305B1F" w14:textId="77777777">
        <w:tc>
          <w:tcPr>
            <w:tcW w:w="567" w:type="dxa"/>
          </w:tcPr>
          <w:p w14:paraId="54A6401C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552" w:type="dxa"/>
          </w:tcPr>
          <w:p w14:paraId="08F64A5E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мероприятий по предынвестиционной подготовке проектов и мероприятий</w:t>
            </w:r>
          </w:p>
        </w:tc>
        <w:tc>
          <w:tcPr>
            <w:tcW w:w="1587" w:type="dxa"/>
          </w:tcPr>
          <w:p w14:paraId="6B8FA39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01.02.2025.</w:t>
            </w:r>
          </w:p>
          <w:p w14:paraId="008458A4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Закупка включена в план-график закупок</w:t>
            </w:r>
          </w:p>
        </w:tc>
        <w:tc>
          <w:tcPr>
            <w:tcW w:w="1531" w:type="dxa"/>
          </w:tcPr>
          <w:p w14:paraId="70492B45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20.09.2025.</w:t>
            </w:r>
          </w:p>
          <w:p w14:paraId="420DEFE7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Заключен муниципальный контракт</w:t>
            </w:r>
          </w:p>
        </w:tc>
        <w:tc>
          <w:tcPr>
            <w:tcW w:w="1531" w:type="dxa"/>
          </w:tcPr>
          <w:p w14:paraId="2BB93D45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01.12.2025.</w:t>
            </w:r>
          </w:p>
          <w:p w14:paraId="7C705D6C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59" w:type="dxa"/>
          </w:tcPr>
          <w:p w14:paraId="7DBD04D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25.12.2025.</w:t>
            </w:r>
          </w:p>
          <w:p w14:paraId="5770DCF7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Произведена оплата поставленных товаров, выполненных работ, оказанных услуг по муниципальному контракту</w:t>
            </w:r>
          </w:p>
        </w:tc>
        <w:tc>
          <w:tcPr>
            <w:tcW w:w="1744" w:type="dxa"/>
          </w:tcPr>
          <w:p w14:paraId="1FD9D69C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Начальник отдела содержания коммунальных сетей комитета по развитию и содержанию коммунальных сетей управления жилищно-коммунального хозяйства города Калуги,</w:t>
            </w:r>
          </w:p>
          <w:p w14:paraId="030AE136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развития коммунальных сетей комитета по развитию и содержанию коммунальных сетей управления жилищно-коммунального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хозяйства города Калуги</w:t>
            </w:r>
          </w:p>
        </w:tc>
        <w:tc>
          <w:tcPr>
            <w:tcW w:w="1871" w:type="dxa"/>
          </w:tcPr>
          <w:p w14:paraId="536E937B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 1 - план-график закупок;</w:t>
            </w:r>
          </w:p>
          <w:p w14:paraId="541CBEBC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КТ 2 - муниципальный контракт;</w:t>
            </w:r>
          </w:p>
          <w:p w14:paraId="6DCE161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КТ 3 - акт выполненных работ;</w:t>
            </w:r>
          </w:p>
          <w:p w14:paraId="1632BB30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КТ 4 - платежное поручение</w:t>
            </w:r>
          </w:p>
        </w:tc>
        <w:tc>
          <w:tcPr>
            <w:tcW w:w="2064" w:type="dxa"/>
          </w:tcPr>
          <w:p w14:paraId="3343EEE3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4EF" w:rsidRPr="005554EF" w14:paraId="79665392" w14:textId="77777777">
        <w:tc>
          <w:tcPr>
            <w:tcW w:w="567" w:type="dxa"/>
          </w:tcPr>
          <w:p w14:paraId="6A249A3D" w14:textId="77777777" w:rsidR="005554EF" w:rsidRPr="005554EF" w:rsidRDefault="005554E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39" w:type="dxa"/>
            <w:gridSpan w:val="8"/>
          </w:tcPr>
          <w:p w14:paraId="193DF82B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Задача "Повышение энергоэффективности систем коммунальной инфраструктуры структурного элемента "Мероприятия по проектированию, строительству, модернизации и ремонту объектов коммунальной инфраструктуры"</w:t>
            </w:r>
          </w:p>
        </w:tc>
      </w:tr>
      <w:tr w:rsidR="005554EF" w:rsidRPr="005554EF" w14:paraId="1A4E185B" w14:textId="77777777">
        <w:tc>
          <w:tcPr>
            <w:tcW w:w="567" w:type="dxa"/>
          </w:tcPr>
          <w:p w14:paraId="65A112F4" w14:textId="77777777" w:rsidR="005554EF" w:rsidRPr="005554EF" w:rsidRDefault="005554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552" w:type="dxa"/>
          </w:tcPr>
          <w:p w14:paraId="6F6111D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по строительству, техническому перевооружению, модернизации, реконструкции и ремонту отопительных котельных с применением энергосберегающих оборудования и технологий; реконструкции, теплоизоляции и ремонту тепловых сетей и сетей горячего водоснабжения с применением современных технологий и материалов; организации систем индивидуального поквартирного теплоснабжения; внедрению </w:t>
            </w: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энергосберегающих технологий и закупке оборудования в сфере жилищно-коммунального хозяйства</w:t>
            </w:r>
          </w:p>
        </w:tc>
        <w:tc>
          <w:tcPr>
            <w:tcW w:w="1587" w:type="dxa"/>
          </w:tcPr>
          <w:p w14:paraId="79F6B1A8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01.01.2025.</w:t>
            </w:r>
          </w:p>
          <w:p w14:paraId="080A75BE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Утверждено распределение бюджетных ассигнований</w:t>
            </w:r>
          </w:p>
        </w:tc>
        <w:tc>
          <w:tcPr>
            <w:tcW w:w="1531" w:type="dxa"/>
          </w:tcPr>
          <w:p w14:paraId="1453A94E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01.10.2025.</w:t>
            </w:r>
          </w:p>
          <w:p w14:paraId="6892E069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Заключено соглашение о предоставлении субсидии</w:t>
            </w:r>
          </w:p>
        </w:tc>
        <w:tc>
          <w:tcPr>
            <w:tcW w:w="1531" w:type="dxa"/>
          </w:tcPr>
          <w:p w14:paraId="65B81C7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01.12.2025.</w:t>
            </w:r>
          </w:p>
          <w:p w14:paraId="632A13BE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Произведены выплаты</w:t>
            </w:r>
          </w:p>
        </w:tc>
        <w:tc>
          <w:tcPr>
            <w:tcW w:w="1459" w:type="dxa"/>
          </w:tcPr>
          <w:p w14:paraId="60445788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31.12.2025.</w:t>
            </w:r>
          </w:p>
          <w:p w14:paraId="38DEF1B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Услуга оказана (работы выполнены)</w:t>
            </w:r>
          </w:p>
        </w:tc>
        <w:tc>
          <w:tcPr>
            <w:tcW w:w="1744" w:type="dxa"/>
          </w:tcPr>
          <w:p w14:paraId="5BECF118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Начальник отдела содержания коммунальных сетей комитета по развитию и содержанию коммунальных сетей управления жилищно-коммунального хозяйства города Калуги</w:t>
            </w:r>
          </w:p>
        </w:tc>
        <w:tc>
          <w:tcPr>
            <w:tcW w:w="1871" w:type="dxa"/>
          </w:tcPr>
          <w:p w14:paraId="2BEA1537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КТ 1 - решение Городской Думы г. Калуги о бюджете на 2025 и плановый период 2026 - 2027 гг.;</w:t>
            </w:r>
          </w:p>
          <w:p w14:paraId="4E3C9D3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КТ 2 - соглашение о предоставлении субсидии;</w:t>
            </w:r>
          </w:p>
          <w:p w14:paraId="0669518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КТ 3 - платежное поручение;</w:t>
            </w:r>
          </w:p>
          <w:p w14:paraId="116A7BFF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54EF">
              <w:rPr>
                <w:rFonts w:ascii="Times New Roman" w:hAnsi="Times New Roman" w:cs="Times New Roman"/>
                <w:sz w:val="24"/>
                <w:szCs w:val="24"/>
              </w:rPr>
              <w:t>КТ 4 - отчеты</w:t>
            </w:r>
          </w:p>
        </w:tc>
        <w:tc>
          <w:tcPr>
            <w:tcW w:w="2064" w:type="dxa"/>
          </w:tcPr>
          <w:p w14:paraId="3D239D16" w14:textId="77777777" w:rsidR="005554EF" w:rsidRPr="005554EF" w:rsidRDefault="00555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0919D9" w14:textId="77777777" w:rsidR="005554EF" w:rsidRPr="005554EF" w:rsidRDefault="00555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5317BEB" w14:textId="77777777" w:rsidR="005554EF" w:rsidRPr="005554EF" w:rsidRDefault="00555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6B90EF" w14:textId="77777777" w:rsidR="005554EF" w:rsidRPr="005554EF" w:rsidRDefault="005554EF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3B243A09" w14:textId="77777777" w:rsidR="009F7775" w:rsidRPr="005554EF" w:rsidRDefault="009F7775">
      <w:pPr>
        <w:rPr>
          <w:rFonts w:ascii="Times New Roman" w:hAnsi="Times New Roman" w:cs="Times New Roman"/>
          <w:sz w:val="24"/>
          <w:szCs w:val="24"/>
        </w:rPr>
      </w:pPr>
    </w:p>
    <w:sectPr w:rsidR="009F7775" w:rsidRPr="005554EF" w:rsidSect="005554EF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4EF"/>
    <w:rsid w:val="005554EF"/>
    <w:rsid w:val="00735BE1"/>
    <w:rsid w:val="009F7775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DC498"/>
  <w15:chartTrackingRefBased/>
  <w15:docId w15:val="{124ECDAB-4DD0-4E65-BA24-B0107D9FD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54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5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54E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54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54E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54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54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54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54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54E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54E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54E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54EF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54EF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54E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54E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54E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54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54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55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54E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554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54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554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554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554EF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54E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554EF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5554EF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5554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5554E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5554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Cell">
    <w:name w:val="ConsPlusCell"/>
    <w:rsid w:val="005554E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DocList">
    <w:name w:val="ConsPlusDocList"/>
    <w:rsid w:val="005554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5554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rsid w:val="005554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ConsPlusTextList">
    <w:name w:val="ConsPlusTextList"/>
    <w:rsid w:val="005554E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6191</Words>
  <Characters>35294</Characters>
  <Application>Microsoft Office Word</Application>
  <DocSecurity>0</DocSecurity>
  <Lines>294</Lines>
  <Paragraphs>82</Paragraphs>
  <ScaleCrop>false</ScaleCrop>
  <Company/>
  <LinksUpToDate>false</LinksUpToDate>
  <CharactersWithSpaces>41403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1</cp:revision>
  <dcterms:created xsi:type="dcterms:W3CDTF">2025-10-24T06:59:00Z</dcterms:created>
  <dcterms:modified xsi:type="dcterms:W3CDTF">2025-10-24T07:00:00Z</dcterms:modified>
</cp:coreProperties>
</file>