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FA1" w:rsidRDefault="005872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Форма уведомления об </w:t>
      </w:r>
      <w:r>
        <w:rPr>
          <w:rFonts w:ascii="Times New Roman" w:hAnsi="Times New Roman" w:cs="Times New Roman"/>
          <w:color w:val="000000"/>
          <w:sz w:val="24"/>
          <w:szCs w:val="24"/>
        </w:rPr>
        <w:t>отказе от дальнейшего использования</w:t>
      </w:r>
    </w:p>
    <w:p w:rsidR="00154FA1" w:rsidRDefault="005872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разрешения на установку и эксплуатацию рекламной конструкции</w:t>
      </w:r>
    </w:p>
    <w:p w:rsidR="00154FA1" w:rsidRDefault="005872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территории городского округа города Калуги Калужской области</w:t>
      </w:r>
    </w:p>
    <w:p w:rsidR="00154FA1" w:rsidRDefault="00154FA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5872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98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154FA1" w:rsidRDefault="005872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 отказе от дальнейшего использования разрешения</w:t>
      </w:r>
    </w:p>
    <w:p w:rsidR="00154FA1" w:rsidRDefault="005872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установку рекламной конструкц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</w:p>
    <w:p w:rsidR="00154FA1" w:rsidRDefault="00154F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Заявитель</w:t>
      </w: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(наименование юридического лица, Ф.И.О. индивидуального предпринимателя,</w:t>
      </w: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Ф.И.О. физического лица)</w:t>
      </w: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ИНН/ОГРН</w:t>
      </w: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154FA1" w:rsidRDefault="00154F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Прошу  аннулировать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разрешение  на установку и эксплуатацию  рекламной конструкции по адресу:</w:t>
      </w: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(указать реквизиты выданного действующего разрешения, адрес рекламного</w:t>
      </w: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места - земельный участок, здание, строение, сооружение и т.д.)</w:t>
      </w:r>
    </w:p>
    <w:p w:rsidR="00154FA1" w:rsidRDefault="00154F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в связи с 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(указать причины аннулирования разрешения)</w:t>
      </w:r>
    </w:p>
    <w:p w:rsidR="00154FA1" w:rsidRDefault="00154F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Приложения к заявлению:</w:t>
      </w: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1.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Копия  договора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на  установку и эксплуатацию рекламной конструкции (при наличии).</w:t>
      </w:r>
    </w:p>
    <w:p w:rsidR="00154FA1" w:rsidRDefault="00154F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______________     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     _____________________</w:t>
      </w: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(подпись)          (расшифровка подписи)</w:t>
      </w:r>
    </w:p>
    <w:p w:rsidR="00154FA1" w:rsidRDefault="00154F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5872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М.П.</w:t>
      </w: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4FA1" w:rsidRDefault="00154F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54FA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A1"/>
    <w:rsid w:val="00154FA1"/>
    <w:rsid w:val="0058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323A"/>
  <w15:docId w15:val="{5C54638C-835B-478F-A51C-4612DED0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F94895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F948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94895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F948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F94895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F94895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F94895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F94895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Скок Ольга Викторовна</cp:lastModifiedBy>
  <cp:revision>5</cp:revision>
  <dcterms:created xsi:type="dcterms:W3CDTF">2025-10-30T05:52:00Z</dcterms:created>
  <dcterms:modified xsi:type="dcterms:W3CDTF">2025-10-30T06:31:00Z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