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64E95" w14:textId="468E2707" w:rsidR="00B47087" w:rsidRPr="000070F1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0070F1">
        <w:rPr>
          <w:rFonts w:ascii="Times New Roman" w:hAnsi="Times New Roman" w:cs="Times New Roman"/>
          <w:sz w:val="24"/>
          <w:szCs w:val="24"/>
        </w:rPr>
        <w:t xml:space="preserve">МОНИТОРИНГ РЕАЛИЗАЦИИ МУНИЦИПАЛЬНОЙ ПРОГРАММЫ </w:t>
      </w:r>
    </w:p>
    <w:bookmarkEnd w:id="0"/>
    <w:p w14:paraId="00B54E6C" w14:textId="77777777" w:rsidR="000070F1" w:rsidRDefault="000070F1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77CA0900" w14:textId="69F30091" w:rsidR="00F50F08" w:rsidRPr="000070F1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0"/>
          <w:szCs w:val="20"/>
        </w:rPr>
      </w:pPr>
      <w:r w:rsidRPr="000070F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ЗА </w:t>
      </w:r>
      <w:r w:rsidR="003C2BDB">
        <w:rPr>
          <w:rFonts w:ascii="Times New Roman" w:hAnsi="Times New Roman" w:cs="Times New Roman"/>
          <w:b/>
          <w:bCs/>
          <w:kern w:val="0"/>
          <w:sz w:val="20"/>
          <w:szCs w:val="20"/>
        </w:rPr>
        <w:t>2</w:t>
      </w:r>
      <w:r w:rsidR="00E10D10" w:rsidRPr="000070F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КВАРТАЛ 202</w:t>
      </w:r>
      <w:r w:rsidR="00C81154">
        <w:rPr>
          <w:rFonts w:ascii="Times New Roman" w:hAnsi="Times New Roman" w:cs="Times New Roman"/>
          <w:b/>
          <w:bCs/>
          <w:kern w:val="0"/>
          <w:sz w:val="20"/>
          <w:szCs w:val="20"/>
        </w:rPr>
        <w:t>6</w:t>
      </w:r>
      <w:r w:rsidR="00E10D10" w:rsidRPr="000070F1">
        <w:rPr>
          <w:rFonts w:ascii="Times New Roman" w:hAnsi="Times New Roman" w:cs="Times New Roman"/>
          <w:b/>
          <w:bCs/>
          <w:kern w:val="0"/>
          <w:sz w:val="20"/>
          <w:szCs w:val="20"/>
        </w:rPr>
        <w:t xml:space="preserve"> ГОДА</w:t>
      </w:r>
    </w:p>
    <w:p w14:paraId="3D83A1B4" w14:textId="77E60DB0" w:rsidR="00B47087" w:rsidRPr="001B4835" w:rsidRDefault="00F50F08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1B4835">
        <w:rPr>
          <w:rFonts w:ascii="Times New Roman" w:hAnsi="Times New Roman" w:cs="Times New Roman"/>
          <w:kern w:val="0"/>
          <w:sz w:val="20"/>
          <w:szCs w:val="20"/>
        </w:rPr>
        <w:t xml:space="preserve">                              </w:t>
      </w:r>
    </w:p>
    <w:tbl>
      <w:tblPr>
        <w:tblStyle w:val="ac"/>
        <w:tblW w:w="1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0113"/>
      </w:tblGrid>
      <w:tr w:rsidR="00C81154" w14:paraId="027DABB6" w14:textId="77777777" w:rsidTr="002B06DF">
        <w:tc>
          <w:tcPr>
            <w:tcW w:w="4957" w:type="dxa"/>
            <w:vAlign w:val="center"/>
          </w:tcPr>
          <w:p w14:paraId="3499BCFA" w14:textId="77777777" w:rsidR="00C81154" w:rsidRDefault="00C81154" w:rsidP="002B06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Наименование муниципальной программы:</w:t>
            </w:r>
          </w:p>
        </w:tc>
        <w:tc>
          <w:tcPr>
            <w:tcW w:w="10113" w:type="dxa"/>
            <w:vAlign w:val="center"/>
          </w:tcPr>
          <w:p w14:paraId="08F38D3A" w14:textId="77777777" w:rsidR="00C81154" w:rsidRDefault="00C81154" w:rsidP="002B06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Муниципальная программа городского округа города Калуги Калужской области                              </w:t>
            </w:r>
            <w:proofErr w:type="gramStart"/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«</w:t>
            </w:r>
            <w:proofErr w:type="gramEnd"/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Информационное общество (Электронный муниципалитет)»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  <w:tr w:rsidR="00C81154" w:rsidRPr="00A35617" w14:paraId="5F71FCA9" w14:textId="77777777" w:rsidTr="002B06DF">
        <w:trPr>
          <w:trHeight w:val="108"/>
        </w:trPr>
        <w:tc>
          <w:tcPr>
            <w:tcW w:w="4957" w:type="dxa"/>
            <w:vAlign w:val="center"/>
          </w:tcPr>
          <w:p w14:paraId="2A311D17" w14:textId="77777777" w:rsidR="00C81154" w:rsidRPr="00A35617" w:rsidRDefault="00C81154" w:rsidP="002B06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  <w:tc>
          <w:tcPr>
            <w:tcW w:w="10113" w:type="dxa"/>
            <w:vAlign w:val="center"/>
          </w:tcPr>
          <w:p w14:paraId="3935C922" w14:textId="77777777" w:rsidR="00C81154" w:rsidRPr="00A35617" w:rsidRDefault="00C81154" w:rsidP="002B06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6"/>
                <w:szCs w:val="6"/>
              </w:rPr>
            </w:pPr>
          </w:p>
        </w:tc>
      </w:tr>
      <w:tr w:rsidR="00C81154" w14:paraId="36AB365C" w14:textId="77777777" w:rsidTr="002B06DF">
        <w:tc>
          <w:tcPr>
            <w:tcW w:w="4957" w:type="dxa"/>
            <w:vAlign w:val="center"/>
          </w:tcPr>
          <w:p w14:paraId="32F6BB08" w14:textId="77777777" w:rsidR="00C81154" w:rsidRDefault="00C81154" w:rsidP="002B06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От</w:t>
            </w:r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>ветственный исполнитель муниципальной программы:</w:t>
            </w:r>
          </w:p>
        </w:tc>
        <w:tc>
          <w:tcPr>
            <w:tcW w:w="10113" w:type="dxa"/>
            <w:vAlign w:val="center"/>
          </w:tcPr>
          <w:p w14:paraId="3E72015E" w14:textId="77777777" w:rsidR="00C81154" w:rsidRDefault="00C81154" w:rsidP="002B06D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A35617">
              <w:rPr>
                <w:rFonts w:ascii="Times New Roman" w:hAnsi="Times New Roman" w:cs="Times New Roman"/>
                <w:kern w:val="0"/>
                <w:sz w:val="24"/>
                <w:szCs w:val="24"/>
              </w:rPr>
              <w:t>Управление делами главы городского округа города Калуги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.</w:t>
            </w:r>
          </w:p>
        </w:tc>
      </w:tr>
    </w:tbl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7"/>
        <w:gridCol w:w="1559"/>
        <w:gridCol w:w="1559"/>
        <w:gridCol w:w="1560"/>
        <w:gridCol w:w="1559"/>
        <w:gridCol w:w="3402"/>
      </w:tblGrid>
      <w:tr w:rsidR="00E10D10" w:rsidRPr="006F16B3" w14:paraId="789D5BFD" w14:textId="77777777" w:rsidTr="00A77BBC">
        <w:trPr>
          <w:trHeight w:val="323"/>
        </w:trPr>
        <w:tc>
          <w:tcPr>
            <w:tcW w:w="4957" w:type="dxa"/>
            <w:vMerge w:val="restart"/>
            <w:vAlign w:val="center"/>
            <w:hideMark/>
          </w:tcPr>
          <w:p w14:paraId="5E79B6EF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3118" w:type="dxa"/>
            <w:gridSpan w:val="2"/>
            <w:vAlign w:val="center"/>
            <w:hideMark/>
          </w:tcPr>
          <w:p w14:paraId="7E6BC7B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Объем финансового обеспечения, тыс. рублей</w:t>
            </w:r>
          </w:p>
        </w:tc>
        <w:tc>
          <w:tcPr>
            <w:tcW w:w="1560" w:type="dxa"/>
            <w:vAlign w:val="center"/>
            <w:hideMark/>
          </w:tcPr>
          <w:p w14:paraId="07D8951D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Исполнение, </w:t>
            </w:r>
          </w:p>
          <w:p w14:paraId="1ADD3BD9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тыс. рублей</w:t>
            </w:r>
          </w:p>
        </w:tc>
        <w:tc>
          <w:tcPr>
            <w:tcW w:w="1559" w:type="dxa"/>
            <w:vMerge w:val="restart"/>
            <w:vAlign w:val="center"/>
            <w:hideMark/>
          </w:tcPr>
          <w:p w14:paraId="344DC428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Процент исполнения </w:t>
            </w:r>
          </w:p>
          <w:p w14:paraId="266B0195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(4) / (3) * 100 </w:t>
            </w:r>
          </w:p>
          <w:p w14:paraId="72287CCE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402" w:type="dxa"/>
            <w:vMerge w:val="restart"/>
            <w:vAlign w:val="center"/>
            <w:hideMark/>
          </w:tcPr>
          <w:p w14:paraId="1648D636" w14:textId="77777777" w:rsidR="00E10D10" w:rsidRPr="006F16B3" w:rsidRDefault="00BC406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hyperlink r:id="rId7" w:anchor="RANGE!Par1142" w:history="1">
              <w:r w:rsidR="00E10D10" w:rsidRPr="006F16B3">
                <w:rPr>
                  <w:rFonts w:ascii="Times New Roman" w:eastAsia="Times New Roman" w:hAnsi="Times New Roman" w:cs="Times New Roman"/>
                  <w:color w:val="000000"/>
                  <w:kern w:val="0"/>
                  <w:sz w:val="20"/>
                  <w:szCs w:val="20"/>
                  <w:lang w:eastAsia="ru-RU"/>
                  <w14:ligatures w14:val="none"/>
                </w:rPr>
                <w:t>Комментарий</w:t>
              </w:r>
            </w:hyperlink>
          </w:p>
          <w:p w14:paraId="034E9456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/>
                <w:kern w:val="0"/>
                <w:sz w:val="20"/>
                <w:szCs w:val="20"/>
                <w:u w:val="single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E10D10" w:rsidRPr="006F16B3" w14:paraId="70841E78" w14:textId="77777777" w:rsidTr="00A77BBC">
        <w:trPr>
          <w:trHeight w:val="765"/>
        </w:trPr>
        <w:tc>
          <w:tcPr>
            <w:tcW w:w="4957" w:type="dxa"/>
            <w:vMerge/>
            <w:vAlign w:val="center"/>
            <w:hideMark/>
          </w:tcPr>
          <w:p w14:paraId="47DEF452" w14:textId="77777777" w:rsidR="00E10D10" w:rsidRPr="006F16B3" w:rsidRDefault="00E10D10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559" w:type="dxa"/>
            <w:vAlign w:val="center"/>
            <w:hideMark/>
          </w:tcPr>
          <w:p w14:paraId="4F4FBE7C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Предусмотрено программой/ направлением</w:t>
            </w:r>
          </w:p>
        </w:tc>
        <w:tc>
          <w:tcPr>
            <w:tcW w:w="1559" w:type="dxa"/>
            <w:vAlign w:val="center"/>
            <w:hideMark/>
          </w:tcPr>
          <w:p w14:paraId="414B8CF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Сводная бюджетная роспись </w:t>
            </w:r>
          </w:p>
        </w:tc>
        <w:tc>
          <w:tcPr>
            <w:tcW w:w="1560" w:type="dxa"/>
            <w:vAlign w:val="center"/>
            <w:hideMark/>
          </w:tcPr>
          <w:p w14:paraId="0A6AB0A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Кассовое исполнение</w:t>
            </w:r>
          </w:p>
        </w:tc>
        <w:tc>
          <w:tcPr>
            <w:tcW w:w="1559" w:type="dxa"/>
            <w:vMerge/>
            <w:vAlign w:val="center"/>
            <w:hideMark/>
          </w:tcPr>
          <w:p w14:paraId="3A06B102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402" w:type="dxa"/>
            <w:vMerge/>
            <w:vAlign w:val="center"/>
            <w:hideMark/>
          </w:tcPr>
          <w:p w14:paraId="2DC16D20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E10D10" w:rsidRPr="006F16B3" w14:paraId="43D0DAE9" w14:textId="77777777" w:rsidTr="00A77BBC">
        <w:trPr>
          <w:trHeight w:val="300"/>
        </w:trPr>
        <w:tc>
          <w:tcPr>
            <w:tcW w:w="4957" w:type="dxa"/>
            <w:vAlign w:val="center"/>
            <w:hideMark/>
          </w:tcPr>
          <w:p w14:paraId="1791C421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559" w:type="dxa"/>
            <w:vAlign w:val="center"/>
            <w:hideMark/>
          </w:tcPr>
          <w:p w14:paraId="4E1DD412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559" w:type="dxa"/>
            <w:vAlign w:val="center"/>
            <w:hideMark/>
          </w:tcPr>
          <w:p w14:paraId="695D8536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43CC5E2E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14:paraId="1245E454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14:paraId="1E552749" w14:textId="77777777" w:rsidR="00E10D10" w:rsidRPr="006F16B3" w:rsidRDefault="00E10D10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</w:tr>
      <w:tr w:rsidR="003C2BDB" w:rsidRPr="006F16B3" w14:paraId="3C5DD4A7" w14:textId="77777777" w:rsidTr="003C2BDB">
        <w:trPr>
          <w:trHeight w:val="735"/>
        </w:trPr>
        <w:tc>
          <w:tcPr>
            <w:tcW w:w="4957" w:type="dxa"/>
            <w:vAlign w:val="center"/>
            <w:hideMark/>
          </w:tcPr>
          <w:p w14:paraId="3E6AE9BF" w14:textId="77777777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Муниципальная программа «Информационное общество (Электронный муниципалитет)», (всего), </w:t>
            </w:r>
          </w:p>
          <w:p w14:paraId="26961AB5" w14:textId="77777777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в том числе:</w:t>
            </w:r>
          </w:p>
        </w:tc>
        <w:tc>
          <w:tcPr>
            <w:tcW w:w="1559" w:type="dxa"/>
            <w:vAlign w:val="center"/>
            <w:hideMark/>
          </w:tcPr>
          <w:p w14:paraId="678B4ED2" w14:textId="4570837C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92 100,59</w:t>
            </w:r>
          </w:p>
        </w:tc>
        <w:tc>
          <w:tcPr>
            <w:tcW w:w="1559" w:type="dxa"/>
            <w:vAlign w:val="center"/>
            <w:hideMark/>
          </w:tcPr>
          <w:p w14:paraId="665BA98D" w14:textId="7077C41A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92 100,59</w:t>
            </w:r>
          </w:p>
        </w:tc>
        <w:tc>
          <w:tcPr>
            <w:tcW w:w="1560" w:type="dxa"/>
            <w:vAlign w:val="center"/>
            <w:hideMark/>
          </w:tcPr>
          <w:p w14:paraId="65846933" w14:textId="684E83B0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31 123,33</w:t>
            </w:r>
          </w:p>
        </w:tc>
        <w:tc>
          <w:tcPr>
            <w:tcW w:w="1559" w:type="dxa"/>
            <w:vAlign w:val="center"/>
            <w:hideMark/>
          </w:tcPr>
          <w:p w14:paraId="23C4C7B5" w14:textId="6666FB01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hAnsi="Times New Roman" w:cs="Times New Roman"/>
              </w:rPr>
              <w:t>33,79%</w:t>
            </w:r>
          </w:p>
        </w:tc>
        <w:tc>
          <w:tcPr>
            <w:tcW w:w="3402" w:type="dxa"/>
            <w:vAlign w:val="center"/>
            <w:hideMark/>
          </w:tcPr>
          <w:p w14:paraId="4F2E4019" w14:textId="77777777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40A9063E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76B3CEC6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6B108667" w14:textId="729F5A35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400FCA6" w14:textId="57604773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64E96769" w14:textId="16972387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93111C4" w14:textId="4D0D198D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A837841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67C85A36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2F614DF1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42F7F316" w14:textId="0F6F734A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D357958" w14:textId="2F7C3893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477D0374" w14:textId="6A978ABA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21FA54DB" w14:textId="365A9B85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B9615A0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C2BDB" w:rsidRPr="006F16B3" w14:paraId="171DD91F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0C39C793" w14:textId="7554482E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81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1FAA12D8" w14:textId="0095D4CA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92 100,59</w:t>
            </w:r>
          </w:p>
        </w:tc>
        <w:tc>
          <w:tcPr>
            <w:tcW w:w="1559" w:type="dxa"/>
            <w:vAlign w:val="center"/>
            <w:hideMark/>
          </w:tcPr>
          <w:p w14:paraId="5AA1A409" w14:textId="1A794D52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92 100,59</w:t>
            </w:r>
          </w:p>
        </w:tc>
        <w:tc>
          <w:tcPr>
            <w:tcW w:w="1560" w:type="dxa"/>
            <w:vAlign w:val="center"/>
            <w:hideMark/>
          </w:tcPr>
          <w:p w14:paraId="061ED69F" w14:textId="752F5505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31 123,33</w:t>
            </w:r>
          </w:p>
        </w:tc>
        <w:tc>
          <w:tcPr>
            <w:tcW w:w="1559" w:type="dxa"/>
            <w:vAlign w:val="center"/>
            <w:hideMark/>
          </w:tcPr>
          <w:p w14:paraId="681C5412" w14:textId="5720FDE0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hAnsi="Times New Roman" w:cs="Times New Roman"/>
              </w:rPr>
              <w:t>33,79%</w:t>
            </w:r>
          </w:p>
        </w:tc>
        <w:tc>
          <w:tcPr>
            <w:tcW w:w="3402" w:type="dxa"/>
            <w:vAlign w:val="center"/>
            <w:hideMark/>
          </w:tcPr>
          <w:p w14:paraId="21D22D3A" w14:textId="77777777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0C08591D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6F1F45F0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иные источники</w:t>
            </w:r>
          </w:p>
        </w:tc>
        <w:tc>
          <w:tcPr>
            <w:tcW w:w="1559" w:type="dxa"/>
            <w:vAlign w:val="center"/>
            <w:hideMark/>
          </w:tcPr>
          <w:p w14:paraId="1DCAF390" w14:textId="5394D1D8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0DEE9A08" w14:textId="1DE6FA47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1597D9A9" w14:textId="74A97CB9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7D85D712" w14:textId="43A54526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298D3F7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C2BDB" w:rsidRPr="006F16B3" w14:paraId="418AB181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7DCA84EB" w14:textId="6634175A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Направление «Национальная экономика» </w:t>
            </w:r>
            <w:r w:rsidRPr="00DB3F2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Соисполнитель/Участник: Управление делами главы городского округа города Калуги/Муниципальное казенное учреждение «Служба информационного обеспечения».</w:t>
            </w:r>
          </w:p>
        </w:tc>
        <w:tc>
          <w:tcPr>
            <w:tcW w:w="1559" w:type="dxa"/>
            <w:vAlign w:val="center"/>
            <w:hideMark/>
          </w:tcPr>
          <w:p w14:paraId="5D5A2CD9" w14:textId="01E1163F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92 100,59</w:t>
            </w:r>
          </w:p>
        </w:tc>
        <w:tc>
          <w:tcPr>
            <w:tcW w:w="1559" w:type="dxa"/>
            <w:vAlign w:val="center"/>
            <w:hideMark/>
          </w:tcPr>
          <w:p w14:paraId="677755E0" w14:textId="4BE661ED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92 100,59</w:t>
            </w:r>
          </w:p>
        </w:tc>
        <w:tc>
          <w:tcPr>
            <w:tcW w:w="1560" w:type="dxa"/>
            <w:vAlign w:val="center"/>
            <w:hideMark/>
          </w:tcPr>
          <w:p w14:paraId="6826526E" w14:textId="35D35D93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31 123,33</w:t>
            </w:r>
          </w:p>
        </w:tc>
        <w:tc>
          <w:tcPr>
            <w:tcW w:w="1559" w:type="dxa"/>
            <w:vAlign w:val="center"/>
            <w:hideMark/>
          </w:tcPr>
          <w:p w14:paraId="213540EC" w14:textId="572C2E07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hAnsi="Times New Roman" w:cs="Times New Roman"/>
              </w:rPr>
              <w:t>33,79%</w:t>
            </w:r>
          </w:p>
        </w:tc>
        <w:tc>
          <w:tcPr>
            <w:tcW w:w="3402" w:type="dxa"/>
            <w:vAlign w:val="center"/>
            <w:hideMark/>
          </w:tcPr>
          <w:p w14:paraId="130853FC" w14:textId="77777777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2769A9B8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00C87C3B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26529929" w14:textId="0F36F0A1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9CA7670" w14:textId="7F4B3701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72E8309" w14:textId="640B96DF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E65D86B" w14:textId="45575D5B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342C6D4B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5B0A4EF3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1BA0B8A9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7FD8E370" w14:textId="7C2FDEE7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E9A3ACC" w14:textId="03E35254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3DCE685F" w14:textId="423DF475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286CA32" w14:textId="4914FDBF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807B727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C2BDB" w:rsidRPr="006F16B3" w14:paraId="1B667ABD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35839CD1" w14:textId="2EA8C620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81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1523BDEB" w14:textId="6527D488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92 100,59</w:t>
            </w:r>
          </w:p>
        </w:tc>
        <w:tc>
          <w:tcPr>
            <w:tcW w:w="1559" w:type="dxa"/>
            <w:vAlign w:val="center"/>
            <w:hideMark/>
          </w:tcPr>
          <w:p w14:paraId="1739987F" w14:textId="653B3F7A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92 100,59</w:t>
            </w:r>
          </w:p>
        </w:tc>
        <w:tc>
          <w:tcPr>
            <w:tcW w:w="1560" w:type="dxa"/>
            <w:vAlign w:val="center"/>
            <w:hideMark/>
          </w:tcPr>
          <w:p w14:paraId="179BF57D" w14:textId="53DC695C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31 123,33</w:t>
            </w:r>
          </w:p>
        </w:tc>
        <w:tc>
          <w:tcPr>
            <w:tcW w:w="1559" w:type="dxa"/>
            <w:vAlign w:val="center"/>
            <w:hideMark/>
          </w:tcPr>
          <w:p w14:paraId="55257C79" w14:textId="525E0EEE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hAnsi="Times New Roman" w:cs="Times New Roman"/>
              </w:rPr>
              <w:t>33,79%</w:t>
            </w:r>
          </w:p>
        </w:tc>
        <w:tc>
          <w:tcPr>
            <w:tcW w:w="3402" w:type="dxa"/>
            <w:vAlign w:val="center"/>
            <w:hideMark/>
          </w:tcPr>
          <w:p w14:paraId="1A25136A" w14:textId="77777777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C2BDB" w:rsidRPr="006F16B3" w14:paraId="4813EE76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457F6519" w14:textId="77777777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«Формирование единой информационно-коммуникационной инфраструктуры»</w:t>
            </w:r>
          </w:p>
        </w:tc>
        <w:tc>
          <w:tcPr>
            <w:tcW w:w="1559" w:type="dxa"/>
            <w:vAlign w:val="center"/>
            <w:hideMark/>
          </w:tcPr>
          <w:p w14:paraId="43565203" w14:textId="55175214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61 544,70</w:t>
            </w:r>
          </w:p>
        </w:tc>
        <w:tc>
          <w:tcPr>
            <w:tcW w:w="1559" w:type="dxa"/>
            <w:vAlign w:val="center"/>
            <w:hideMark/>
          </w:tcPr>
          <w:p w14:paraId="61952670" w14:textId="7E8EB83A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61 544,70</w:t>
            </w:r>
          </w:p>
        </w:tc>
        <w:tc>
          <w:tcPr>
            <w:tcW w:w="1560" w:type="dxa"/>
            <w:vAlign w:val="center"/>
            <w:hideMark/>
          </w:tcPr>
          <w:p w14:paraId="31F07F5D" w14:textId="2EC04D32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19 095,02</w:t>
            </w:r>
          </w:p>
        </w:tc>
        <w:tc>
          <w:tcPr>
            <w:tcW w:w="1559" w:type="dxa"/>
            <w:vAlign w:val="center"/>
            <w:hideMark/>
          </w:tcPr>
          <w:p w14:paraId="7252E31B" w14:textId="13B5EECF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hAnsi="Times New Roman" w:cs="Times New Roman"/>
              </w:rPr>
              <w:t>31,03%</w:t>
            </w:r>
          </w:p>
        </w:tc>
        <w:tc>
          <w:tcPr>
            <w:tcW w:w="3402" w:type="dxa"/>
            <w:vAlign w:val="center"/>
            <w:hideMark/>
          </w:tcPr>
          <w:p w14:paraId="70DF7838" w14:textId="77777777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7C14DB7F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3FAFF0EB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5BBA4F38" w14:textId="1637AF22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157E0E1C" w14:textId="343DAD5B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1FEFF7D4" w14:textId="7F70CBD9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54034792" w14:textId="66E70E1B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1CDD97CA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0DE3B8C2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4735A367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6FCA8174" w14:textId="0BC21D68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6D53394" w14:textId="560D73C0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C289917" w14:textId="72EDB98A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3C860FE0" w14:textId="4428A8F8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E1BDC6A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C2BDB" w:rsidRPr="006F16B3" w14:paraId="6930E11D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7433B3D4" w14:textId="40BF363B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81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7E86C58C" w14:textId="184CF0B5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61 544,70</w:t>
            </w:r>
          </w:p>
        </w:tc>
        <w:tc>
          <w:tcPr>
            <w:tcW w:w="1559" w:type="dxa"/>
            <w:vAlign w:val="center"/>
            <w:hideMark/>
          </w:tcPr>
          <w:p w14:paraId="13557DAE" w14:textId="5699BC06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61 544,70</w:t>
            </w:r>
          </w:p>
        </w:tc>
        <w:tc>
          <w:tcPr>
            <w:tcW w:w="1560" w:type="dxa"/>
            <w:vAlign w:val="center"/>
            <w:hideMark/>
          </w:tcPr>
          <w:p w14:paraId="51C32C64" w14:textId="3C26CC53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19 095,02</w:t>
            </w:r>
          </w:p>
        </w:tc>
        <w:tc>
          <w:tcPr>
            <w:tcW w:w="1559" w:type="dxa"/>
            <w:vAlign w:val="center"/>
            <w:hideMark/>
          </w:tcPr>
          <w:p w14:paraId="478ACA4D" w14:textId="476A3186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hAnsi="Times New Roman" w:cs="Times New Roman"/>
              </w:rPr>
              <w:t>31,03%</w:t>
            </w:r>
          </w:p>
        </w:tc>
        <w:tc>
          <w:tcPr>
            <w:tcW w:w="3402" w:type="dxa"/>
            <w:vAlign w:val="center"/>
            <w:hideMark/>
          </w:tcPr>
          <w:p w14:paraId="327FBAE0" w14:textId="77777777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C2BDB" w:rsidRPr="006F16B3" w14:paraId="0FA57DA1" w14:textId="77777777" w:rsidTr="003C2BDB">
        <w:trPr>
          <w:trHeight w:val="1020"/>
        </w:trPr>
        <w:tc>
          <w:tcPr>
            <w:tcW w:w="4957" w:type="dxa"/>
            <w:vAlign w:val="center"/>
            <w:hideMark/>
          </w:tcPr>
          <w:p w14:paraId="13390927" w14:textId="77777777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Комплекс процессных мероприятий 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</w:p>
        </w:tc>
        <w:tc>
          <w:tcPr>
            <w:tcW w:w="1559" w:type="dxa"/>
            <w:vAlign w:val="center"/>
            <w:hideMark/>
          </w:tcPr>
          <w:p w14:paraId="0E20DB10" w14:textId="36A941F2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30 555,89</w:t>
            </w:r>
          </w:p>
        </w:tc>
        <w:tc>
          <w:tcPr>
            <w:tcW w:w="1559" w:type="dxa"/>
            <w:vAlign w:val="center"/>
            <w:hideMark/>
          </w:tcPr>
          <w:p w14:paraId="1D80A9A4" w14:textId="236D0417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30 555,89</w:t>
            </w:r>
          </w:p>
        </w:tc>
        <w:tc>
          <w:tcPr>
            <w:tcW w:w="1560" w:type="dxa"/>
            <w:vAlign w:val="center"/>
            <w:hideMark/>
          </w:tcPr>
          <w:p w14:paraId="6BF8AE39" w14:textId="22FC798A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12 028,32</w:t>
            </w:r>
          </w:p>
        </w:tc>
        <w:tc>
          <w:tcPr>
            <w:tcW w:w="1559" w:type="dxa"/>
            <w:vAlign w:val="center"/>
            <w:hideMark/>
          </w:tcPr>
          <w:p w14:paraId="3E40C302" w14:textId="0F7C8D5F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hAnsi="Times New Roman" w:cs="Times New Roman"/>
              </w:rPr>
              <w:t>39,36%</w:t>
            </w:r>
          </w:p>
        </w:tc>
        <w:tc>
          <w:tcPr>
            <w:tcW w:w="3402" w:type="dxa"/>
            <w:vAlign w:val="center"/>
            <w:hideMark/>
          </w:tcPr>
          <w:p w14:paraId="5585F8C5" w14:textId="77777777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64712D04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5AD137B8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федерального бюджета </w:t>
            </w:r>
          </w:p>
        </w:tc>
        <w:tc>
          <w:tcPr>
            <w:tcW w:w="1559" w:type="dxa"/>
            <w:vAlign w:val="center"/>
            <w:hideMark/>
          </w:tcPr>
          <w:p w14:paraId="27536A75" w14:textId="204D27D4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627D176" w14:textId="00A0DD00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009B763C" w14:textId="74B67226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67139185" w14:textId="0D099869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74C27E38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FF7082" w:rsidRPr="006F16B3" w14:paraId="65AB798E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64D8EA43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средства областного бюджета</w:t>
            </w:r>
          </w:p>
        </w:tc>
        <w:tc>
          <w:tcPr>
            <w:tcW w:w="1559" w:type="dxa"/>
            <w:vAlign w:val="center"/>
            <w:hideMark/>
          </w:tcPr>
          <w:p w14:paraId="709FF72F" w14:textId="5467B8E2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3DAC707" w14:textId="0E2CF91A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3B12223F" w14:textId="01EEF3CB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FF708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vAlign w:val="center"/>
            <w:hideMark/>
          </w:tcPr>
          <w:p w14:paraId="41B8A866" w14:textId="39A51453" w:rsidR="00FF7082" w:rsidRPr="003C2BDB" w:rsidRDefault="00FF7082" w:rsidP="00FF70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3402" w:type="dxa"/>
            <w:vAlign w:val="center"/>
            <w:hideMark/>
          </w:tcPr>
          <w:p w14:paraId="64211EE7" w14:textId="77777777" w:rsidR="00FF7082" w:rsidRPr="006F16B3" w:rsidRDefault="00FF7082" w:rsidP="00FF70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  <w:tr w:rsidR="003C2BDB" w:rsidRPr="006F16B3" w14:paraId="4DA836A9" w14:textId="77777777" w:rsidTr="003C2BDB">
        <w:trPr>
          <w:trHeight w:val="480"/>
        </w:trPr>
        <w:tc>
          <w:tcPr>
            <w:tcW w:w="4957" w:type="dxa"/>
            <w:vAlign w:val="center"/>
            <w:hideMark/>
          </w:tcPr>
          <w:p w14:paraId="7E631D2A" w14:textId="4D4064CF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средства бюджета </w:t>
            </w:r>
            <w:r w:rsidRPr="00C8115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городского округа города Калуги Калужской области</w:t>
            </w:r>
          </w:p>
        </w:tc>
        <w:tc>
          <w:tcPr>
            <w:tcW w:w="1559" w:type="dxa"/>
            <w:vAlign w:val="center"/>
            <w:hideMark/>
          </w:tcPr>
          <w:p w14:paraId="3B62D9A1" w14:textId="4DF4E691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30 555,89</w:t>
            </w:r>
          </w:p>
        </w:tc>
        <w:tc>
          <w:tcPr>
            <w:tcW w:w="1559" w:type="dxa"/>
            <w:vAlign w:val="center"/>
            <w:hideMark/>
          </w:tcPr>
          <w:p w14:paraId="5A43DB9D" w14:textId="37F53A26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30 555,89</w:t>
            </w:r>
          </w:p>
        </w:tc>
        <w:tc>
          <w:tcPr>
            <w:tcW w:w="1560" w:type="dxa"/>
            <w:vAlign w:val="center"/>
            <w:hideMark/>
          </w:tcPr>
          <w:p w14:paraId="784D05FA" w14:textId="71E0C01F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12 028,32</w:t>
            </w:r>
          </w:p>
        </w:tc>
        <w:tc>
          <w:tcPr>
            <w:tcW w:w="1559" w:type="dxa"/>
            <w:vAlign w:val="center"/>
            <w:hideMark/>
          </w:tcPr>
          <w:p w14:paraId="3DEB2FE5" w14:textId="23A455C7" w:rsidR="003C2BDB" w:rsidRPr="003C2BDB" w:rsidRDefault="003C2BDB" w:rsidP="003C2B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C2BDB">
              <w:rPr>
                <w:rFonts w:ascii="Times New Roman" w:hAnsi="Times New Roman" w:cs="Times New Roman"/>
              </w:rPr>
              <w:t>39,36%</w:t>
            </w:r>
          </w:p>
        </w:tc>
        <w:tc>
          <w:tcPr>
            <w:tcW w:w="3402" w:type="dxa"/>
            <w:vAlign w:val="center"/>
            <w:hideMark/>
          </w:tcPr>
          <w:p w14:paraId="02994993" w14:textId="77777777" w:rsidR="003C2BDB" w:rsidRPr="006F16B3" w:rsidRDefault="003C2BDB" w:rsidP="003C2B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</w:tr>
    </w:tbl>
    <w:p w14:paraId="4DB99B04" w14:textId="77777777" w:rsidR="008F6153" w:rsidRDefault="008F6153" w:rsidP="008F6153">
      <w:pPr>
        <w:rPr>
          <w:rFonts w:ascii="Times New Roman" w:hAnsi="Times New Roman" w:cs="Times New Roman"/>
          <w:kern w:val="0"/>
          <w:sz w:val="24"/>
          <w:szCs w:val="24"/>
        </w:rPr>
      </w:pPr>
    </w:p>
    <w:p w14:paraId="114B81DF" w14:textId="77777777" w:rsidR="008F6153" w:rsidRPr="00305C76" w:rsidRDefault="008F6153" w:rsidP="008F6153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О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тчет о ходе реализации направления «</w:t>
      </w:r>
      <w:r w:rsidRPr="00305C76">
        <w:rPr>
          <w:rFonts w:ascii="Times New Roman" w:hAnsi="Times New Roman" w:cs="Times New Roman"/>
          <w:b/>
          <w:bCs/>
          <w:kern w:val="0"/>
          <w:sz w:val="24"/>
          <w:szCs w:val="24"/>
        </w:rPr>
        <w:t>Национальная экономика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18C1F5CC" w14:textId="68FD2636" w:rsidR="008F6153" w:rsidRDefault="008F6153" w:rsidP="00F547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 показателей направления</w:t>
      </w:r>
      <w:r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>в текущем году</w:t>
      </w:r>
    </w:p>
    <w:p w14:paraId="6972885E" w14:textId="77777777" w:rsidR="008F6153" w:rsidRPr="00436AAB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tbl>
      <w:tblPr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134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008"/>
      </w:tblGrid>
      <w:tr w:rsidR="008F6153" w:rsidRPr="00BF1C8D" w14:paraId="25C13909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37A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EC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98F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8" w:history="1">
              <w:r w:rsidRPr="00BF1C8D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E2C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3917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8F6153" w:rsidRPr="00BF1C8D" w14:paraId="22F1965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D2D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F09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FDE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B60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янв.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2F0F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фев.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76C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36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апр.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BCF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6C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4AF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ADD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авг.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D45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B86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окт.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C9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нояб</w:t>
            </w:r>
            <w:proofErr w:type="spellEnd"/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0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8F6153" w:rsidRPr="00BF1C8D" w14:paraId="3DD3DD55" w14:textId="77777777" w:rsidTr="00A77BBC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178E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DB9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B12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9424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0D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B1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1CB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9C6B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33D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9A2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4B9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CB0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BB57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505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14AE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</w:tr>
      <w:tr w:rsidR="008F6153" w:rsidRPr="00BF1C8D" w14:paraId="5BC9B072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D60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983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информационных систем и сервисов, обеспечивающих эффективную реализацию полномочий Органами</w:t>
            </w:r>
          </w:p>
        </w:tc>
      </w:tr>
      <w:tr w:rsidR="008F6153" w:rsidRPr="00BF1C8D" w14:paraId="53239B11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F00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755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7B6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F8D4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2C6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0EB4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FA82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254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D11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F017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8B2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04E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AD79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CDFD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393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</w:tr>
      <w:tr w:rsidR="008F6153" w:rsidRPr="00BF1C8D" w14:paraId="47FC50E9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BBE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5A03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0AEF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B76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F8D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3CEF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9DC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0F92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1FBE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4DA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56BE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E54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6C2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BA13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55F0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13</w:t>
            </w:r>
          </w:p>
        </w:tc>
      </w:tr>
      <w:tr w:rsidR="008F6153" w:rsidRPr="00BF1C8D" w14:paraId="6B50ED0F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6A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6F9" w14:textId="6B0EC71B" w:rsidR="008F6153" w:rsidRPr="00BF1C8D" w:rsidRDefault="00C81154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811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посещений официального сайта администрации городского округа города Калуги в год</w:t>
            </w:r>
          </w:p>
        </w:tc>
      </w:tr>
      <w:tr w:rsidR="00FF7082" w:rsidRPr="00BF1C8D" w14:paraId="5FB90988" w14:textId="77777777" w:rsidTr="009D24C3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57E8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11B6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2FF5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тыс. 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B6BA" w14:textId="1BE13C9C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EC6A0" w14:textId="44CE0905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C5C9" w14:textId="4EA69426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8BCF" w14:textId="5AF0EED6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4B3C" w14:textId="7D8AEA8F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F7C3" w14:textId="467ABF6B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F22C" w14:textId="366F7374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03EE6" w14:textId="401F597B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F13E" w14:textId="00B35602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8C2BF" w14:textId="79B866F5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F073" w14:textId="2C0E17E2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6E88" w14:textId="0DE08172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1430</w:t>
            </w:r>
          </w:p>
        </w:tc>
      </w:tr>
      <w:tr w:rsidR="003C2BDB" w:rsidRPr="00BF1C8D" w14:paraId="58E27865" w14:textId="77777777" w:rsidTr="009D24C3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941A" w14:textId="77777777" w:rsidR="003C2BDB" w:rsidRPr="00BF1C8D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8049" w14:textId="77777777" w:rsidR="003C2BDB" w:rsidRPr="00BF1C8D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35E5E" w14:textId="77777777" w:rsidR="003C2BDB" w:rsidRPr="00BF1C8D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тыс. 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FA90" w14:textId="692F9A22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2BD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4BEB" w14:textId="3DCA6420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2BDB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3588" w14:textId="1A60604D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2BD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A755" w14:textId="0C346C09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2BD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2459" w14:textId="608C2918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2BDB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3436" w14:textId="421F0630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2BDB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D933" w14:textId="36E2296E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2BD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74B6" w14:textId="7706539B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2BD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3545" w14:textId="638E370F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2BD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7906" w14:textId="63E69A81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2BD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B6AC" w14:textId="54D1AF84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2BD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8FA5" w14:textId="465F3A4E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3C2BDB">
              <w:rPr>
                <w:rFonts w:ascii="Times New Roman" w:hAnsi="Times New Roman" w:cs="Times New Roman"/>
              </w:rPr>
              <w:t>1430</w:t>
            </w:r>
          </w:p>
        </w:tc>
      </w:tr>
      <w:tr w:rsidR="008F6153" w:rsidRPr="00BF1C8D" w14:paraId="0981F695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912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A9CE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Доля обслуживания полученных заявок по диагностике и ремонту техники и оборудования, находящегося в оперативном управлении Органов, в общем количестве поступивших заявок</w:t>
            </w:r>
          </w:p>
        </w:tc>
      </w:tr>
      <w:tr w:rsidR="00FF7082" w:rsidRPr="00BF1C8D" w14:paraId="3F2BC4D8" w14:textId="77777777" w:rsidTr="00862EB2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6022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E66C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D908E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70D4" w14:textId="4FD136BA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354E" w14:textId="6FA17BC0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C554" w14:textId="50009D48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191C" w14:textId="5ACA368B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08BC" w14:textId="5392A7F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7EBA9" w14:textId="054C8746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AAA7" w14:textId="4734D12B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B6F6" w14:textId="21759628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399" w14:textId="39B5C779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0B17" w14:textId="095608A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07F7E" w14:textId="045889B3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002E" w14:textId="53590D6C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09D93864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B6E0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01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76D6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C45C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DDC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20D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796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4A5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D06D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C11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738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22F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240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E958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67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72C42B4B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FBB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705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Доля обслуживания полученных заявок на устранение сбойных ситуаций при оказании услуг связи Органам в общем количестве поступивших заявок</w:t>
            </w:r>
          </w:p>
        </w:tc>
      </w:tr>
      <w:tr w:rsidR="00FF7082" w:rsidRPr="00BF1C8D" w14:paraId="046FE560" w14:textId="77777777" w:rsidTr="00E93B26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DC1EC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674F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8FCBF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E3F5" w14:textId="5E2D41AB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0D2A" w14:textId="0B05063F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D1F6" w14:textId="107EDB3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8BB5" w14:textId="30D146AE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26138" w14:textId="4D6D5E42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593D" w14:textId="7DD2D9D1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6654" w14:textId="6C12D7F9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9761" w14:textId="1C9754F9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4F9B" w14:textId="4585153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F8AD" w14:textId="383DC358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D8FF" w14:textId="0D1651C6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6170" w14:textId="74D62D77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257B2E48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45A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FC5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810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ABBD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2B6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EC4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77CE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F34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8747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BD0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4577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EEA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8F7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988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04D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100</w:t>
            </w:r>
          </w:p>
        </w:tc>
      </w:tr>
      <w:tr w:rsidR="008F6153" w:rsidRPr="00BF1C8D" w14:paraId="3DEB5C18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3DE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6DC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52981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мероприятий по обеспечению звукоусиления, проводимых Органами</w:t>
            </w:r>
          </w:p>
        </w:tc>
      </w:tr>
      <w:tr w:rsidR="00FF7082" w:rsidRPr="00BF1C8D" w14:paraId="294305CD" w14:textId="77777777" w:rsidTr="00BF3DD4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D08D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5DCE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C8499" w14:textId="77777777" w:rsidR="00FF7082" w:rsidRPr="00BF1C8D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B67A" w14:textId="449656F0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3871" w14:textId="39749274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23E3" w14:textId="09ED7AA1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9753" w14:textId="14B5D788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3F85" w14:textId="4E54D89D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883E" w14:textId="298CDD1E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6B79" w14:textId="039974BC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CD3C" w14:textId="34D30DE1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4D30" w14:textId="5E724902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14D7" w14:textId="661E7271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2CE3" w14:textId="1AE9B6A7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BD75" w14:textId="09A54515" w:rsidR="00FF7082" w:rsidRPr="00FF7082" w:rsidRDefault="00FF7082" w:rsidP="00FF70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10</w:t>
            </w:r>
          </w:p>
        </w:tc>
      </w:tr>
      <w:tr w:rsidR="003C2BDB" w:rsidRPr="00BF1C8D" w14:paraId="4FDD1591" w14:textId="77777777" w:rsidTr="007F1E53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4A37" w14:textId="77777777" w:rsidR="003C2BDB" w:rsidRPr="00BF1C8D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D110" w14:textId="77777777" w:rsidR="003C2BDB" w:rsidRPr="00BF1C8D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20551" w14:textId="77777777" w:rsidR="003C2BDB" w:rsidRPr="00BF1C8D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B83D" w14:textId="71CFA0C7" w:rsidR="003C2BDB" w:rsidRPr="00FF7082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0C4A"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BE65" w14:textId="589A53EB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F1869" w14:textId="0E54C0D5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4763" w14:textId="2C47278D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7999B" w14:textId="63F94083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6D81" w14:textId="0DA5FF8A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CF6C" w14:textId="6F3A323D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3435" w14:textId="545B6011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A428" w14:textId="0BE627EE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5046" w14:textId="035864A6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5AAD" w14:textId="0C4D7945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A978" w14:textId="7E4DDE60" w:rsidR="003C2BDB" w:rsidRPr="003C2BDB" w:rsidRDefault="003C2BDB" w:rsidP="003C2B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2BDB">
              <w:rPr>
                <w:rFonts w:ascii="Times New Roman" w:hAnsi="Times New Roman" w:cs="Times New Roman"/>
              </w:rPr>
              <w:t>12</w:t>
            </w:r>
          </w:p>
        </w:tc>
      </w:tr>
      <w:tr w:rsidR="008F6153" w:rsidRPr="00BF1C8D" w14:paraId="41F8F415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459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DED2" w14:textId="77777777" w:rsidR="008F6153" w:rsidRPr="001B53BF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53BF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АРМ Органов, обеспеченных средствами защиты информации</w:t>
            </w:r>
          </w:p>
        </w:tc>
      </w:tr>
      <w:tr w:rsidR="008F6153" w:rsidRPr="00BF1C8D" w14:paraId="0E0227A6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A2A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65A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DF14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EBAD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8A6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23ED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2276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98E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B78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AFE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C55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042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2CF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A1A4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F1E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</w:tr>
      <w:tr w:rsidR="008F6153" w:rsidRPr="00BF1C8D" w14:paraId="3EC71B22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B5CB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DFD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5D0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9D2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493B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3176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176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F3CC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9C3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603B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58D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6260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904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1D6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2E0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713</w:t>
            </w:r>
          </w:p>
        </w:tc>
      </w:tr>
      <w:tr w:rsidR="008F6153" w:rsidRPr="00BF1C8D" w14:paraId="225A3FAD" w14:textId="77777777" w:rsidTr="00A77BBC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8AC82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EA2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объектов, содержащих сведения, составляющие государственную тайну, обрабатываемых Органами</w:t>
            </w:r>
          </w:p>
        </w:tc>
      </w:tr>
      <w:tr w:rsidR="008F6153" w:rsidRPr="00BF1C8D" w14:paraId="637E9EA2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915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60A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D49A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1A0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A659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AC8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C7FC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E37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D3C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666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8990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3FF8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BAB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E3CC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F460A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</w:tr>
      <w:tr w:rsidR="008F6153" w:rsidRPr="00BF1C8D" w14:paraId="06009A50" w14:textId="77777777" w:rsidTr="00A77BBC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A51D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1177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EA7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577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EBE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28C6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0E71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0EF1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86A5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1A24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9CBBE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A0AD3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E91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DAAC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5C9EF" w14:textId="77777777" w:rsidR="008F6153" w:rsidRPr="00BF1C8D" w:rsidRDefault="008F6153" w:rsidP="00A7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6</w:t>
            </w:r>
          </w:p>
        </w:tc>
      </w:tr>
      <w:tr w:rsidR="00A917AE" w:rsidRPr="00BF1C8D" w14:paraId="7F114F5A" w14:textId="77777777" w:rsidTr="002815B3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6C69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8B7D5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81154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камер видеонаблюдения, приобретенных и установленных на объектах, находящихся в собственности городского округа города Калуги Калужской области</w:t>
            </w:r>
          </w:p>
        </w:tc>
      </w:tr>
      <w:tr w:rsidR="00A917AE" w:rsidRPr="00BF1C8D" w14:paraId="0DF0DEFE" w14:textId="77777777" w:rsidTr="002815B3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1BF7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BEB3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CF6A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CEF0C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7B86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8732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2F87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D27E3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F1C8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2F9E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9AF3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369A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9DB1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70C8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8E90" w14:textId="77777777" w:rsidR="00A917AE" w:rsidRPr="00FF7082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17</w:t>
            </w:r>
          </w:p>
        </w:tc>
      </w:tr>
      <w:tr w:rsidR="00A917AE" w:rsidRPr="00BF1C8D" w14:paraId="42C370CF" w14:textId="77777777" w:rsidTr="002815B3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5DFC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70B9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63DD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FC76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1947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8D8A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BAB51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2781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5AFA" w14:textId="094FCEE9" w:rsidR="00A917AE" w:rsidRPr="00BF1C8D" w:rsidRDefault="003C2BDB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FDDE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758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0EF8F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43EC" w14:textId="5C8E23B1" w:rsidR="00A917AE" w:rsidRPr="00BF1C8D" w:rsidRDefault="003C2BDB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17AE" w:rsidRPr="00FF708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A20D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CD87" w14:textId="77777777" w:rsidR="00A917AE" w:rsidRPr="00BF1C8D" w:rsidRDefault="00A917AE" w:rsidP="002815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17</w:t>
            </w:r>
          </w:p>
        </w:tc>
      </w:tr>
      <w:tr w:rsidR="00C81154" w:rsidRPr="00BF1C8D" w14:paraId="54EEFD2C" w14:textId="77777777" w:rsidTr="002B06DF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56A0" w14:textId="44044FBE" w:rsidR="00C81154" w:rsidRPr="00BF1C8D" w:rsidRDefault="00A917AE" w:rsidP="002B0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403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0273" w14:textId="5ED07C11" w:rsidR="00C81154" w:rsidRPr="00BF1C8D" w:rsidRDefault="00A917AE" w:rsidP="002B06D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A917AE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сотрудников учреждения, прошедших профессиональную переподготовку и повышение квалификации</w:t>
            </w:r>
          </w:p>
        </w:tc>
      </w:tr>
      <w:tr w:rsidR="00A917AE" w:rsidRPr="00BF1C8D" w14:paraId="6D44673F" w14:textId="77777777" w:rsidTr="00DD39FE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6383" w14:textId="7777777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9353" w14:textId="7777777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99F02" w14:textId="7777777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F0FB" w14:textId="48429453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C48B" w14:textId="05384A23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EFE5" w14:textId="787BABEB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A1781" w14:textId="1D6E6B11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9E9B" w14:textId="2CD3EF23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8C21" w14:textId="1A79697E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B670" w14:textId="2F405E76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C89F" w14:textId="3E67C70A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3ED3" w14:textId="2505FDBF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EDEF" w14:textId="5B6C9025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B606" w14:textId="0CBE40E6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F9F7" w14:textId="27FAB1E9" w:rsidR="00A917AE" w:rsidRPr="00FF7082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917AE" w:rsidRPr="00BF1C8D" w14:paraId="34108154" w14:textId="77777777" w:rsidTr="001A669F">
        <w:trPr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D904" w14:textId="7777777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557A" w14:textId="7777777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203B" w14:textId="7777777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F1C8D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5B64" w14:textId="7ADCBB55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ACAA4" w14:textId="37F7F1D3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CE213" w14:textId="610137CC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CD58" w14:textId="0650F3F8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65A9" w14:textId="677158D0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E32E" w14:textId="6CA4EB75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2CEF" w14:textId="5EE48845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A2C5" w14:textId="1636A696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2028" w14:textId="5257620E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FF708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6809" w14:textId="30FC718C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0260" w14:textId="1E357C9A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A064D" w14:textId="182529F7" w:rsidR="00A917AE" w:rsidRPr="00BF1C8D" w:rsidRDefault="00A917AE" w:rsidP="00A917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40D0938C" w14:textId="77777777" w:rsidR="000070F1" w:rsidRDefault="000070F1" w:rsidP="008F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35E5367E" w14:textId="77777777" w:rsidR="00A917AE" w:rsidRDefault="00A917AE" w:rsidP="008F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708A04F0" w14:textId="579623B8" w:rsidR="008F6153" w:rsidRDefault="008F6153" w:rsidP="008F6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lastRenderedPageBreak/>
        <w:t>С</w:t>
      </w:r>
      <w:r w:rsidRPr="00436A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ведения о выполнении (достижении) мероприятий и контрольных точек </w:t>
      </w:r>
    </w:p>
    <w:p w14:paraId="79EC6CBC" w14:textId="77777777" w:rsidR="008F6153" w:rsidRPr="001B4835" w:rsidRDefault="008F6153" w:rsidP="008F61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8"/>
        <w:gridCol w:w="3060"/>
        <w:gridCol w:w="59"/>
        <w:gridCol w:w="1337"/>
        <w:gridCol w:w="80"/>
        <w:gridCol w:w="1317"/>
        <w:gridCol w:w="101"/>
        <w:gridCol w:w="1852"/>
        <w:gridCol w:w="132"/>
        <w:gridCol w:w="2240"/>
        <w:gridCol w:w="170"/>
        <w:gridCol w:w="3544"/>
      </w:tblGrid>
      <w:tr w:rsidR="008F6153" w:rsidRPr="006F16B3" w14:paraId="53CE5E07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7E146ABE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gridSpan w:val="2"/>
            <w:vAlign w:val="center"/>
            <w:hideMark/>
          </w:tcPr>
          <w:p w14:paraId="7050045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gridSpan w:val="2"/>
            <w:vAlign w:val="center"/>
            <w:hideMark/>
          </w:tcPr>
          <w:p w14:paraId="48C4620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gridSpan w:val="2"/>
            <w:vAlign w:val="center"/>
            <w:hideMark/>
          </w:tcPr>
          <w:p w14:paraId="30F1F60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gridSpan w:val="2"/>
            <w:vAlign w:val="center"/>
            <w:hideMark/>
          </w:tcPr>
          <w:p w14:paraId="4D77F63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10" w:type="dxa"/>
            <w:gridSpan w:val="2"/>
            <w:vAlign w:val="center"/>
            <w:hideMark/>
          </w:tcPr>
          <w:p w14:paraId="0E2E1C2A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4" w:type="dxa"/>
            <w:vAlign w:val="center"/>
            <w:hideMark/>
          </w:tcPr>
          <w:p w14:paraId="19FB2BD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Комментарий (результаты/</w:t>
            </w:r>
            <w:r w:rsidRPr="006F16B3">
              <w:rPr>
                <w:rFonts w:ascii="Times New Roman" w:hAnsi="Times New Roman" w:cs="Times New Roman"/>
                <w:sz w:val="20"/>
                <w:szCs w:val="20"/>
              </w:rPr>
              <w:t xml:space="preserve"> проблемы, возникшие в ходе реализации мероприятия)</w:t>
            </w:r>
          </w:p>
        </w:tc>
      </w:tr>
      <w:tr w:rsidR="008F6153" w:rsidRPr="006F16B3" w14:paraId="5816E49B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2EFA1AD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gridSpan w:val="2"/>
            <w:hideMark/>
          </w:tcPr>
          <w:p w14:paraId="4BE4A450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gridSpan w:val="2"/>
          </w:tcPr>
          <w:p w14:paraId="1D8074B8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gridSpan w:val="2"/>
          </w:tcPr>
          <w:p w14:paraId="640A80A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gridSpan w:val="2"/>
          </w:tcPr>
          <w:p w14:paraId="01F636E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0" w:type="dxa"/>
            <w:gridSpan w:val="2"/>
          </w:tcPr>
          <w:p w14:paraId="5DA5D4A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4" w:type="dxa"/>
            <w:hideMark/>
          </w:tcPr>
          <w:p w14:paraId="3DDCBBA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8F6153" w:rsidRPr="006F16B3" w14:paraId="655DAD77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014CF55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11"/>
            <w:hideMark/>
          </w:tcPr>
          <w:p w14:paraId="436A216D" w14:textId="77777777" w:rsidR="00C81154" w:rsidRPr="00C81154" w:rsidRDefault="00C81154" w:rsidP="00C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«Внедрение, развитие и использование современных и импортозамещающих информационных технологий в муниципальном управлении», </w:t>
            </w:r>
          </w:p>
          <w:p w14:paraId="59913713" w14:textId="77777777" w:rsidR="00C81154" w:rsidRPr="00C81154" w:rsidRDefault="00C81154" w:rsidP="00C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«Обеспечение информационной безопасности и функционирования информационных систем и ресурсов в городском округе города Калуги Калужской области, автоматизирующих основные функции муниципального управления» структурного элемента </w:t>
            </w:r>
          </w:p>
          <w:p w14:paraId="006CB4B8" w14:textId="32FAC3FF" w:rsidR="008F6153" w:rsidRPr="006F16B3" w:rsidRDefault="00C81154" w:rsidP="00C81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«Формирование единой информационно-коммуникационной инфраструктуры»</w:t>
            </w:r>
          </w:p>
        </w:tc>
      </w:tr>
      <w:tr w:rsidR="008F6153" w:rsidRPr="006F16B3" w14:paraId="2D3C4FC0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55D4A38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gridSpan w:val="2"/>
            <w:hideMark/>
          </w:tcPr>
          <w:p w14:paraId="599255D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«Реализация мероприятий по созданию, внедрению, развитию и обеспечению функционирования информационных систем»</w:t>
            </w:r>
          </w:p>
        </w:tc>
        <w:tc>
          <w:tcPr>
            <w:tcW w:w="1417" w:type="dxa"/>
            <w:gridSpan w:val="2"/>
          </w:tcPr>
          <w:p w14:paraId="5DF43D92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gridSpan w:val="2"/>
          </w:tcPr>
          <w:p w14:paraId="7DEAFEC6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3B3CF1FC" w14:textId="1A2A6FC8" w:rsidR="008F6153" w:rsidRPr="006F16B3" w:rsidRDefault="00C81154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главы городского округа города Калуги – начальник управления делами главы городского округа города Калуги</w:t>
            </w:r>
          </w:p>
        </w:tc>
        <w:tc>
          <w:tcPr>
            <w:tcW w:w="2410" w:type="dxa"/>
            <w:gridSpan w:val="2"/>
          </w:tcPr>
          <w:p w14:paraId="2C1C145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4C45CFA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51EBFB4E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7DCC4BE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gridSpan w:val="2"/>
            <w:hideMark/>
          </w:tcPr>
          <w:p w14:paraId="2189680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gridSpan w:val="2"/>
            <w:vAlign w:val="center"/>
          </w:tcPr>
          <w:p w14:paraId="2F69103D" w14:textId="1E9D6C54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 w:rsidR="00FB1E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6CA0CE5F" w14:textId="5CA5A4DF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 w:rsidR="00F547E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701A0706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18C5C6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0C1B28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5D59047" w14:textId="77777777" w:rsidTr="00A917AE">
        <w:trPr>
          <w:trHeight w:val="454"/>
        </w:trPr>
        <w:tc>
          <w:tcPr>
            <w:tcW w:w="709" w:type="dxa"/>
            <w:gridSpan w:val="2"/>
            <w:vAlign w:val="center"/>
            <w:hideMark/>
          </w:tcPr>
          <w:p w14:paraId="6514B3C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gridSpan w:val="2"/>
            <w:hideMark/>
          </w:tcPr>
          <w:p w14:paraId="6641CE54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0595621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gridSpan w:val="2"/>
            <w:vAlign w:val="center"/>
          </w:tcPr>
          <w:p w14:paraId="4EE072E1" w14:textId="44E27A70" w:rsidR="008F6153" w:rsidRPr="006F16B3" w:rsidRDefault="00FB1E86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="008F6153"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13A404DF" w14:textId="495373EA" w:rsidR="008F6153" w:rsidRPr="006F16B3" w:rsidRDefault="00FB1E86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="008F6153"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165B9E67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3D8A285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38DF9EA2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290131B1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1D0CF56C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gridSpan w:val="2"/>
          </w:tcPr>
          <w:p w14:paraId="152FED0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AA3FEC0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gridSpan w:val="2"/>
            <w:vAlign w:val="center"/>
          </w:tcPr>
          <w:p w14:paraId="3070FF37" w14:textId="746E4DE3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 w:rsidR="00FB1E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79FBB74B" w14:textId="406090CD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 w:rsidR="00FB1E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48B3C20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327D4F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1A22180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748D4F66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2DDC290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gridSpan w:val="2"/>
          </w:tcPr>
          <w:p w14:paraId="721E76D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15C2D228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gridSpan w:val="2"/>
            <w:vAlign w:val="center"/>
          </w:tcPr>
          <w:p w14:paraId="6E05024C" w14:textId="15922E6D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 w:rsidR="00FB1E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51361F89" w14:textId="34E2A974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 w:rsidR="00FB1E8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2464A36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3DDC86A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2E5E591C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653C0B08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6C2C0027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gridSpan w:val="2"/>
            <w:hideMark/>
          </w:tcPr>
          <w:p w14:paraId="6F0EBAF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«Реализация мероприятий по обеспечению развития инфраструктуры муниципальной информационной системы и обеспечение ее функционирования»</w:t>
            </w:r>
          </w:p>
        </w:tc>
        <w:tc>
          <w:tcPr>
            <w:tcW w:w="1417" w:type="dxa"/>
            <w:gridSpan w:val="2"/>
            <w:vAlign w:val="center"/>
          </w:tcPr>
          <w:p w14:paraId="2328B8F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C4C4D44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463D27BC" w14:textId="3F3A414B" w:rsidR="008F6153" w:rsidRPr="006F16B3" w:rsidRDefault="00C81154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главы городского округа города Калуги – начальник управления делами главы городского округа города Калуги</w:t>
            </w:r>
          </w:p>
        </w:tc>
        <w:tc>
          <w:tcPr>
            <w:tcW w:w="2410" w:type="dxa"/>
            <w:gridSpan w:val="2"/>
            <w:vAlign w:val="center"/>
          </w:tcPr>
          <w:p w14:paraId="332A1ED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71EE7CF1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0C152307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4B8017E2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19" w:type="dxa"/>
            <w:gridSpan w:val="2"/>
            <w:hideMark/>
          </w:tcPr>
          <w:p w14:paraId="0C211B1C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«Сформирована и утверждена 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потребность (техническое задание, спецификация)»</w:t>
            </w:r>
          </w:p>
        </w:tc>
        <w:tc>
          <w:tcPr>
            <w:tcW w:w="1417" w:type="dxa"/>
            <w:gridSpan w:val="2"/>
            <w:vAlign w:val="center"/>
          </w:tcPr>
          <w:p w14:paraId="6D19CB20" w14:textId="3DFE1CE9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11926F2F" w14:textId="3EDE29EA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39C0088F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17152F6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22C8CAB4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7B3D22D4" w14:textId="77777777" w:rsidTr="00A917AE">
        <w:trPr>
          <w:trHeight w:val="454"/>
        </w:trPr>
        <w:tc>
          <w:tcPr>
            <w:tcW w:w="709" w:type="dxa"/>
            <w:gridSpan w:val="2"/>
            <w:vAlign w:val="center"/>
            <w:hideMark/>
          </w:tcPr>
          <w:p w14:paraId="21ED6989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19" w:type="dxa"/>
            <w:gridSpan w:val="2"/>
            <w:hideMark/>
          </w:tcPr>
          <w:p w14:paraId="2BF663C5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65E3C7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gridSpan w:val="2"/>
            <w:vAlign w:val="center"/>
          </w:tcPr>
          <w:p w14:paraId="08431234" w14:textId="120CD219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101E0E5D" w14:textId="35476769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6C19C579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3B99BEF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729FE5B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07F70103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736E0E6E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119" w:type="dxa"/>
            <w:gridSpan w:val="2"/>
          </w:tcPr>
          <w:p w14:paraId="602C960F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985A048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gridSpan w:val="2"/>
            <w:vAlign w:val="center"/>
          </w:tcPr>
          <w:p w14:paraId="0662B40A" w14:textId="17495B2C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13A19ADC" w14:textId="23A2B732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39BE9861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FE88C64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775EB948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6DD0AB89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29EE7B53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119" w:type="dxa"/>
            <w:gridSpan w:val="2"/>
          </w:tcPr>
          <w:p w14:paraId="3CFDF193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752966BF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gridSpan w:val="2"/>
            <w:vAlign w:val="center"/>
          </w:tcPr>
          <w:p w14:paraId="50579F21" w14:textId="1A8EA859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4C8084A3" w14:textId="59289405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796D3E46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EFAF432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2C770A3E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1587E433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79519DC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119" w:type="dxa"/>
            <w:gridSpan w:val="2"/>
            <w:hideMark/>
          </w:tcPr>
          <w:p w14:paraId="4B1DE009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«Обеспечение звукоусиления мероприятий, проводимых органами Городской Управы города Калуги»</w:t>
            </w:r>
          </w:p>
        </w:tc>
        <w:tc>
          <w:tcPr>
            <w:tcW w:w="1417" w:type="dxa"/>
            <w:gridSpan w:val="2"/>
            <w:vAlign w:val="center"/>
          </w:tcPr>
          <w:p w14:paraId="54289AE6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34CB5D65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78CABE7C" w14:textId="3B97DAB1" w:rsidR="008F6153" w:rsidRPr="006F16B3" w:rsidRDefault="00C81154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главы городского округа города Калуги – начальник управления делами главы городского округа города Калуги</w:t>
            </w:r>
          </w:p>
        </w:tc>
        <w:tc>
          <w:tcPr>
            <w:tcW w:w="2410" w:type="dxa"/>
            <w:gridSpan w:val="2"/>
            <w:vAlign w:val="center"/>
          </w:tcPr>
          <w:p w14:paraId="14FA903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6B7C2AEE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5A6DF607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194A3632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119" w:type="dxa"/>
            <w:gridSpan w:val="2"/>
            <w:hideMark/>
          </w:tcPr>
          <w:p w14:paraId="4F0DE272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417" w:type="dxa"/>
            <w:gridSpan w:val="2"/>
            <w:vAlign w:val="center"/>
          </w:tcPr>
          <w:p w14:paraId="62B517CA" w14:textId="20B971F0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585E7B32" w14:textId="1F7576A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3BA90CB3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5F58F934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35D3959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1FEC1221" w14:textId="77777777" w:rsidTr="00A917AE">
        <w:trPr>
          <w:trHeight w:val="454"/>
        </w:trPr>
        <w:tc>
          <w:tcPr>
            <w:tcW w:w="709" w:type="dxa"/>
            <w:gridSpan w:val="2"/>
            <w:vAlign w:val="center"/>
            <w:hideMark/>
          </w:tcPr>
          <w:p w14:paraId="47845D8F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119" w:type="dxa"/>
            <w:gridSpan w:val="2"/>
            <w:hideMark/>
          </w:tcPr>
          <w:p w14:paraId="3C0609D2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4EB39315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gridSpan w:val="2"/>
            <w:vAlign w:val="center"/>
          </w:tcPr>
          <w:p w14:paraId="5A1E65A4" w14:textId="0BCDDAA9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5B2E3CB0" w14:textId="03F877B8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17DB0C4C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97389B7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7076FD9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668E0B24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3E804857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1.3.3</w:t>
            </w:r>
          </w:p>
        </w:tc>
        <w:tc>
          <w:tcPr>
            <w:tcW w:w="3119" w:type="dxa"/>
            <w:gridSpan w:val="2"/>
          </w:tcPr>
          <w:p w14:paraId="5A640EF7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4B9F0002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gridSpan w:val="2"/>
            <w:vAlign w:val="center"/>
          </w:tcPr>
          <w:p w14:paraId="2DD0243F" w14:textId="49A77D1E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250B3E5C" w14:textId="41814AA5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3B640F1D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8A48E26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2BEE0DA4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4D4A75CF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724E579D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1.3.4</w:t>
            </w:r>
          </w:p>
        </w:tc>
        <w:tc>
          <w:tcPr>
            <w:tcW w:w="3119" w:type="dxa"/>
            <w:gridSpan w:val="2"/>
          </w:tcPr>
          <w:p w14:paraId="428425AF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2A689F5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gridSpan w:val="2"/>
            <w:vAlign w:val="center"/>
          </w:tcPr>
          <w:p w14:paraId="2A075E9C" w14:textId="22301DB2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77C56202" w14:textId="52344BB6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6A4DD0AC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64B50B1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526379F4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8F6153" w:rsidRPr="006F16B3" w14:paraId="4A8BA724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3C965CD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</w:t>
            </w:r>
          </w:p>
        </w:tc>
        <w:tc>
          <w:tcPr>
            <w:tcW w:w="3119" w:type="dxa"/>
            <w:gridSpan w:val="2"/>
            <w:hideMark/>
          </w:tcPr>
          <w:p w14:paraId="6F7396DD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«Организация информационной безопасности»</w:t>
            </w:r>
          </w:p>
        </w:tc>
        <w:tc>
          <w:tcPr>
            <w:tcW w:w="1417" w:type="dxa"/>
            <w:gridSpan w:val="2"/>
            <w:vAlign w:val="center"/>
          </w:tcPr>
          <w:p w14:paraId="406F8D6D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291733B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70FE4FBC" w14:textId="783B32BC" w:rsidR="008F6153" w:rsidRPr="006F16B3" w:rsidRDefault="00C81154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Заместитель главы городского округа города Калуги – начальник </w:t>
            </w:r>
            <w:r w:rsidRPr="00C81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управления делами главы городского округа города Калуги</w:t>
            </w:r>
          </w:p>
        </w:tc>
        <w:tc>
          <w:tcPr>
            <w:tcW w:w="2410" w:type="dxa"/>
            <w:gridSpan w:val="2"/>
            <w:vAlign w:val="center"/>
          </w:tcPr>
          <w:p w14:paraId="6745CD11" w14:textId="77777777" w:rsidR="008F6153" w:rsidRPr="006F16B3" w:rsidRDefault="008F6153" w:rsidP="00A77B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</w:tcPr>
          <w:p w14:paraId="7BD8E30F" w14:textId="77777777" w:rsidR="008F6153" w:rsidRPr="006F16B3" w:rsidRDefault="008F6153" w:rsidP="00A77B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37FC7B1E" w14:textId="77777777" w:rsidTr="00A917AE">
        <w:trPr>
          <w:trHeight w:val="20"/>
        </w:trPr>
        <w:tc>
          <w:tcPr>
            <w:tcW w:w="709" w:type="dxa"/>
            <w:gridSpan w:val="2"/>
            <w:vAlign w:val="center"/>
            <w:hideMark/>
          </w:tcPr>
          <w:p w14:paraId="6A97F11C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1.4.1</w:t>
            </w:r>
          </w:p>
        </w:tc>
        <w:tc>
          <w:tcPr>
            <w:tcW w:w="3119" w:type="dxa"/>
            <w:gridSpan w:val="2"/>
            <w:hideMark/>
          </w:tcPr>
          <w:p w14:paraId="6209A1A0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«Сформирована и утверждена 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потребность (техническое задание, спецификация)»</w:t>
            </w:r>
          </w:p>
        </w:tc>
        <w:tc>
          <w:tcPr>
            <w:tcW w:w="1417" w:type="dxa"/>
            <w:gridSpan w:val="2"/>
            <w:vAlign w:val="center"/>
          </w:tcPr>
          <w:p w14:paraId="268A6AE4" w14:textId="1A283771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273378A8" w14:textId="1E55B343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7CA897F9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ADB2E94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544" w:type="dxa"/>
          </w:tcPr>
          <w:p w14:paraId="7596DF2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5AB725BE" w14:textId="77777777" w:rsidTr="00A917AE">
        <w:trPr>
          <w:trHeight w:val="454"/>
        </w:trPr>
        <w:tc>
          <w:tcPr>
            <w:tcW w:w="709" w:type="dxa"/>
            <w:gridSpan w:val="2"/>
            <w:vAlign w:val="center"/>
            <w:hideMark/>
          </w:tcPr>
          <w:p w14:paraId="6C0C0989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1.4.2</w:t>
            </w:r>
          </w:p>
        </w:tc>
        <w:tc>
          <w:tcPr>
            <w:tcW w:w="3119" w:type="dxa"/>
            <w:gridSpan w:val="2"/>
            <w:hideMark/>
          </w:tcPr>
          <w:p w14:paraId="24D6AC3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5A9A16C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417" w:type="dxa"/>
            <w:gridSpan w:val="2"/>
            <w:vAlign w:val="center"/>
          </w:tcPr>
          <w:p w14:paraId="64694EE6" w14:textId="759FBB16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3704AFA3" w14:textId="271CE65C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49D2D123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7AE0C26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544" w:type="dxa"/>
          </w:tcPr>
          <w:p w14:paraId="2B14DEE1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7939164F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3F2FD938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1.4.3</w:t>
            </w:r>
          </w:p>
        </w:tc>
        <w:tc>
          <w:tcPr>
            <w:tcW w:w="3119" w:type="dxa"/>
            <w:gridSpan w:val="2"/>
          </w:tcPr>
          <w:p w14:paraId="29AD021A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6D36613B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417" w:type="dxa"/>
            <w:gridSpan w:val="2"/>
            <w:vAlign w:val="center"/>
          </w:tcPr>
          <w:p w14:paraId="5A3D00B4" w14:textId="0A6F6BCE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7150E55C" w14:textId="3969435E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477BF0CF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8D20EBC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544" w:type="dxa"/>
          </w:tcPr>
          <w:p w14:paraId="2D8C44D3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47E5" w:rsidRPr="006F16B3" w14:paraId="4758CB53" w14:textId="77777777" w:rsidTr="00A917AE">
        <w:trPr>
          <w:trHeight w:val="454"/>
        </w:trPr>
        <w:tc>
          <w:tcPr>
            <w:tcW w:w="709" w:type="dxa"/>
            <w:gridSpan w:val="2"/>
            <w:vAlign w:val="center"/>
          </w:tcPr>
          <w:p w14:paraId="1E19D5BA" w14:textId="77777777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1.4.4</w:t>
            </w:r>
          </w:p>
        </w:tc>
        <w:tc>
          <w:tcPr>
            <w:tcW w:w="3119" w:type="dxa"/>
            <w:gridSpan w:val="2"/>
          </w:tcPr>
          <w:p w14:paraId="60291251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22B08DC9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417" w:type="dxa"/>
            <w:gridSpan w:val="2"/>
            <w:vAlign w:val="center"/>
          </w:tcPr>
          <w:p w14:paraId="6A3C221F" w14:textId="36B55612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418" w:type="dxa"/>
            <w:gridSpan w:val="2"/>
            <w:vAlign w:val="center"/>
          </w:tcPr>
          <w:p w14:paraId="1FF5F1C1" w14:textId="3D1180CA" w:rsidR="00F547E5" w:rsidRPr="006F16B3" w:rsidRDefault="00F547E5" w:rsidP="00F54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84" w:type="dxa"/>
            <w:gridSpan w:val="2"/>
            <w:vMerge/>
          </w:tcPr>
          <w:p w14:paraId="39484192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24084A51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544" w:type="dxa"/>
          </w:tcPr>
          <w:p w14:paraId="6D17DBD1" w14:textId="77777777" w:rsidR="00F547E5" w:rsidRPr="006F16B3" w:rsidRDefault="00F547E5" w:rsidP="00F547E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917AE" w:rsidRPr="00144B1C" w14:paraId="2FE208B8" w14:textId="77777777" w:rsidTr="00A917AE">
        <w:trPr>
          <w:trHeight w:val="20"/>
        </w:trPr>
        <w:tc>
          <w:tcPr>
            <w:tcW w:w="701" w:type="dxa"/>
            <w:vAlign w:val="center"/>
            <w:hideMark/>
          </w:tcPr>
          <w:p w14:paraId="6E6A15F0" w14:textId="06DE8C11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900" w:type="dxa"/>
            <w:gridSpan w:val="12"/>
            <w:vAlign w:val="center"/>
            <w:hideMark/>
          </w:tcPr>
          <w:p w14:paraId="76D89BD5" w14:textId="77777777" w:rsidR="00A917AE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«Переподготовка и повышение квалификации кадров» структурного элемента </w:t>
            </w:r>
          </w:p>
          <w:p w14:paraId="6EDF4020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«Обеспечение реализации функций казенным учреждением в сфере обслуживания современными информационно-коммуникационными технологиями»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</w:tr>
      <w:tr w:rsidR="00A917AE" w:rsidRPr="006F16B3" w14:paraId="17590D8D" w14:textId="77777777" w:rsidTr="00A917AE">
        <w:trPr>
          <w:trHeight w:val="20"/>
        </w:trPr>
        <w:tc>
          <w:tcPr>
            <w:tcW w:w="701" w:type="dxa"/>
            <w:vAlign w:val="center"/>
            <w:hideMark/>
          </w:tcPr>
          <w:p w14:paraId="0D754148" w14:textId="5794F930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</w:t>
            </w:r>
          </w:p>
        </w:tc>
        <w:tc>
          <w:tcPr>
            <w:tcW w:w="3068" w:type="dxa"/>
            <w:gridSpan w:val="2"/>
            <w:vAlign w:val="center"/>
            <w:hideMark/>
          </w:tcPr>
          <w:p w14:paraId="665610BD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«Переподготовка и повышение квалификации кадров»</w:t>
            </w:r>
          </w:p>
        </w:tc>
        <w:tc>
          <w:tcPr>
            <w:tcW w:w="1396" w:type="dxa"/>
            <w:gridSpan w:val="2"/>
          </w:tcPr>
          <w:p w14:paraId="0ECD1B99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97" w:type="dxa"/>
            <w:gridSpan w:val="2"/>
          </w:tcPr>
          <w:p w14:paraId="6DA87680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53" w:type="dxa"/>
            <w:gridSpan w:val="2"/>
            <w:vMerge w:val="restart"/>
          </w:tcPr>
          <w:p w14:paraId="72D6F5FF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C81154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Заместитель главы городского округа города Калуги – начальник управления делами главы городского округа города Калуги</w:t>
            </w:r>
          </w:p>
        </w:tc>
        <w:tc>
          <w:tcPr>
            <w:tcW w:w="2372" w:type="dxa"/>
            <w:gridSpan w:val="2"/>
          </w:tcPr>
          <w:p w14:paraId="3BA82E40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714" w:type="dxa"/>
            <w:gridSpan w:val="2"/>
          </w:tcPr>
          <w:p w14:paraId="3E031568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917AE" w:rsidRPr="006F16B3" w14:paraId="6B18F2EE" w14:textId="77777777" w:rsidTr="00A917AE">
        <w:trPr>
          <w:trHeight w:val="20"/>
        </w:trPr>
        <w:tc>
          <w:tcPr>
            <w:tcW w:w="701" w:type="dxa"/>
            <w:vAlign w:val="center"/>
            <w:hideMark/>
          </w:tcPr>
          <w:p w14:paraId="4E699ABC" w14:textId="70BA01E1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.1.1</w:t>
            </w:r>
          </w:p>
        </w:tc>
        <w:tc>
          <w:tcPr>
            <w:tcW w:w="3068" w:type="dxa"/>
            <w:gridSpan w:val="2"/>
            <w:vAlign w:val="center"/>
            <w:hideMark/>
          </w:tcPr>
          <w:p w14:paraId="44620732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«Сформирована и утверждена потребность (техническое задание, спецификация)»</w:t>
            </w:r>
          </w:p>
        </w:tc>
        <w:tc>
          <w:tcPr>
            <w:tcW w:w="1396" w:type="dxa"/>
            <w:gridSpan w:val="2"/>
            <w:vAlign w:val="center"/>
          </w:tcPr>
          <w:p w14:paraId="7FBAEE63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97" w:type="dxa"/>
            <w:gridSpan w:val="2"/>
            <w:vAlign w:val="center"/>
          </w:tcPr>
          <w:p w14:paraId="41585B61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01.11.202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53" w:type="dxa"/>
            <w:gridSpan w:val="2"/>
            <w:vMerge/>
          </w:tcPr>
          <w:p w14:paraId="75B66530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7154D12E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КТ1: техническое задание.</w:t>
            </w:r>
          </w:p>
        </w:tc>
        <w:tc>
          <w:tcPr>
            <w:tcW w:w="3714" w:type="dxa"/>
            <w:gridSpan w:val="2"/>
          </w:tcPr>
          <w:p w14:paraId="5DE9BD88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917AE" w:rsidRPr="006F16B3" w14:paraId="56CBCDC7" w14:textId="77777777" w:rsidTr="00A917AE">
        <w:trPr>
          <w:trHeight w:val="454"/>
        </w:trPr>
        <w:tc>
          <w:tcPr>
            <w:tcW w:w="701" w:type="dxa"/>
            <w:vAlign w:val="center"/>
            <w:hideMark/>
          </w:tcPr>
          <w:p w14:paraId="372C7D36" w14:textId="7A162198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.1.2</w:t>
            </w:r>
          </w:p>
        </w:tc>
        <w:tc>
          <w:tcPr>
            <w:tcW w:w="3068" w:type="dxa"/>
            <w:gridSpan w:val="2"/>
            <w:vAlign w:val="center"/>
            <w:hideMark/>
          </w:tcPr>
          <w:p w14:paraId="40CC580F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7A5B1050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«Заключен контракт на закупку товаров, работ, услуг»</w:t>
            </w:r>
          </w:p>
        </w:tc>
        <w:tc>
          <w:tcPr>
            <w:tcW w:w="1396" w:type="dxa"/>
            <w:gridSpan w:val="2"/>
            <w:vAlign w:val="center"/>
          </w:tcPr>
          <w:p w14:paraId="128DB73D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97" w:type="dxa"/>
            <w:gridSpan w:val="2"/>
            <w:vAlign w:val="center"/>
          </w:tcPr>
          <w:p w14:paraId="61BB6178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11.12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53" w:type="dxa"/>
            <w:gridSpan w:val="2"/>
            <w:vMerge/>
          </w:tcPr>
          <w:p w14:paraId="6C972F47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7EFDAC34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КТ2: контракт.</w:t>
            </w:r>
          </w:p>
        </w:tc>
        <w:tc>
          <w:tcPr>
            <w:tcW w:w="3714" w:type="dxa"/>
            <w:gridSpan w:val="2"/>
          </w:tcPr>
          <w:p w14:paraId="64C43901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917AE" w:rsidRPr="006F16B3" w14:paraId="274FF4D7" w14:textId="77777777" w:rsidTr="00A917AE">
        <w:trPr>
          <w:trHeight w:val="454"/>
        </w:trPr>
        <w:tc>
          <w:tcPr>
            <w:tcW w:w="701" w:type="dxa"/>
            <w:vAlign w:val="center"/>
          </w:tcPr>
          <w:p w14:paraId="63A23324" w14:textId="153E2D9C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.1.3</w:t>
            </w:r>
          </w:p>
        </w:tc>
        <w:tc>
          <w:tcPr>
            <w:tcW w:w="3068" w:type="dxa"/>
            <w:gridSpan w:val="2"/>
            <w:vAlign w:val="center"/>
          </w:tcPr>
          <w:p w14:paraId="6090E2D6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315B2820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приемка поставленных товаров, выполненных работ, оказанных услуг»</w:t>
            </w:r>
          </w:p>
        </w:tc>
        <w:tc>
          <w:tcPr>
            <w:tcW w:w="1396" w:type="dxa"/>
            <w:gridSpan w:val="2"/>
            <w:vAlign w:val="center"/>
          </w:tcPr>
          <w:p w14:paraId="111F1B2F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97" w:type="dxa"/>
            <w:gridSpan w:val="2"/>
            <w:vAlign w:val="center"/>
          </w:tcPr>
          <w:p w14:paraId="71629F75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53" w:type="dxa"/>
            <w:gridSpan w:val="2"/>
            <w:vMerge/>
          </w:tcPr>
          <w:p w14:paraId="6F8C2CFC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6FA6A586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КТ3: акт приемки/ документ о приемке.</w:t>
            </w:r>
          </w:p>
        </w:tc>
        <w:tc>
          <w:tcPr>
            <w:tcW w:w="3714" w:type="dxa"/>
            <w:gridSpan w:val="2"/>
          </w:tcPr>
          <w:p w14:paraId="6728E7C2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917AE" w:rsidRPr="006F16B3" w14:paraId="3E76428A" w14:textId="77777777" w:rsidTr="00A917AE">
        <w:trPr>
          <w:trHeight w:val="454"/>
        </w:trPr>
        <w:tc>
          <w:tcPr>
            <w:tcW w:w="701" w:type="dxa"/>
            <w:vAlign w:val="center"/>
          </w:tcPr>
          <w:p w14:paraId="41709D25" w14:textId="7D189AFA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.1.4</w:t>
            </w:r>
          </w:p>
        </w:tc>
        <w:tc>
          <w:tcPr>
            <w:tcW w:w="3068" w:type="dxa"/>
            <w:gridSpan w:val="2"/>
            <w:vAlign w:val="center"/>
          </w:tcPr>
          <w:p w14:paraId="18496165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</w:p>
          <w:p w14:paraId="522A2812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«Произведена оплата поставленных товаров, выполненных работ, оказанных услуг по муниципальному контракту»</w:t>
            </w:r>
          </w:p>
        </w:tc>
        <w:tc>
          <w:tcPr>
            <w:tcW w:w="1396" w:type="dxa"/>
            <w:gridSpan w:val="2"/>
            <w:vAlign w:val="center"/>
          </w:tcPr>
          <w:p w14:paraId="36502636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397" w:type="dxa"/>
            <w:gridSpan w:val="2"/>
            <w:vAlign w:val="center"/>
          </w:tcPr>
          <w:p w14:paraId="3BD6C022" w14:textId="77777777" w:rsidR="00A917AE" w:rsidRPr="006F16B3" w:rsidRDefault="00A917AE" w:rsidP="002815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1953" w:type="dxa"/>
            <w:gridSpan w:val="2"/>
            <w:vMerge/>
          </w:tcPr>
          <w:p w14:paraId="38959C03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372" w:type="dxa"/>
            <w:gridSpan w:val="2"/>
            <w:vAlign w:val="center"/>
          </w:tcPr>
          <w:p w14:paraId="5E8EF9C0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F16B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КТ4: платежное поручение</w:t>
            </w:r>
          </w:p>
        </w:tc>
        <w:tc>
          <w:tcPr>
            <w:tcW w:w="3714" w:type="dxa"/>
            <w:gridSpan w:val="2"/>
          </w:tcPr>
          <w:p w14:paraId="2E1032B6" w14:textId="77777777" w:rsidR="00A917AE" w:rsidRPr="006F16B3" w:rsidRDefault="00A917AE" w:rsidP="002815B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FDFE692" w14:textId="77777777" w:rsidR="00FF7082" w:rsidRDefault="00FF7082" w:rsidP="008F6153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sectPr w:rsidR="00FF7082" w:rsidSect="00BD0AC4">
      <w:headerReference w:type="default" r:id="rId9"/>
      <w:headerReference w:type="first" r:id="rId10"/>
      <w:pgSz w:w="16838" w:h="11906" w:orient="landscape"/>
      <w:pgMar w:top="851" w:right="130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7EF73" w14:textId="77777777" w:rsidR="00BC4060" w:rsidRDefault="00BC4060" w:rsidP="0087666C">
      <w:pPr>
        <w:spacing w:after="0" w:line="240" w:lineRule="auto"/>
      </w:pPr>
      <w:r>
        <w:separator/>
      </w:r>
    </w:p>
  </w:endnote>
  <w:endnote w:type="continuationSeparator" w:id="0">
    <w:p w14:paraId="1D5B4460" w14:textId="77777777" w:rsidR="00BC4060" w:rsidRDefault="00BC4060" w:rsidP="0087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7C1E4" w14:textId="77777777" w:rsidR="00BC4060" w:rsidRDefault="00BC4060" w:rsidP="0087666C">
      <w:pPr>
        <w:spacing w:after="0" w:line="240" w:lineRule="auto"/>
      </w:pPr>
      <w:r>
        <w:separator/>
      </w:r>
    </w:p>
  </w:footnote>
  <w:footnote w:type="continuationSeparator" w:id="0">
    <w:p w14:paraId="277647B0" w14:textId="77777777" w:rsidR="00BC4060" w:rsidRDefault="00BC4060" w:rsidP="0087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30661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5E8E08" w14:textId="0DC08649" w:rsidR="0087666C" w:rsidRPr="00265399" w:rsidRDefault="0087666C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653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3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0F14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2BC4F0" w14:textId="77777777" w:rsidR="0087666C" w:rsidRDefault="0087666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DE26B" w14:textId="77777777" w:rsidR="0087666C" w:rsidRPr="0087666C" w:rsidRDefault="0087666C" w:rsidP="0087666C">
    <w:pPr>
      <w:pStyle w:val="ad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55763"/>
    <w:multiLevelType w:val="hybridMultilevel"/>
    <w:tmpl w:val="648E0B9E"/>
    <w:lvl w:ilvl="0" w:tplc="DF4020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087"/>
    <w:rsid w:val="000070F1"/>
    <w:rsid w:val="0002082C"/>
    <w:rsid w:val="00025CBD"/>
    <w:rsid w:val="00032CF5"/>
    <w:rsid w:val="00033996"/>
    <w:rsid w:val="000339C8"/>
    <w:rsid w:val="00080D3E"/>
    <w:rsid w:val="00127FBB"/>
    <w:rsid w:val="0017182D"/>
    <w:rsid w:val="0018115B"/>
    <w:rsid w:val="001B4835"/>
    <w:rsid w:val="00223A06"/>
    <w:rsid w:val="00265399"/>
    <w:rsid w:val="00275A89"/>
    <w:rsid w:val="0035583C"/>
    <w:rsid w:val="00374488"/>
    <w:rsid w:val="003C11A5"/>
    <w:rsid w:val="003C2BDB"/>
    <w:rsid w:val="003F7202"/>
    <w:rsid w:val="00406DDD"/>
    <w:rsid w:val="00436AAB"/>
    <w:rsid w:val="00485E07"/>
    <w:rsid w:val="0048706B"/>
    <w:rsid w:val="004D418C"/>
    <w:rsid w:val="004E6600"/>
    <w:rsid w:val="005B76E0"/>
    <w:rsid w:val="006109A6"/>
    <w:rsid w:val="00692F1C"/>
    <w:rsid w:val="006C3611"/>
    <w:rsid w:val="006F1A35"/>
    <w:rsid w:val="006F4206"/>
    <w:rsid w:val="00700671"/>
    <w:rsid w:val="00705878"/>
    <w:rsid w:val="00713B40"/>
    <w:rsid w:val="007D0F14"/>
    <w:rsid w:val="007E0258"/>
    <w:rsid w:val="008149C9"/>
    <w:rsid w:val="008254A2"/>
    <w:rsid w:val="0086499C"/>
    <w:rsid w:val="0087666C"/>
    <w:rsid w:val="0088578C"/>
    <w:rsid w:val="008E3733"/>
    <w:rsid w:val="008F6153"/>
    <w:rsid w:val="009210A3"/>
    <w:rsid w:val="00994D6E"/>
    <w:rsid w:val="009E2542"/>
    <w:rsid w:val="009E4DA9"/>
    <w:rsid w:val="00A35947"/>
    <w:rsid w:val="00A56F23"/>
    <w:rsid w:val="00A76D83"/>
    <w:rsid w:val="00A917AE"/>
    <w:rsid w:val="00AD55EE"/>
    <w:rsid w:val="00B0694A"/>
    <w:rsid w:val="00B10B4C"/>
    <w:rsid w:val="00B1589F"/>
    <w:rsid w:val="00B47087"/>
    <w:rsid w:val="00BC4060"/>
    <w:rsid w:val="00BD0AC4"/>
    <w:rsid w:val="00BF50D7"/>
    <w:rsid w:val="00C735FB"/>
    <w:rsid w:val="00C81154"/>
    <w:rsid w:val="00CA5D4A"/>
    <w:rsid w:val="00CC4C09"/>
    <w:rsid w:val="00CE55B5"/>
    <w:rsid w:val="00D3294B"/>
    <w:rsid w:val="00D85A32"/>
    <w:rsid w:val="00DD3996"/>
    <w:rsid w:val="00E10D10"/>
    <w:rsid w:val="00EC1626"/>
    <w:rsid w:val="00F47063"/>
    <w:rsid w:val="00F50F08"/>
    <w:rsid w:val="00F547E5"/>
    <w:rsid w:val="00FA4336"/>
    <w:rsid w:val="00FB1E86"/>
    <w:rsid w:val="00FF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  <w15:chartTrackingRefBased/>
  <w15:docId w15:val="{829D0458-9C80-4543-BC82-79526BE0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yunzhakovats\Desktop\&#1080;&#1085;&#1085;&#1072;\&#1055;&#1088;&#1086;&#1075;&#1088;&#1072;&#1084;&#1084;&#1072;%20&#1085;&#1086;&#1074;&#1072;&#1103;\&#1052;&#1086;&#1085;&#1080;&#1090;&#1086;&#1088;&#1080;&#1085;&#1075;\&#1052;&#1086;&#1085;&#1080;&#1090;&#1086;&#1088;&#1080;&#1085;&#1075;%20&#1085;&#1072;%2031.08.2025.xls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1493</Words>
  <Characters>8512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Плакида Ирина</dc:creator>
  <cp:keywords/>
  <dc:description/>
  <cp:lastModifiedBy>Юнжакова Татьяна Сергеевна</cp:lastModifiedBy>
  <cp:revision>2</cp:revision>
  <dcterms:created xsi:type="dcterms:W3CDTF">2026-07-07T14:06:00Z</dcterms:created>
  <dcterms:modified xsi:type="dcterms:W3CDTF">2026-07-07T14:06:00Z</dcterms:modified>
</cp:coreProperties>
</file>