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наименовании улиц в населенных пунктах, 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расположенных в городском округе городе Калуге</w:t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 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25.12.2025 № 7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bookmarkStart w:id="2" w:name="__DdeLink__51_21247705751"/>
      <w:bookmarkStart w:id="3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 улично-дорожной сети, расположенному в 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с. Муратовского щебзавода,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3"/>
      <w:r>
        <w:rPr>
          <w:rFonts w:cs="Times New Roman" w:ascii="Times New Roman" w:hAnsi="Times New Roman"/>
          <w:sz w:val="24"/>
          <w:szCs w:val="24"/>
          <w:shd w:fill="FFFFFF" w:val="clear"/>
        </w:rPr>
        <w:t>е:   ул.</w:t>
      </w:r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Муратовская (приложение 1).</w:t>
      </w:r>
      <w:bookmarkEnd w:id="1"/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2. П</w:t>
      </w:r>
      <w:bookmarkStart w:id="4" w:name="__DdeLink__481_156320258111"/>
      <w:bookmarkStart w:id="5" w:name="__DdeLink__51_2124770575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4"/>
      <w:bookmarkEnd w:id="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Малая Каменка,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е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:   ул. Сапфировая (приложение 2).</w:t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3. П</w:t>
      </w:r>
      <w:bookmarkStart w:id="6" w:name="__DdeLink__51_2124770575111112"/>
      <w:bookmarkStart w:id="7" w:name="__DdeLink__481_1563202581111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6"/>
      <w:bookmarkEnd w:id="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п. Мирный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ул. Мирная  (приложение 3).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4. П</w:t>
      </w:r>
      <w:bookmarkStart w:id="8" w:name="__DdeLink__481_1563202581111111"/>
      <w:bookmarkStart w:id="9" w:name="__DdeLink__51_212477057511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8"/>
      <w:bookmarkEnd w:id="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Большая Каменка,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Малахитовая (приложение 4).</w:t>
        <w:tab/>
        <w:t xml:space="preserve"> 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5. П</w:t>
      </w:r>
      <w:bookmarkStart w:id="10" w:name="__DdeLink__481_156320258111111"/>
      <w:bookmarkStart w:id="11" w:name="__DdeLink__51_21247705751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0"/>
      <w:bookmarkEnd w:id="1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Горенское,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Горенская (приложение 5).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6. П</w:t>
      </w:r>
      <w:bookmarkStart w:id="12" w:name="__DdeLink__481_15632025811111221"/>
      <w:bookmarkStart w:id="13" w:name="__DdeLink__51_21247705751111122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2"/>
      <w:bookmarkEnd w:id="13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Яглово,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Ягловская (приложение 6).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7. П</w:t>
      </w:r>
      <w:bookmarkStart w:id="14" w:name="__DdeLink__481_156320258111112211"/>
      <w:bookmarkStart w:id="15" w:name="__DdeLink__51_21247705751111122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4"/>
      <w:bookmarkEnd w:id="15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Рождествено,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Старорождественская (приложение 7).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8. П</w:t>
      </w:r>
      <w:bookmarkStart w:id="16" w:name="__DdeLink__481_156320258111112212"/>
      <w:bookmarkStart w:id="17" w:name="__DdeLink__51_21247705751111122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6"/>
      <w:bookmarkEnd w:id="17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Крутицы,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Крутицкая (приложение 8).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9. П</w:t>
      </w:r>
      <w:bookmarkStart w:id="18" w:name="__DdeLink__481_156320258111112213"/>
      <w:bookmarkStart w:id="19" w:name="__DdeLink__51_2124770575111112213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18"/>
      <w:bookmarkEnd w:id="19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Аргуново,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Аргуновская (приложение 9).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</w:p>
    <w:p>
      <w:pPr>
        <w:pStyle w:val="ConsNormal"/>
        <w:widowControl/>
        <w:spacing w:lineRule="auto" w:line="24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  <w:shd w:fill="FFFFFF" w:val="clear"/>
        </w:rPr>
        <w:fldChar w:fldCharType="begin"/>
      </w:r>
      <w:r>
        <w:rPr>
          <w:sz w:val="24"/>
          <w:shd w:fill="FFFFFF" w:val="clear"/>
          <w:szCs w:val="24"/>
          <w:rFonts w:cs="Times New Roman" w:ascii="Times New Roman" w:hAnsi="Times New Roman"/>
        </w:rPr>
        <w:instrText xml:space="preserve"> PAGE </w:instrText>
      </w:r>
      <w:r>
        <w:rPr>
          <w:sz w:val="24"/>
          <w:shd w:fill="FFFFFF" w:val="clear"/>
          <w:szCs w:val="24"/>
          <w:rFonts w:cs="Times New Roman" w:ascii="Times New Roman" w:hAnsi="Times New Roman"/>
        </w:rPr>
        <w:fldChar w:fldCharType="separate"/>
      </w:r>
      <w:r>
        <w:rPr>
          <w:sz w:val="24"/>
          <w:shd w:fill="FFFFFF" w:val="clear"/>
          <w:szCs w:val="24"/>
          <w:rFonts w:cs="Times New Roman" w:ascii="Times New Roman" w:hAnsi="Times New Roman"/>
        </w:rPr>
        <w:t>2</w:t>
      </w:r>
      <w:r>
        <w:rPr>
          <w:sz w:val="24"/>
          <w:shd w:fill="FFFFFF" w:val="clear"/>
          <w:szCs w:val="24"/>
          <w:rFonts w:cs="Times New Roman" w:ascii="Times New Roman" w:hAnsi="Times New Roman"/>
        </w:rPr>
        <w:fldChar w:fldCharType="end"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10. П</w:t>
      </w:r>
      <w:bookmarkStart w:id="20" w:name="__DdeLink__481_1563202581111122111"/>
      <w:bookmarkStart w:id="21" w:name="__DdeLink__51_21247705751111122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20"/>
      <w:bookmarkEnd w:id="21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Жерело,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Жереловская (приложение 10).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22" w:name="__DdeLink__124_2438246405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11. </w:t>
      </w:r>
      <w:bookmarkStart w:id="23" w:name="__DdeLink__51_212477057511"/>
      <w:bookmarkStart w:id="24" w:name="__DdeLink__481_15632025811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 улично-дорожной сети, расположенному в Российской Федерации, Калужской области, городском округе городе Калуге,</w:t>
        <w:br/>
        <w:t>д. Сивково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24"/>
      <w:r>
        <w:rPr>
          <w:rFonts w:cs="Times New Roman" w:ascii="Times New Roman" w:hAnsi="Times New Roman"/>
          <w:sz w:val="24"/>
          <w:szCs w:val="24"/>
          <w:shd w:fill="FFFFFF" w:val="clear"/>
        </w:rPr>
        <w:t>е:   ул.</w:t>
      </w:r>
      <w:bookmarkEnd w:id="23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Дивная (приложение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1).</w:t>
      </w:r>
      <w:bookmarkEnd w:id="22"/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 П</w:t>
      </w:r>
      <w:bookmarkStart w:id="25" w:name="__DdeLink__481_15632025811111"/>
      <w:bookmarkStart w:id="26" w:name="__DdeLink__51_21247705751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сети, расположенным в </w:t>
      </w:r>
      <w:bookmarkEnd w:id="25"/>
      <w:bookmarkEnd w:id="26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д. Марьино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наименования:  ул. Марьинская, ул. Алёшкина Тропинка, пер. Марьинский (приложение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13. П</w:t>
      </w:r>
      <w:bookmarkStart w:id="27" w:name="__DdeLink__481_1563202581111"/>
      <w:bookmarkStart w:id="28" w:name="__DdeLink__51_212477057511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27"/>
      <w:bookmarkEnd w:id="28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  <w:t>с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. Горенское,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Старогоренская (приложение 13).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14. П</w:t>
      </w:r>
      <w:bookmarkStart w:id="29" w:name="__DdeLink__481_1563202581111112"/>
      <w:bookmarkStart w:id="30" w:name="__DdeLink__51_212477057511111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сети, расположенным в </w:t>
      </w:r>
      <w:bookmarkEnd w:id="29"/>
      <w:bookmarkEnd w:id="30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Колюпаново,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наименования:   ул. Единства, пер. Единства, ул. Рельефная,</w:t>
        <w:br/>
        <w:t>пер. Троицкий (приложение 14).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15. П</w:t>
      </w:r>
      <w:bookmarkStart w:id="31" w:name="__DdeLink__481_1563202581111122121"/>
      <w:bookmarkStart w:id="32" w:name="__DdeLink__51_2124770575111112212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31"/>
      <w:bookmarkEnd w:id="32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Григоровка,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Григоровская (приложение 15).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 xml:space="preserve">16. </w:t>
      </w:r>
      <w:bookmarkStart w:id="33" w:name="__DdeLink__51_212477057512"/>
      <w:bookmarkStart w:id="34" w:name="__DdeLink__481_15632025812"/>
      <w:r>
        <w:rPr>
          <w:rFonts w:cs="Times New Roman" w:ascii="Times New Roman" w:hAnsi="Times New Roman"/>
          <w:sz w:val="24"/>
          <w:szCs w:val="24"/>
          <w:shd w:fill="FFFFFF" w:val="clear"/>
        </w:rPr>
        <w:t>Присвоить участку улично-дорожной сети, расположенному в Российской Федерации, Калужской области, городском округе городе Калуге,</w:t>
        <w:br/>
        <w:t>д. Сокорево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34"/>
      <w:r>
        <w:rPr>
          <w:rFonts w:cs="Times New Roman" w:ascii="Times New Roman" w:hAnsi="Times New Roman"/>
          <w:sz w:val="24"/>
          <w:szCs w:val="24"/>
          <w:shd w:fill="FFFFFF" w:val="clear"/>
        </w:rPr>
        <w:t>е:   ул.</w:t>
      </w:r>
      <w:bookmarkEnd w:id="33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Сокоревская (приложение 16).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17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 П</w:t>
      </w:r>
      <w:bookmarkStart w:id="35" w:name="__DdeLink__51_21247705751111122122"/>
      <w:bookmarkStart w:id="36" w:name="__DdeLink__481_156320258111112212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35"/>
      <w:bookmarkEnd w:id="36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Георгиевское,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наименование:   ул. Старогеоргиевская (приложение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7).</w:t>
        <w:tab/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8.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П</w:t>
      </w:r>
      <w:bookmarkStart w:id="37" w:name="__DdeLink__51_212477057511111221211"/>
      <w:bookmarkStart w:id="38" w:name="__DdeLink__481_156320258111112212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участкам улично-дорожной сети, расположенным в </w:t>
      </w:r>
      <w:bookmarkEnd w:id="37"/>
      <w:bookmarkEnd w:id="38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Уварово, д.Матюнино,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наименования:   ул. Староуваровская, ул.Матюнинская (приложение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8).</w:t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9. П</w:t>
      </w:r>
      <w:bookmarkStart w:id="39" w:name="__DdeLink__51_212477057511111221212"/>
      <w:bookmarkStart w:id="40" w:name="__DdeLink__481_1563202581111122121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39"/>
      <w:bookmarkEnd w:id="40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Груздово,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наименование:   ул. Груздовская (приложение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1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9).</w:t>
        <w:tab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  <w:t>20. П</w:t>
      </w:r>
      <w:bookmarkStart w:id="41" w:name="__DdeLink__51_21247705751111122121211"/>
      <w:bookmarkStart w:id="42" w:name="__DdeLink__481_156320258111112212121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рисвоить участку улично-дорожной сети, расположенному в </w:t>
      </w:r>
      <w:bookmarkEnd w:id="41"/>
      <w:bookmarkEnd w:id="42"/>
      <w:r>
        <w:rPr>
          <w:rFonts w:cs="Times New Roman" w:ascii="Times New Roman" w:hAnsi="Times New Roman"/>
          <w:sz w:val="24"/>
          <w:szCs w:val="24"/>
          <w:shd w:fill="FFFFFF" w:val="clear"/>
        </w:rPr>
        <w:t>Российской Федерации, Калужской области, городском округе городе Калуге,</w:t>
        <w:br/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д. Городок,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наименование:   ул. Городская (приложение 20).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</w:rPr>
        <w:t>1.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43" w:name="__DdeLink__49_4083006442"/>
      <w:bookmarkStart w:id="44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43"/>
      <w:bookmarkEnd w:id="4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Application>LibreOffice/7.3.4.2$Windows_X86_64 LibreOffice_project/728fec16bd5f605073805c3c9e7c4212a0120dc5</Application>
  <AppVersion>15.0000</AppVersion>
  <Pages>2</Pages>
  <Words>585</Words>
  <Characters>4413</Characters>
  <CharactersWithSpaces>5219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2026-03-11T15:27:49Z</cp:lastPrinted>
  <dcterms:modified xsi:type="dcterms:W3CDTF">2026-03-11T15:48:49Z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